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EB" w:rsidRPr="005C2CEB" w:rsidRDefault="005C2CEB" w:rsidP="005C2C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5C2CEB" w:rsidRPr="005C2CEB" w:rsidRDefault="005C2CEB" w:rsidP="005C2C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5C2CEB" w:rsidRPr="005C2CEB" w:rsidRDefault="005C2CEB" w:rsidP="005C2CE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 xml:space="preserve">округа Ставропольского края </w:t>
      </w:r>
      <w:proofErr w:type="spellStart"/>
      <w:r w:rsidRPr="005C2CEB">
        <w:rPr>
          <w:rFonts w:ascii="Arial" w:hAnsi="Arial" w:cs="Arial"/>
          <w:sz w:val="24"/>
          <w:szCs w:val="24"/>
        </w:rPr>
        <w:t>сгоск</w:t>
      </w:r>
      <w:proofErr w:type="gramStart"/>
      <w:r w:rsidRPr="005C2CEB">
        <w:rPr>
          <w:rFonts w:ascii="Arial" w:hAnsi="Arial" w:cs="Arial"/>
          <w:sz w:val="24"/>
          <w:szCs w:val="24"/>
        </w:rPr>
        <w:t>.р</w:t>
      </w:r>
      <w:proofErr w:type="gramEnd"/>
      <w:r w:rsidRPr="005C2CEB">
        <w:rPr>
          <w:rFonts w:ascii="Arial" w:hAnsi="Arial" w:cs="Arial"/>
          <w:sz w:val="24"/>
          <w:szCs w:val="24"/>
        </w:rPr>
        <w:t>ф</w:t>
      </w:r>
      <w:proofErr w:type="spellEnd"/>
      <w:r w:rsidRPr="005C2CEB">
        <w:rPr>
          <w:rFonts w:ascii="Arial" w:hAnsi="Arial" w:cs="Arial"/>
          <w:sz w:val="24"/>
          <w:szCs w:val="24"/>
        </w:rPr>
        <w:t>/</w:t>
      </w:r>
      <w:proofErr w:type="spellStart"/>
      <w:r w:rsidRPr="005C2CEB">
        <w:rPr>
          <w:rFonts w:ascii="Arial" w:hAnsi="Arial" w:cs="Arial"/>
          <w:sz w:val="24"/>
          <w:szCs w:val="24"/>
        </w:rPr>
        <w:t>npa</w:t>
      </w:r>
      <w:proofErr w:type="spellEnd"/>
      <w:r w:rsidRPr="005C2CEB">
        <w:rPr>
          <w:rFonts w:ascii="Arial" w:hAnsi="Arial" w:cs="Arial"/>
          <w:sz w:val="24"/>
          <w:szCs w:val="24"/>
        </w:rPr>
        <w:t xml:space="preserve"> </w:t>
      </w:r>
    </w:p>
    <w:p w:rsidR="005C2CEB" w:rsidRDefault="005C2CEB" w:rsidP="005C2CE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26.07.</w:t>
      </w:r>
      <w:r w:rsidRPr="005C2CEB">
        <w:rPr>
          <w:rFonts w:ascii="Arial" w:hAnsi="Arial" w:cs="Arial"/>
          <w:sz w:val="24"/>
          <w:szCs w:val="24"/>
        </w:rPr>
        <w:t>2022 г</w:t>
      </w:r>
      <w:r w:rsidRPr="005C2CEB">
        <w:rPr>
          <w:rFonts w:ascii="Arial" w:hAnsi="Arial" w:cs="Arial"/>
          <w:sz w:val="32"/>
          <w:szCs w:val="32"/>
        </w:rPr>
        <w:t>.</w:t>
      </w:r>
    </w:p>
    <w:p w:rsidR="005C2CEB" w:rsidRPr="005C2CEB" w:rsidRDefault="005C2CEB" w:rsidP="005C2C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D72DC6" w:rsidRDefault="005C2CEB" w:rsidP="005C2C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2CEB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D72DC6" w:rsidRPr="005C2CEB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5C2CEB" w:rsidRPr="005C2CEB" w:rsidRDefault="005C2CEB" w:rsidP="005C2CEB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D72DC6" w:rsidRPr="005C2CEB" w:rsidRDefault="005C2CEB" w:rsidP="005C2C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2CEB">
        <w:rPr>
          <w:rFonts w:ascii="Arial" w:hAnsi="Arial" w:cs="Arial"/>
          <w:b/>
          <w:sz w:val="32"/>
          <w:szCs w:val="32"/>
        </w:rPr>
        <w:t>ПОСТАНОВЛЕНИЕ</w:t>
      </w:r>
    </w:p>
    <w:p w:rsidR="005C2CEB" w:rsidRPr="005C2CEB" w:rsidRDefault="005C2CEB" w:rsidP="005C2CEB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2CEB">
        <w:rPr>
          <w:rFonts w:ascii="Arial" w:hAnsi="Arial" w:cs="Arial"/>
          <w:b/>
          <w:sz w:val="32"/>
          <w:szCs w:val="32"/>
        </w:rPr>
        <w:t>от 26 июля 2022 г. № 983</w:t>
      </w:r>
    </w:p>
    <w:p w:rsidR="005F2244" w:rsidRPr="005C2CEB" w:rsidRDefault="005F2244" w:rsidP="005C2C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F6E9F" w:rsidRPr="005C2CEB" w:rsidRDefault="005C2CEB" w:rsidP="005C2C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C2CEB">
        <w:rPr>
          <w:rFonts w:ascii="Arial" w:hAnsi="Arial" w:cs="Arial"/>
          <w:b/>
          <w:sz w:val="32"/>
          <w:szCs w:val="32"/>
        </w:rPr>
        <w:t>О ВНЕСЕНИИ ИЗМЕНЕНИЯ В СОСТАВ КОМИССИИ ПО ОЦЕНКЕ ТЕКУЩЕГО СОСТОЯНИЯ УЛИЧНО-ДОРОЖНОЙ СЕТИ ВОКРУГ ОБРАЗОВАТЕЛЬНЫХ ОРГАНИЗАЦИЙ (В ТОМ ЧИСЛЕ ВНУТРИДОМОВЫХ ДОРОГ, ПЛОЩАДОК) В СОВЕТСКОМ ГОРОДСКОМ ОКРУГЕ СТАВРОПОЛЬСКОГО КРАЯ И ПО МАРШРУТАМ СЛЕДОВАНИЯ АВТОБУСОВ ДЛЯ ПЕРЕВОЗКИ ОБУЧАЮЩИХСЯ ПО АВТОМОБИЛЬНЫМ ДОРОГАМ, УТВЕРЖДЕННЫЙ ПОСТАНОВЛЕНИЕМ АДМИНИСТРАЦИИ СОВЕТСКОГО ГОРОДСКОГО ОКРУГА СТАВРОПОЛЬСКОГО КРАЯ ОТ 07 ФЕВРАЛЯ 2019 Г. № 203</w:t>
      </w:r>
      <w:proofErr w:type="gramEnd"/>
    </w:p>
    <w:p w:rsidR="005C2CEB" w:rsidRDefault="005C2CEB" w:rsidP="0026342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C2CEB" w:rsidRDefault="005C2CEB" w:rsidP="0026342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F6E9F" w:rsidRPr="005C2CEB" w:rsidRDefault="002F6E9F" w:rsidP="002634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:rsidR="002F6E9F" w:rsidRPr="005C2CEB" w:rsidRDefault="002F6E9F" w:rsidP="002F6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9F" w:rsidRPr="005C2CEB" w:rsidRDefault="002F6E9F" w:rsidP="002F6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>ПОСТАНОВЛЯЕТ:</w:t>
      </w:r>
    </w:p>
    <w:p w:rsidR="002F6E9F" w:rsidRPr="005C2CEB" w:rsidRDefault="002F6E9F" w:rsidP="002F6E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4494" w:rsidRPr="005C2CEB" w:rsidRDefault="002F6E9F" w:rsidP="00D86B0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2CE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C2CEB">
        <w:rPr>
          <w:rFonts w:ascii="Arial" w:hAnsi="Arial" w:cs="Arial"/>
          <w:sz w:val="24"/>
          <w:szCs w:val="24"/>
        </w:rPr>
        <w:t>Внести изменени</w:t>
      </w:r>
      <w:r w:rsidR="00EC2B95" w:rsidRPr="005C2CEB">
        <w:rPr>
          <w:rFonts w:ascii="Arial" w:hAnsi="Arial" w:cs="Arial"/>
          <w:sz w:val="24"/>
          <w:szCs w:val="24"/>
        </w:rPr>
        <w:t>е</w:t>
      </w:r>
      <w:r w:rsidRPr="005C2CEB">
        <w:rPr>
          <w:rFonts w:ascii="Arial" w:hAnsi="Arial" w:cs="Arial"/>
          <w:sz w:val="24"/>
          <w:szCs w:val="24"/>
        </w:rPr>
        <w:t xml:space="preserve"> в состав комиссии по оценке текущего состояния улично-дорожной сети вокруг образовательных организаций (в том числе внутридомовых дорог, площадок) в Советском городском округе Ставропольского края и по маршрутам следования автобусов для перевозки обучающихся по автомобильным дорогам</w:t>
      </w:r>
      <w:r w:rsidR="00680904" w:rsidRPr="005C2CEB">
        <w:rPr>
          <w:rFonts w:ascii="Arial" w:hAnsi="Arial" w:cs="Arial"/>
          <w:sz w:val="24"/>
          <w:szCs w:val="24"/>
        </w:rPr>
        <w:t>,</w:t>
      </w:r>
      <w:r w:rsidRPr="005C2CEB">
        <w:rPr>
          <w:rFonts w:ascii="Arial" w:hAnsi="Arial" w:cs="Arial"/>
          <w:sz w:val="24"/>
          <w:szCs w:val="24"/>
        </w:rPr>
        <w:t xml:space="preserve"> </w:t>
      </w:r>
      <w:r w:rsidR="00680904" w:rsidRPr="005C2CEB">
        <w:rPr>
          <w:rFonts w:ascii="Arial" w:hAnsi="Arial" w:cs="Arial"/>
          <w:sz w:val="24"/>
          <w:szCs w:val="24"/>
        </w:rPr>
        <w:t>утвержденный постановление</w:t>
      </w:r>
      <w:r w:rsidR="00F46C2B" w:rsidRPr="005C2CEB">
        <w:rPr>
          <w:rFonts w:ascii="Arial" w:hAnsi="Arial" w:cs="Arial"/>
          <w:sz w:val="24"/>
          <w:szCs w:val="24"/>
        </w:rPr>
        <w:t>м</w:t>
      </w:r>
      <w:r w:rsidR="00680904" w:rsidRPr="005C2CEB">
        <w:rPr>
          <w:rFonts w:ascii="Arial" w:hAnsi="Arial" w:cs="Arial"/>
          <w:sz w:val="24"/>
          <w:szCs w:val="24"/>
        </w:rPr>
        <w:t xml:space="preserve"> администрации Советского городского округа Ставропольского края </w:t>
      </w:r>
      <w:r w:rsidR="00942B74" w:rsidRPr="005C2CEB">
        <w:rPr>
          <w:rFonts w:ascii="Arial" w:hAnsi="Arial" w:cs="Arial"/>
          <w:sz w:val="24"/>
          <w:szCs w:val="24"/>
        </w:rPr>
        <w:t xml:space="preserve">от 07 февраля </w:t>
      </w:r>
      <w:r w:rsidR="00F46C2B" w:rsidRPr="005C2CEB">
        <w:rPr>
          <w:rFonts w:ascii="Arial" w:hAnsi="Arial" w:cs="Arial"/>
          <w:sz w:val="24"/>
          <w:szCs w:val="24"/>
        </w:rPr>
        <w:t>2019</w:t>
      </w:r>
      <w:r w:rsidR="00A13329" w:rsidRPr="005C2CEB">
        <w:rPr>
          <w:rFonts w:ascii="Arial" w:hAnsi="Arial" w:cs="Arial"/>
          <w:sz w:val="24"/>
          <w:szCs w:val="24"/>
        </w:rPr>
        <w:t xml:space="preserve"> </w:t>
      </w:r>
      <w:r w:rsidR="00680904" w:rsidRPr="005C2CEB">
        <w:rPr>
          <w:rFonts w:ascii="Arial" w:hAnsi="Arial" w:cs="Arial"/>
          <w:sz w:val="24"/>
          <w:szCs w:val="24"/>
        </w:rPr>
        <w:t xml:space="preserve">г. </w:t>
      </w:r>
      <w:r w:rsidR="00942B74" w:rsidRPr="005C2CEB">
        <w:rPr>
          <w:rFonts w:ascii="Arial" w:hAnsi="Arial" w:cs="Arial"/>
          <w:sz w:val="24"/>
          <w:szCs w:val="24"/>
        </w:rPr>
        <w:t xml:space="preserve">№ 203 </w:t>
      </w:r>
      <w:r w:rsidR="00680904" w:rsidRPr="005C2CEB">
        <w:rPr>
          <w:rFonts w:ascii="Arial" w:hAnsi="Arial" w:cs="Arial"/>
          <w:sz w:val="24"/>
          <w:szCs w:val="24"/>
        </w:rPr>
        <w:t>«О комиссии по оценке текущего состояния улично-дорожной сети вокруг</w:t>
      </w:r>
      <w:proofErr w:type="gramEnd"/>
      <w:r w:rsidR="00680904" w:rsidRPr="005C2CEB">
        <w:rPr>
          <w:rFonts w:ascii="Arial" w:hAnsi="Arial" w:cs="Arial"/>
          <w:sz w:val="24"/>
          <w:szCs w:val="24"/>
        </w:rPr>
        <w:t xml:space="preserve"> образовательных организаций (в том числе внутридомовых дорог, площадок) </w:t>
      </w:r>
      <w:proofErr w:type="gramStart"/>
      <w:r w:rsidR="00680904" w:rsidRPr="005C2CEB">
        <w:rPr>
          <w:rFonts w:ascii="Arial" w:hAnsi="Arial" w:cs="Arial"/>
          <w:sz w:val="24"/>
          <w:szCs w:val="24"/>
        </w:rPr>
        <w:t>в</w:t>
      </w:r>
      <w:proofErr w:type="gramEnd"/>
      <w:r w:rsidR="00680904" w:rsidRPr="005C2C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0904" w:rsidRPr="005C2CEB">
        <w:rPr>
          <w:rFonts w:ascii="Arial" w:hAnsi="Arial" w:cs="Arial"/>
          <w:sz w:val="24"/>
          <w:szCs w:val="24"/>
        </w:rPr>
        <w:t>Советском</w:t>
      </w:r>
      <w:proofErr w:type="gramEnd"/>
      <w:r w:rsidR="00680904" w:rsidRPr="005C2CEB">
        <w:rPr>
          <w:rFonts w:ascii="Arial" w:hAnsi="Arial" w:cs="Arial"/>
          <w:sz w:val="24"/>
          <w:szCs w:val="24"/>
        </w:rPr>
        <w:t xml:space="preserve"> городском округе Ставропольского края и по маршрутам следования автобусов для перевозки обучающихся по автомобильным дорогам», </w:t>
      </w:r>
      <w:r w:rsidR="00D86B06" w:rsidRPr="005C2CEB">
        <w:rPr>
          <w:rFonts w:ascii="Arial" w:hAnsi="Arial" w:cs="Arial"/>
          <w:sz w:val="24"/>
          <w:szCs w:val="24"/>
        </w:rPr>
        <w:t>в</w:t>
      </w:r>
      <w:r w:rsidR="003A28A7" w:rsidRPr="005C2CEB">
        <w:rPr>
          <w:rFonts w:ascii="Arial" w:hAnsi="Arial" w:cs="Arial"/>
          <w:sz w:val="24"/>
          <w:szCs w:val="24"/>
        </w:rPr>
        <w:t>ключив</w:t>
      </w:r>
      <w:r w:rsidR="00454494" w:rsidRPr="005C2CEB">
        <w:rPr>
          <w:rFonts w:ascii="Arial" w:hAnsi="Arial" w:cs="Arial"/>
          <w:sz w:val="24"/>
          <w:szCs w:val="24"/>
        </w:rPr>
        <w:t xml:space="preserve"> в состав комиссии </w:t>
      </w:r>
      <w:proofErr w:type="spellStart"/>
      <w:r w:rsidR="00EE6321" w:rsidRPr="005C2CEB">
        <w:rPr>
          <w:rFonts w:ascii="Arial" w:hAnsi="Arial" w:cs="Arial"/>
          <w:sz w:val="24"/>
          <w:szCs w:val="24"/>
        </w:rPr>
        <w:t>Фалей</w:t>
      </w:r>
      <w:proofErr w:type="spellEnd"/>
      <w:r w:rsidR="00EE6321" w:rsidRPr="005C2CEB">
        <w:rPr>
          <w:rFonts w:ascii="Arial" w:hAnsi="Arial" w:cs="Arial"/>
          <w:sz w:val="24"/>
          <w:szCs w:val="24"/>
        </w:rPr>
        <w:t xml:space="preserve"> Евгения Анатольевича</w:t>
      </w:r>
      <w:r w:rsidR="00454494" w:rsidRPr="005C2CEB">
        <w:rPr>
          <w:rFonts w:ascii="Arial" w:hAnsi="Arial" w:cs="Arial"/>
          <w:sz w:val="24"/>
          <w:szCs w:val="24"/>
        </w:rPr>
        <w:t>,</w:t>
      </w:r>
      <w:r w:rsidR="00EE6321" w:rsidRPr="005C2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учителя физической культуры, председателя профсоюзной первичной организации МОУ «СОШ № 2 г. Зеленокумска»</w:t>
      </w:r>
      <w:r w:rsidR="00454494" w:rsidRPr="005C2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F6E9F" w:rsidRPr="005C2CEB" w:rsidRDefault="002F6E9F" w:rsidP="004544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2CE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2CE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5C2CEB">
        <w:rPr>
          <w:rFonts w:ascii="Arial" w:hAnsi="Arial" w:cs="Arial"/>
          <w:sz w:val="24"/>
          <w:szCs w:val="24"/>
        </w:rPr>
        <w:t>Киянова</w:t>
      </w:r>
      <w:proofErr w:type="spellEnd"/>
      <w:r w:rsidR="005F2244" w:rsidRPr="005C2CEB">
        <w:rPr>
          <w:rFonts w:ascii="Arial" w:hAnsi="Arial" w:cs="Arial"/>
          <w:sz w:val="24"/>
          <w:szCs w:val="24"/>
        </w:rPr>
        <w:t xml:space="preserve"> В.В.</w:t>
      </w:r>
    </w:p>
    <w:p w:rsidR="00454494" w:rsidRPr="005C2CEB" w:rsidRDefault="00454494" w:rsidP="004544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A28A7" w:rsidRDefault="003A28A7" w:rsidP="004544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2CEB" w:rsidRPr="005C2CEB" w:rsidRDefault="005C2CEB" w:rsidP="0045449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6E9F" w:rsidRPr="005C2CEB" w:rsidRDefault="002F6E9F" w:rsidP="005C2CE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5C2CEB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2F6E9F" w:rsidRPr="005C2CEB" w:rsidRDefault="002F6E9F" w:rsidP="005C2CE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lastRenderedPageBreak/>
        <w:t>городского округа</w:t>
      </w:r>
    </w:p>
    <w:p w:rsidR="005C2CEB" w:rsidRDefault="002F6E9F" w:rsidP="005C2CE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5C2CEB">
        <w:rPr>
          <w:rFonts w:ascii="Arial" w:hAnsi="Arial" w:cs="Arial"/>
          <w:sz w:val="24"/>
          <w:szCs w:val="24"/>
        </w:rPr>
        <w:t>Ставропольского края</w:t>
      </w:r>
    </w:p>
    <w:p w:rsidR="002F6E9F" w:rsidRPr="005C2CEB" w:rsidRDefault="005C2CEB" w:rsidP="005C2CE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5C2CEB">
        <w:rPr>
          <w:rFonts w:ascii="Arial" w:hAnsi="Arial" w:cs="Arial"/>
          <w:sz w:val="24"/>
          <w:szCs w:val="24"/>
        </w:rPr>
        <w:t>ВОРОНКОВ</w:t>
      </w:r>
    </w:p>
    <w:sectPr w:rsidR="002F6E9F" w:rsidRPr="005C2CEB" w:rsidSect="005C2CEB">
      <w:pgSz w:w="11906" w:h="16838"/>
      <w:pgMar w:top="1134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3E" w:rsidRDefault="00111A3E" w:rsidP="00454494">
      <w:pPr>
        <w:spacing w:after="0" w:line="240" w:lineRule="auto"/>
      </w:pPr>
      <w:r>
        <w:separator/>
      </w:r>
    </w:p>
  </w:endnote>
  <w:endnote w:type="continuationSeparator" w:id="0">
    <w:p w:rsidR="00111A3E" w:rsidRDefault="00111A3E" w:rsidP="0045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3E" w:rsidRDefault="00111A3E" w:rsidP="00454494">
      <w:pPr>
        <w:spacing w:after="0" w:line="240" w:lineRule="auto"/>
      </w:pPr>
      <w:r>
        <w:separator/>
      </w:r>
    </w:p>
  </w:footnote>
  <w:footnote w:type="continuationSeparator" w:id="0">
    <w:p w:rsidR="00111A3E" w:rsidRDefault="00111A3E" w:rsidP="00454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D"/>
    <w:rsid w:val="00007113"/>
    <w:rsid w:val="00111A3E"/>
    <w:rsid w:val="001B1B84"/>
    <w:rsid w:val="00206A27"/>
    <w:rsid w:val="002420EE"/>
    <w:rsid w:val="00263429"/>
    <w:rsid w:val="002F6E9F"/>
    <w:rsid w:val="003A28A7"/>
    <w:rsid w:val="003A4D6E"/>
    <w:rsid w:val="003B6463"/>
    <w:rsid w:val="00407AA5"/>
    <w:rsid w:val="00430737"/>
    <w:rsid w:val="00454494"/>
    <w:rsid w:val="005C2CEB"/>
    <w:rsid w:val="005F0463"/>
    <w:rsid w:val="005F2244"/>
    <w:rsid w:val="00603C14"/>
    <w:rsid w:val="0066341A"/>
    <w:rsid w:val="00680904"/>
    <w:rsid w:val="006E4FF0"/>
    <w:rsid w:val="0072419D"/>
    <w:rsid w:val="00797F8A"/>
    <w:rsid w:val="0084139A"/>
    <w:rsid w:val="00884627"/>
    <w:rsid w:val="00942B74"/>
    <w:rsid w:val="009F5FB5"/>
    <w:rsid w:val="00A13329"/>
    <w:rsid w:val="00A21609"/>
    <w:rsid w:val="00A26072"/>
    <w:rsid w:val="00A745AE"/>
    <w:rsid w:val="00A973FD"/>
    <w:rsid w:val="00B41509"/>
    <w:rsid w:val="00C6069B"/>
    <w:rsid w:val="00CB67BE"/>
    <w:rsid w:val="00CC1952"/>
    <w:rsid w:val="00CC2300"/>
    <w:rsid w:val="00CE533B"/>
    <w:rsid w:val="00D06BAD"/>
    <w:rsid w:val="00D14C95"/>
    <w:rsid w:val="00D72DC6"/>
    <w:rsid w:val="00D82878"/>
    <w:rsid w:val="00D86B06"/>
    <w:rsid w:val="00DA143D"/>
    <w:rsid w:val="00E10E42"/>
    <w:rsid w:val="00E556F1"/>
    <w:rsid w:val="00E565A0"/>
    <w:rsid w:val="00EC2B95"/>
    <w:rsid w:val="00EE6321"/>
    <w:rsid w:val="00F1083B"/>
    <w:rsid w:val="00F4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94"/>
  </w:style>
  <w:style w:type="paragraph" w:styleId="a7">
    <w:name w:val="footer"/>
    <w:basedOn w:val="a"/>
    <w:link w:val="a8"/>
    <w:uiPriority w:val="99"/>
    <w:unhideWhenUsed/>
    <w:rsid w:val="004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94"/>
  </w:style>
  <w:style w:type="paragraph" w:styleId="a9">
    <w:name w:val="Body Text"/>
    <w:basedOn w:val="a"/>
    <w:link w:val="aa"/>
    <w:rsid w:val="00A21609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216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2160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A2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5F2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A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94"/>
  </w:style>
  <w:style w:type="paragraph" w:styleId="a7">
    <w:name w:val="footer"/>
    <w:basedOn w:val="a"/>
    <w:link w:val="a8"/>
    <w:uiPriority w:val="99"/>
    <w:unhideWhenUsed/>
    <w:rsid w:val="004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94"/>
  </w:style>
  <w:style w:type="paragraph" w:styleId="a9">
    <w:name w:val="Body Text"/>
    <w:basedOn w:val="a"/>
    <w:link w:val="aa"/>
    <w:rsid w:val="00A21609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2160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2160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A21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List Paragraph"/>
    <w:basedOn w:val="a"/>
    <w:uiPriority w:val="34"/>
    <w:qFormat/>
    <w:rsid w:val="005F2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Марина</cp:lastModifiedBy>
  <cp:revision>35</cp:revision>
  <cp:lastPrinted>2022-07-25T11:28:00Z</cp:lastPrinted>
  <dcterms:created xsi:type="dcterms:W3CDTF">2019-05-23T11:43:00Z</dcterms:created>
  <dcterms:modified xsi:type="dcterms:W3CDTF">2023-08-22T12:19:00Z</dcterms:modified>
</cp:coreProperties>
</file>