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7" w:rsidRPr="002B3B27" w:rsidRDefault="002B3B27" w:rsidP="002B3B27">
      <w:pPr>
        <w:jc w:val="right"/>
        <w:rPr>
          <w:rFonts w:ascii="Arial" w:hAnsi="Arial"/>
          <w:sz w:val="24"/>
          <w:szCs w:val="24"/>
        </w:rPr>
      </w:pPr>
      <w:r w:rsidRPr="002B3B27">
        <w:rPr>
          <w:rFonts w:ascii="Arial" w:hAnsi="Arial"/>
          <w:sz w:val="24"/>
          <w:szCs w:val="24"/>
        </w:rPr>
        <w:t>Обнародовано в сетевом издании – сайте</w:t>
      </w:r>
    </w:p>
    <w:p w:rsidR="002B3B27" w:rsidRPr="002B3B27" w:rsidRDefault="002B3B27" w:rsidP="002B3B27">
      <w:pPr>
        <w:jc w:val="right"/>
        <w:rPr>
          <w:rFonts w:ascii="Arial" w:hAnsi="Arial"/>
          <w:sz w:val="24"/>
          <w:szCs w:val="24"/>
        </w:rPr>
      </w:pPr>
      <w:r w:rsidRPr="002B3B27">
        <w:rPr>
          <w:rFonts w:ascii="Arial" w:hAnsi="Arial"/>
          <w:sz w:val="24"/>
          <w:szCs w:val="24"/>
        </w:rPr>
        <w:t>муниципальных правовых актов Советского городского</w:t>
      </w:r>
    </w:p>
    <w:p w:rsidR="002B3B27" w:rsidRPr="002B3B27" w:rsidRDefault="002B3B27" w:rsidP="002B3B27">
      <w:pPr>
        <w:jc w:val="right"/>
        <w:rPr>
          <w:rFonts w:ascii="Arial" w:hAnsi="Arial"/>
          <w:sz w:val="24"/>
          <w:szCs w:val="24"/>
        </w:rPr>
      </w:pPr>
      <w:r w:rsidRPr="002B3B27">
        <w:rPr>
          <w:rFonts w:ascii="Arial" w:hAnsi="Arial"/>
          <w:sz w:val="24"/>
          <w:szCs w:val="24"/>
        </w:rPr>
        <w:t xml:space="preserve"> округа Ставропольского края сгоск.рф/npa </w:t>
      </w:r>
    </w:p>
    <w:p w:rsidR="002B3B27" w:rsidRPr="002B3B27" w:rsidRDefault="002B3B27" w:rsidP="002B3B27">
      <w:pPr>
        <w:jc w:val="right"/>
        <w:rPr>
          <w:rFonts w:ascii="Arial" w:hAnsi="Arial"/>
          <w:sz w:val="24"/>
          <w:szCs w:val="24"/>
        </w:rPr>
      </w:pPr>
      <w:r w:rsidRPr="002B3B27">
        <w:rPr>
          <w:rFonts w:ascii="Arial" w:hAnsi="Arial"/>
          <w:sz w:val="24"/>
          <w:szCs w:val="24"/>
        </w:rPr>
        <w:t xml:space="preserve">и в муниципальных библиотеках  </w:t>
      </w:r>
    </w:p>
    <w:p w:rsidR="00E9421C" w:rsidRDefault="00B70492" w:rsidP="002B3B2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21</w:t>
      </w:r>
      <w:r w:rsidR="002B3B27" w:rsidRPr="002B3B27">
        <w:rPr>
          <w:rFonts w:ascii="Arial" w:hAnsi="Arial"/>
          <w:sz w:val="24"/>
          <w:szCs w:val="24"/>
        </w:rPr>
        <w:t>.03.2023</w:t>
      </w:r>
      <w:r w:rsidR="00475477">
        <w:rPr>
          <w:rFonts w:ascii="Arial" w:hAnsi="Arial"/>
          <w:sz w:val="24"/>
          <w:szCs w:val="24"/>
        </w:rPr>
        <w:t xml:space="preserve"> г.</w:t>
      </w:r>
      <w:bookmarkStart w:id="0" w:name="_GoBack"/>
      <w:bookmarkEnd w:id="0"/>
    </w:p>
    <w:p w:rsidR="002B3B27" w:rsidRPr="00A20854" w:rsidRDefault="002B3B27" w:rsidP="002B3B27">
      <w:pPr>
        <w:jc w:val="right"/>
        <w:rPr>
          <w:rFonts w:ascii="Arial" w:hAnsi="Arial"/>
          <w:sz w:val="24"/>
          <w:szCs w:val="24"/>
        </w:rPr>
      </w:pPr>
    </w:p>
    <w:p w:rsidR="00586BA3" w:rsidRDefault="00D20887" w:rsidP="00D20887">
      <w:pPr>
        <w:ind w:firstLine="567"/>
        <w:jc w:val="center"/>
        <w:rPr>
          <w:rFonts w:ascii="Arial" w:hAnsi="Arial"/>
          <w:b/>
          <w:sz w:val="32"/>
          <w:szCs w:val="32"/>
        </w:rPr>
      </w:pPr>
      <w:bookmarkStart w:id="1" w:name="_Hlk73006285"/>
      <w:r>
        <w:rPr>
          <w:rFonts w:ascii="Arial" w:hAnsi="Arial"/>
          <w:b/>
          <w:sz w:val="32"/>
          <w:szCs w:val="32"/>
        </w:rPr>
        <w:t>АДМИНИСТРАЦИЯ</w:t>
      </w:r>
      <w:r w:rsidR="00586BA3" w:rsidRPr="00D20887">
        <w:rPr>
          <w:rFonts w:ascii="Arial" w:hAnsi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D20887" w:rsidRPr="00D20887" w:rsidRDefault="00D20887" w:rsidP="00D20887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D20887" w:rsidRPr="00D20887" w:rsidRDefault="00D20887" w:rsidP="00D20887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ПОСТАНОВЛЕНИЕ</w:t>
      </w:r>
    </w:p>
    <w:bookmarkEnd w:id="1"/>
    <w:p w:rsidR="00D20887" w:rsidRPr="00D20887" w:rsidRDefault="00B70492" w:rsidP="00D20887">
      <w:pPr>
        <w:tabs>
          <w:tab w:val="left" w:pos="3190"/>
          <w:tab w:val="left" w:pos="7763"/>
        </w:tabs>
        <w:ind w:firstLine="56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 21 марта 2023 г. № 284</w:t>
      </w:r>
    </w:p>
    <w:p w:rsidR="00E9421C" w:rsidRPr="002B3B27" w:rsidRDefault="00E9421C" w:rsidP="00D20887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156569" w:rsidRPr="00D20887" w:rsidRDefault="00D20887" w:rsidP="00D20887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О ВНЕСЕНИИ ИЗМЕНЕНИЙ В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Г.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УТВЕРЖДЁННЫЙ ПОСТАНОВЛЕНИЕМ АДМИНИСТРАЦИИ СОВЕТСКОГО ГОРОДСКОГО ОКРУГА СТАВРОПОЛЬСКОГО КРАЯ ОТ 17 ИЮЛЯ 2019Г. № 935</w:t>
      </w:r>
    </w:p>
    <w:p w:rsidR="00E9421C" w:rsidRDefault="00E9421C" w:rsidP="00D20887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D20887" w:rsidRPr="00D20887" w:rsidRDefault="00D20887" w:rsidP="00D20887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A50F3D" w:rsidRPr="00A20854" w:rsidRDefault="0065294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В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соответствии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с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Федера</w:t>
      </w:r>
      <w:r w:rsidR="000355CF" w:rsidRPr="00A20854">
        <w:rPr>
          <w:rFonts w:ascii="Arial" w:hAnsi="Arial"/>
          <w:sz w:val="24"/>
          <w:szCs w:val="24"/>
        </w:rPr>
        <w:t>льным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законом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от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27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июля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2010</w:t>
      </w:r>
      <w:r w:rsidR="00D20887">
        <w:rPr>
          <w:rFonts w:ascii="Arial" w:hAnsi="Arial"/>
          <w:sz w:val="24"/>
          <w:szCs w:val="24"/>
        </w:rPr>
        <w:t xml:space="preserve"> </w:t>
      </w:r>
      <w:r w:rsidR="000355CF" w:rsidRPr="00A20854">
        <w:rPr>
          <w:rFonts w:ascii="Arial" w:hAnsi="Arial"/>
          <w:sz w:val="24"/>
          <w:szCs w:val="24"/>
        </w:rPr>
        <w:t>года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156569" w:rsidRPr="00A20854" w:rsidRDefault="000355C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№ </w:t>
      </w:r>
      <w:r w:rsidR="0065294E" w:rsidRPr="00A20854">
        <w:rPr>
          <w:rFonts w:ascii="Arial" w:hAnsi="Arial"/>
          <w:sz w:val="24"/>
          <w:szCs w:val="24"/>
        </w:rPr>
        <w:t>210-ФЗ «Об организации предоставления государственных и муниципал</w:t>
      </w:r>
      <w:r w:rsidR="0065294E" w:rsidRPr="00A20854">
        <w:rPr>
          <w:rFonts w:ascii="Arial" w:hAnsi="Arial"/>
          <w:sz w:val="24"/>
          <w:szCs w:val="24"/>
        </w:rPr>
        <w:t>ь</w:t>
      </w:r>
      <w:r w:rsidR="0065294E" w:rsidRPr="00A20854">
        <w:rPr>
          <w:rFonts w:ascii="Arial" w:hAnsi="Arial"/>
          <w:sz w:val="24"/>
          <w:szCs w:val="24"/>
        </w:rPr>
        <w:t>ных услуг»,</w:t>
      </w:r>
      <w:r w:rsidR="00D20887">
        <w:rPr>
          <w:rFonts w:ascii="Arial" w:hAnsi="Arial"/>
          <w:sz w:val="24"/>
          <w:szCs w:val="24"/>
        </w:rPr>
        <w:t xml:space="preserve"> </w:t>
      </w:r>
      <w:r w:rsidR="0065294E" w:rsidRPr="00A20854">
        <w:rPr>
          <w:rFonts w:ascii="Arial" w:hAnsi="Arial"/>
          <w:sz w:val="24"/>
          <w:szCs w:val="24"/>
        </w:rPr>
        <w:t>постановлением Правительства Ставроп</w:t>
      </w:r>
      <w:r w:rsidRPr="00A20854">
        <w:rPr>
          <w:rFonts w:ascii="Arial" w:hAnsi="Arial"/>
          <w:sz w:val="24"/>
          <w:szCs w:val="24"/>
        </w:rPr>
        <w:t>ольского края от 25 июля 2011 года</w:t>
      </w:r>
      <w:r w:rsidR="0065294E" w:rsidRPr="00A20854">
        <w:rPr>
          <w:rFonts w:ascii="Arial" w:hAnsi="Arial"/>
          <w:sz w:val="24"/>
          <w:szCs w:val="24"/>
        </w:rPr>
        <w:t xml:space="preserve"> № 295-п «</w:t>
      </w:r>
      <w:r w:rsidR="006B1683" w:rsidRPr="00A20854">
        <w:rPr>
          <w:rFonts w:ascii="Arial" w:hAnsi="Arial"/>
          <w:sz w:val="24"/>
          <w:szCs w:val="24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</w:t>
      </w:r>
      <w:r w:rsidR="006B1683" w:rsidRPr="00A20854">
        <w:rPr>
          <w:rFonts w:ascii="Arial" w:hAnsi="Arial"/>
          <w:sz w:val="24"/>
          <w:szCs w:val="24"/>
        </w:rPr>
        <w:t>а</w:t>
      </w:r>
      <w:r w:rsidR="006B1683" w:rsidRPr="00A20854">
        <w:rPr>
          <w:rFonts w:ascii="Arial" w:hAnsi="Arial"/>
          <w:sz w:val="24"/>
          <w:szCs w:val="24"/>
        </w:rPr>
        <w:t>нами исполнительной власти Ставропольского края административных регламе</w:t>
      </w:r>
      <w:r w:rsidR="006B1683" w:rsidRPr="00A20854">
        <w:rPr>
          <w:rFonts w:ascii="Arial" w:hAnsi="Arial"/>
          <w:sz w:val="24"/>
          <w:szCs w:val="24"/>
        </w:rPr>
        <w:t>н</w:t>
      </w:r>
      <w:r w:rsidR="006B1683" w:rsidRPr="00A20854">
        <w:rPr>
          <w:rFonts w:ascii="Arial" w:hAnsi="Arial"/>
          <w:sz w:val="24"/>
          <w:szCs w:val="24"/>
        </w:rPr>
        <w:t>тов осуществления государственного контроля (надзора) и Порядка проведения экспертизы проектов административных регламентов предоставления госуда</w:t>
      </w:r>
      <w:r w:rsidR="006B1683" w:rsidRPr="00A20854">
        <w:rPr>
          <w:rFonts w:ascii="Arial" w:hAnsi="Arial"/>
          <w:sz w:val="24"/>
          <w:szCs w:val="24"/>
        </w:rPr>
        <w:t>р</w:t>
      </w:r>
      <w:r w:rsidR="006B1683" w:rsidRPr="00A20854">
        <w:rPr>
          <w:rFonts w:ascii="Arial" w:hAnsi="Arial"/>
          <w:sz w:val="24"/>
          <w:szCs w:val="24"/>
        </w:rPr>
        <w:t>ственных услуг и проектов административных регламентов осуществления гос</w:t>
      </w:r>
      <w:r w:rsidR="006B1683" w:rsidRPr="00A20854">
        <w:rPr>
          <w:rFonts w:ascii="Arial" w:hAnsi="Arial"/>
          <w:sz w:val="24"/>
          <w:szCs w:val="24"/>
        </w:rPr>
        <w:t>у</w:t>
      </w:r>
      <w:r w:rsidR="006B1683" w:rsidRPr="00A20854">
        <w:rPr>
          <w:rFonts w:ascii="Arial" w:hAnsi="Arial"/>
          <w:sz w:val="24"/>
          <w:szCs w:val="24"/>
        </w:rPr>
        <w:t>дарственного контроля (надзора)</w:t>
      </w:r>
      <w:r w:rsidR="0065294E" w:rsidRPr="00A20854">
        <w:rPr>
          <w:rFonts w:ascii="Arial" w:hAnsi="Arial"/>
          <w:sz w:val="24"/>
          <w:szCs w:val="24"/>
        </w:rPr>
        <w:t xml:space="preserve">», </w:t>
      </w:r>
      <w:r w:rsidR="001D2BB8" w:rsidRPr="00A20854">
        <w:rPr>
          <w:rFonts w:ascii="Arial" w:hAnsi="Arial"/>
          <w:sz w:val="24"/>
          <w:szCs w:val="24"/>
        </w:rPr>
        <w:t>постановлением Правительства Ставропол</w:t>
      </w:r>
      <w:r w:rsidR="001D2BB8" w:rsidRPr="00A20854">
        <w:rPr>
          <w:rFonts w:ascii="Arial" w:hAnsi="Arial"/>
          <w:sz w:val="24"/>
          <w:szCs w:val="24"/>
        </w:rPr>
        <w:t>ь</w:t>
      </w:r>
      <w:r w:rsidR="001D2BB8" w:rsidRPr="00A20854">
        <w:rPr>
          <w:rFonts w:ascii="Arial" w:hAnsi="Arial"/>
          <w:sz w:val="24"/>
          <w:szCs w:val="24"/>
        </w:rPr>
        <w:t>ского края</w:t>
      </w:r>
      <w:r w:rsidRPr="00A20854">
        <w:rPr>
          <w:rFonts w:ascii="Arial" w:hAnsi="Arial"/>
          <w:sz w:val="24"/>
          <w:szCs w:val="24"/>
        </w:rPr>
        <w:t xml:space="preserve"> от 17 сентября 2008 года</w:t>
      </w:r>
      <w:r w:rsidR="001D2BB8" w:rsidRPr="00A20854">
        <w:rPr>
          <w:rFonts w:ascii="Arial" w:hAnsi="Arial"/>
          <w:sz w:val="24"/>
          <w:szCs w:val="24"/>
        </w:rPr>
        <w:t xml:space="preserve"> № 145-п </w:t>
      </w:r>
      <w:r w:rsidR="00750192" w:rsidRPr="00A20854">
        <w:rPr>
          <w:rFonts w:ascii="Arial" w:hAnsi="Arial"/>
          <w:sz w:val="24"/>
          <w:szCs w:val="24"/>
        </w:rPr>
        <w:t>«</w:t>
      </w:r>
      <w:r w:rsidR="001D2BB8" w:rsidRPr="00A20854">
        <w:rPr>
          <w:rFonts w:ascii="Arial" w:hAnsi="Arial"/>
          <w:sz w:val="24"/>
          <w:szCs w:val="24"/>
        </w:rPr>
        <w:t>О предоставлении мер социальной поддержки по оплате жилого помещения и коммунальных услуг отдельным кат</w:t>
      </w:r>
      <w:r w:rsidR="001D2BB8" w:rsidRPr="00A20854">
        <w:rPr>
          <w:rFonts w:ascii="Arial" w:hAnsi="Arial"/>
          <w:sz w:val="24"/>
          <w:szCs w:val="24"/>
        </w:rPr>
        <w:t>е</w:t>
      </w:r>
      <w:r w:rsidR="001D2BB8" w:rsidRPr="00A20854">
        <w:rPr>
          <w:rFonts w:ascii="Arial" w:hAnsi="Arial"/>
          <w:sz w:val="24"/>
          <w:szCs w:val="24"/>
        </w:rPr>
        <w:t>гориям граждан в Ставр</w:t>
      </w:r>
      <w:r w:rsidR="00750192" w:rsidRPr="00A20854">
        <w:rPr>
          <w:rFonts w:ascii="Arial" w:hAnsi="Arial"/>
          <w:sz w:val="24"/>
          <w:szCs w:val="24"/>
        </w:rPr>
        <w:t xml:space="preserve">опольском крае в денежной форме», </w:t>
      </w:r>
      <w:r w:rsidR="00EF25FC" w:rsidRPr="00A20854">
        <w:rPr>
          <w:rFonts w:ascii="Arial" w:hAnsi="Arial"/>
          <w:sz w:val="24"/>
          <w:szCs w:val="24"/>
        </w:rPr>
        <w:t>постановлением а</w:t>
      </w:r>
      <w:r w:rsidR="00EF25FC" w:rsidRPr="00A20854">
        <w:rPr>
          <w:rFonts w:ascii="Arial" w:hAnsi="Arial"/>
          <w:sz w:val="24"/>
          <w:szCs w:val="24"/>
        </w:rPr>
        <w:t>д</w:t>
      </w:r>
      <w:r w:rsidR="00EF25FC" w:rsidRPr="00A20854">
        <w:rPr>
          <w:rFonts w:ascii="Arial" w:hAnsi="Arial"/>
          <w:sz w:val="24"/>
          <w:szCs w:val="24"/>
        </w:rPr>
        <w:t>министрации Советского городского округа Ставропольского края</w:t>
      </w:r>
      <w:r w:rsidR="00D20887">
        <w:rPr>
          <w:rFonts w:ascii="Arial" w:hAnsi="Arial"/>
          <w:sz w:val="24"/>
          <w:szCs w:val="24"/>
        </w:rPr>
        <w:t xml:space="preserve"> </w:t>
      </w:r>
      <w:r w:rsidR="00EF25FC" w:rsidRPr="00A20854">
        <w:rPr>
          <w:rFonts w:ascii="Arial" w:hAnsi="Arial"/>
          <w:sz w:val="24"/>
          <w:szCs w:val="24"/>
        </w:rPr>
        <w:t>от 26 января 2023 года № 61 «О разработке и утверждении административных регламентов предоставления муниципальных услуг и административных регламентов ос</w:t>
      </w:r>
      <w:r w:rsidR="00EF25FC" w:rsidRPr="00A20854">
        <w:rPr>
          <w:rFonts w:ascii="Arial" w:hAnsi="Arial"/>
          <w:sz w:val="24"/>
          <w:szCs w:val="24"/>
        </w:rPr>
        <w:t>у</w:t>
      </w:r>
      <w:r w:rsidR="00EF25FC" w:rsidRPr="00A20854">
        <w:rPr>
          <w:rFonts w:ascii="Arial" w:hAnsi="Arial"/>
          <w:sz w:val="24"/>
          <w:szCs w:val="24"/>
        </w:rPr>
        <w:t>ществления муниципального контроля»</w:t>
      </w:r>
      <w:r w:rsidR="00FF6D53" w:rsidRPr="00A20854">
        <w:rPr>
          <w:rFonts w:ascii="Arial" w:hAnsi="Arial"/>
          <w:sz w:val="24"/>
          <w:szCs w:val="24"/>
        </w:rPr>
        <w:t>,</w:t>
      </w:r>
      <w:r w:rsidR="0067388E" w:rsidRPr="00A20854">
        <w:rPr>
          <w:rFonts w:ascii="Arial" w:hAnsi="Arial"/>
          <w:sz w:val="24"/>
          <w:szCs w:val="24"/>
        </w:rPr>
        <w:t xml:space="preserve"> </w:t>
      </w:r>
      <w:r w:rsidR="0065294E" w:rsidRPr="00A20854">
        <w:rPr>
          <w:rFonts w:ascii="Arial" w:hAnsi="Arial"/>
          <w:sz w:val="24"/>
          <w:szCs w:val="24"/>
        </w:rPr>
        <w:t>администрация Советского городско</w:t>
      </w:r>
      <w:r w:rsidR="00E9421C" w:rsidRPr="00A20854">
        <w:rPr>
          <w:rFonts w:ascii="Arial" w:hAnsi="Arial"/>
          <w:sz w:val="24"/>
          <w:szCs w:val="24"/>
        </w:rPr>
        <w:t>го округа Ставропольского края</w:t>
      </w:r>
    </w:p>
    <w:p w:rsidR="00E9421C" w:rsidRPr="00A20854" w:rsidRDefault="00E9421C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156569" w:rsidRPr="00A20854" w:rsidRDefault="00156569" w:rsidP="00D20887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ПОСТАНОВЛЯЕТ:</w:t>
      </w:r>
    </w:p>
    <w:p w:rsidR="00E9421C" w:rsidRPr="00A20854" w:rsidRDefault="00E9421C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286C08" w:rsidRPr="00A20854" w:rsidRDefault="0015656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1. </w:t>
      </w:r>
      <w:r w:rsidR="00AB2A59" w:rsidRPr="00A20854">
        <w:rPr>
          <w:rFonts w:ascii="Arial" w:hAnsi="Arial"/>
          <w:sz w:val="24"/>
          <w:szCs w:val="24"/>
        </w:rPr>
        <w:t>Внести изменения в</w:t>
      </w:r>
      <w:r w:rsidRPr="00A20854">
        <w:rPr>
          <w:rFonts w:ascii="Arial" w:hAnsi="Arial"/>
          <w:sz w:val="24"/>
          <w:szCs w:val="24"/>
        </w:rPr>
        <w:t xml:space="preserve"> административный регламент </w:t>
      </w:r>
      <w:r w:rsidR="00494801" w:rsidRPr="00A20854">
        <w:rPr>
          <w:rFonts w:ascii="Arial" w:hAnsi="Arial"/>
          <w:sz w:val="24"/>
          <w:szCs w:val="24"/>
        </w:rPr>
        <w:t xml:space="preserve">предоставления </w:t>
      </w:r>
      <w:r w:rsidR="002F4B84" w:rsidRPr="00A20854">
        <w:rPr>
          <w:rFonts w:ascii="Arial" w:hAnsi="Arial"/>
          <w:sz w:val="24"/>
          <w:szCs w:val="24"/>
        </w:rPr>
        <w:t>упра</w:t>
      </w:r>
      <w:r w:rsidR="002F4B84" w:rsidRPr="00A20854">
        <w:rPr>
          <w:rFonts w:ascii="Arial" w:hAnsi="Arial"/>
          <w:sz w:val="24"/>
          <w:szCs w:val="24"/>
        </w:rPr>
        <w:t>в</w:t>
      </w:r>
      <w:r w:rsidR="002F4B84" w:rsidRPr="00A20854">
        <w:rPr>
          <w:rFonts w:ascii="Arial" w:hAnsi="Arial"/>
          <w:sz w:val="24"/>
          <w:szCs w:val="24"/>
        </w:rPr>
        <w:t>лением труда и социальной защиты населения</w:t>
      </w:r>
      <w:r w:rsidR="00494801" w:rsidRPr="00A20854">
        <w:rPr>
          <w:rFonts w:ascii="Arial" w:hAnsi="Arial"/>
          <w:sz w:val="24"/>
          <w:szCs w:val="24"/>
        </w:rPr>
        <w:t xml:space="preserve"> администрации</w:t>
      </w:r>
      <w:r w:rsidR="00D20887">
        <w:rPr>
          <w:rFonts w:ascii="Arial" w:hAnsi="Arial"/>
          <w:sz w:val="24"/>
          <w:szCs w:val="24"/>
        </w:rPr>
        <w:t xml:space="preserve"> </w:t>
      </w:r>
      <w:r w:rsidR="00494801" w:rsidRPr="00A20854">
        <w:rPr>
          <w:rFonts w:ascii="Arial" w:hAnsi="Arial"/>
          <w:sz w:val="24"/>
          <w:szCs w:val="24"/>
        </w:rPr>
        <w:t>Советского горо</w:t>
      </w:r>
      <w:r w:rsidR="00494801" w:rsidRPr="00A20854">
        <w:rPr>
          <w:rFonts w:ascii="Arial" w:hAnsi="Arial"/>
          <w:sz w:val="24"/>
          <w:szCs w:val="24"/>
        </w:rPr>
        <w:t>д</w:t>
      </w:r>
      <w:r w:rsidR="00494801" w:rsidRPr="00A20854">
        <w:rPr>
          <w:rFonts w:ascii="Arial" w:hAnsi="Arial"/>
          <w:sz w:val="24"/>
          <w:szCs w:val="24"/>
        </w:rPr>
        <w:t xml:space="preserve">ского округа Ставропольского края </w:t>
      </w:r>
      <w:r w:rsidR="006C7EAC" w:rsidRPr="00A20854">
        <w:rPr>
          <w:rFonts w:ascii="Arial" w:hAnsi="Arial"/>
          <w:sz w:val="24"/>
          <w:szCs w:val="24"/>
        </w:rPr>
        <w:t>государственной</w:t>
      </w:r>
      <w:r w:rsidR="00494801" w:rsidRPr="00A20854">
        <w:rPr>
          <w:rFonts w:ascii="Arial" w:hAnsi="Arial"/>
          <w:sz w:val="24"/>
          <w:szCs w:val="24"/>
        </w:rPr>
        <w:t xml:space="preserve"> услуги </w:t>
      </w:r>
      <w:r w:rsidR="000A5792" w:rsidRPr="00A20854">
        <w:rPr>
          <w:rFonts w:ascii="Arial" w:hAnsi="Arial"/>
          <w:sz w:val="24"/>
          <w:szCs w:val="24"/>
        </w:rPr>
        <w:t>«П</w:t>
      </w:r>
      <w:r w:rsidR="00E068A7" w:rsidRPr="00A20854">
        <w:rPr>
          <w:rFonts w:ascii="Arial" w:hAnsi="Arial"/>
          <w:sz w:val="24"/>
          <w:szCs w:val="24"/>
        </w:rPr>
        <w:t>редоставление мер социальной поддержки по оплате жилищно-коммунальных услуг отдельным кат</w:t>
      </w:r>
      <w:r w:rsidR="00E068A7" w:rsidRPr="00A20854">
        <w:rPr>
          <w:rFonts w:ascii="Arial" w:hAnsi="Arial"/>
          <w:sz w:val="24"/>
          <w:szCs w:val="24"/>
        </w:rPr>
        <w:t>е</w:t>
      </w:r>
      <w:r w:rsidR="00E068A7" w:rsidRPr="00A20854">
        <w:rPr>
          <w:rFonts w:ascii="Arial" w:hAnsi="Arial"/>
          <w:sz w:val="24"/>
          <w:szCs w:val="24"/>
        </w:rPr>
        <w:t xml:space="preserve">гориям граждан в соответствии с Законом Российской </w:t>
      </w:r>
      <w:r w:rsidR="0022418B" w:rsidRPr="00A20854">
        <w:rPr>
          <w:rFonts w:ascii="Arial" w:hAnsi="Arial"/>
          <w:sz w:val="24"/>
          <w:szCs w:val="24"/>
        </w:rPr>
        <w:t xml:space="preserve">Федерации от 15 мая 1991 года </w:t>
      </w:r>
      <w:r w:rsidR="00E068A7" w:rsidRPr="00A20854">
        <w:rPr>
          <w:rFonts w:ascii="Arial" w:hAnsi="Arial"/>
          <w:sz w:val="24"/>
          <w:szCs w:val="24"/>
        </w:rPr>
        <w:t>№ 1244-1 «О социальной защите граждан, подвергшихся воздействию рад</w:t>
      </w:r>
      <w:r w:rsidR="00E068A7" w:rsidRPr="00A20854">
        <w:rPr>
          <w:rFonts w:ascii="Arial" w:hAnsi="Arial"/>
          <w:sz w:val="24"/>
          <w:szCs w:val="24"/>
        </w:rPr>
        <w:t>и</w:t>
      </w:r>
      <w:r w:rsidR="00E068A7" w:rsidRPr="00A20854">
        <w:rPr>
          <w:rFonts w:ascii="Arial" w:hAnsi="Arial"/>
          <w:sz w:val="24"/>
          <w:szCs w:val="24"/>
        </w:rPr>
        <w:t>ации вследствие ката</w:t>
      </w:r>
      <w:r w:rsidR="00E9421C" w:rsidRPr="00A20854">
        <w:rPr>
          <w:rFonts w:ascii="Arial" w:hAnsi="Arial"/>
          <w:sz w:val="24"/>
          <w:szCs w:val="24"/>
        </w:rPr>
        <w:t>строфы на Чернобыльской</w:t>
      </w:r>
      <w:r w:rsidR="00D20887">
        <w:rPr>
          <w:rFonts w:ascii="Arial" w:hAnsi="Arial"/>
          <w:sz w:val="24"/>
          <w:szCs w:val="24"/>
        </w:rPr>
        <w:t xml:space="preserve"> </w:t>
      </w:r>
      <w:r w:rsidR="00E9421C" w:rsidRPr="00A20854">
        <w:rPr>
          <w:rFonts w:ascii="Arial" w:hAnsi="Arial"/>
          <w:sz w:val="24"/>
          <w:szCs w:val="24"/>
        </w:rPr>
        <w:t>АЭС»,</w:t>
      </w:r>
      <w:r w:rsidR="00D20887">
        <w:rPr>
          <w:rFonts w:ascii="Arial" w:hAnsi="Arial"/>
          <w:sz w:val="24"/>
          <w:szCs w:val="24"/>
        </w:rPr>
        <w:t xml:space="preserve"> </w:t>
      </w:r>
      <w:r w:rsidR="002F4B84" w:rsidRPr="00A20854">
        <w:rPr>
          <w:rFonts w:ascii="Arial" w:hAnsi="Arial"/>
          <w:sz w:val="24"/>
          <w:szCs w:val="24"/>
        </w:rPr>
        <w:t>ф</w:t>
      </w:r>
      <w:r w:rsidR="00E068A7" w:rsidRPr="00A20854">
        <w:rPr>
          <w:rFonts w:ascii="Arial" w:hAnsi="Arial"/>
          <w:sz w:val="24"/>
          <w:szCs w:val="24"/>
        </w:rPr>
        <w:t>едеральными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законами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от 24 ноября 1995 года</w:t>
      </w:r>
      <w:r w:rsidR="00A50F3D" w:rsidRPr="00A20854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№ 181-ФЗ «О социальной защите инвалидов в Российской Федерации», от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12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января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1995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года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№ 5-ФЗ</w:t>
      </w:r>
      <w:r w:rsidR="00D20887">
        <w:rPr>
          <w:rFonts w:ascii="Arial" w:hAnsi="Arial"/>
          <w:sz w:val="24"/>
          <w:szCs w:val="24"/>
        </w:rPr>
        <w:t xml:space="preserve"> </w:t>
      </w:r>
      <w:r w:rsidR="00E068A7" w:rsidRPr="00A20854">
        <w:rPr>
          <w:rFonts w:ascii="Arial" w:hAnsi="Arial"/>
          <w:sz w:val="24"/>
          <w:szCs w:val="24"/>
        </w:rPr>
        <w:t>«О ветеранах», от 26 ноября 1998 года № 175-ФЗ «О социальной защите граждан Российской Федерации, подвер</w:t>
      </w:r>
      <w:r w:rsidR="00E068A7" w:rsidRPr="00A20854">
        <w:rPr>
          <w:rFonts w:ascii="Arial" w:hAnsi="Arial"/>
          <w:sz w:val="24"/>
          <w:szCs w:val="24"/>
        </w:rPr>
        <w:t>г</w:t>
      </w:r>
      <w:r w:rsidR="00E068A7" w:rsidRPr="00A20854">
        <w:rPr>
          <w:rFonts w:ascii="Arial" w:hAnsi="Arial"/>
          <w:sz w:val="24"/>
          <w:szCs w:val="24"/>
        </w:rPr>
        <w:t>шихся воздействию радиации вследствие аварии в 1957 году на производстве</w:t>
      </w:r>
      <w:r w:rsidR="00E068A7" w:rsidRPr="00A20854">
        <w:rPr>
          <w:rFonts w:ascii="Arial" w:hAnsi="Arial"/>
          <w:sz w:val="24"/>
          <w:szCs w:val="24"/>
        </w:rPr>
        <w:t>н</w:t>
      </w:r>
      <w:r w:rsidR="00E068A7" w:rsidRPr="00A20854">
        <w:rPr>
          <w:rFonts w:ascii="Arial" w:hAnsi="Arial"/>
          <w:sz w:val="24"/>
          <w:szCs w:val="24"/>
        </w:rPr>
        <w:t>ном объединении «Маяк» и сбросов ради</w:t>
      </w:r>
      <w:r w:rsidR="004B4C31" w:rsidRPr="00A20854">
        <w:rPr>
          <w:rFonts w:ascii="Arial" w:hAnsi="Arial"/>
          <w:sz w:val="24"/>
          <w:szCs w:val="24"/>
        </w:rPr>
        <w:t>оактивных отходов в реку Теча»</w:t>
      </w:r>
      <w:r w:rsidR="0010600C" w:rsidRPr="00A20854">
        <w:rPr>
          <w:rFonts w:ascii="Arial" w:hAnsi="Arial"/>
          <w:sz w:val="24"/>
          <w:szCs w:val="24"/>
        </w:rPr>
        <w:t xml:space="preserve">, </w:t>
      </w:r>
      <w:r w:rsidR="0022418B" w:rsidRPr="00A20854">
        <w:rPr>
          <w:rFonts w:ascii="Arial" w:hAnsi="Arial"/>
          <w:sz w:val="24"/>
          <w:szCs w:val="24"/>
        </w:rPr>
        <w:t>от 10 января 2002 года</w:t>
      </w:r>
      <w:r w:rsidR="00A57C4A" w:rsidRPr="00A20854">
        <w:rPr>
          <w:rFonts w:ascii="Arial" w:hAnsi="Arial"/>
          <w:sz w:val="24"/>
          <w:szCs w:val="24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</w:t>
      </w:r>
      <w:r w:rsidR="00A57C4A" w:rsidRPr="00A20854">
        <w:rPr>
          <w:rFonts w:ascii="Arial" w:hAnsi="Arial"/>
          <w:sz w:val="24"/>
          <w:szCs w:val="24"/>
        </w:rPr>
        <w:t>н</w:t>
      </w:r>
      <w:r w:rsidR="00A57C4A" w:rsidRPr="00A20854">
        <w:rPr>
          <w:rFonts w:ascii="Arial" w:hAnsi="Arial"/>
          <w:sz w:val="24"/>
          <w:szCs w:val="24"/>
        </w:rPr>
        <w:t>ском полигоне»»</w:t>
      </w:r>
      <w:r w:rsidR="0010600C" w:rsidRPr="00A20854">
        <w:rPr>
          <w:rFonts w:ascii="Arial" w:hAnsi="Arial"/>
          <w:sz w:val="24"/>
          <w:szCs w:val="24"/>
        </w:rPr>
        <w:t>, утверждённый постановлением администрации Советского</w:t>
      </w:r>
      <w:r w:rsidR="00D20887">
        <w:rPr>
          <w:rFonts w:ascii="Arial" w:hAnsi="Arial"/>
          <w:sz w:val="24"/>
          <w:szCs w:val="24"/>
        </w:rPr>
        <w:t xml:space="preserve"> </w:t>
      </w:r>
      <w:r w:rsidR="0010600C" w:rsidRPr="00A20854">
        <w:rPr>
          <w:rFonts w:ascii="Arial" w:hAnsi="Arial"/>
          <w:sz w:val="24"/>
          <w:szCs w:val="24"/>
        </w:rPr>
        <w:t>г</w:t>
      </w:r>
      <w:r w:rsidR="0010600C" w:rsidRPr="00A20854">
        <w:rPr>
          <w:rFonts w:ascii="Arial" w:hAnsi="Arial"/>
          <w:sz w:val="24"/>
          <w:szCs w:val="24"/>
        </w:rPr>
        <w:t>о</w:t>
      </w:r>
      <w:r w:rsidR="0010600C" w:rsidRPr="00A20854">
        <w:rPr>
          <w:rFonts w:ascii="Arial" w:hAnsi="Arial"/>
          <w:sz w:val="24"/>
          <w:szCs w:val="24"/>
        </w:rPr>
        <w:t>родского</w:t>
      </w:r>
      <w:r w:rsidR="00D20887">
        <w:rPr>
          <w:rFonts w:ascii="Arial" w:hAnsi="Arial"/>
          <w:sz w:val="24"/>
          <w:szCs w:val="24"/>
        </w:rPr>
        <w:t xml:space="preserve"> </w:t>
      </w:r>
      <w:r w:rsidR="0010600C" w:rsidRPr="00A20854">
        <w:rPr>
          <w:rFonts w:ascii="Arial" w:hAnsi="Arial"/>
          <w:sz w:val="24"/>
          <w:szCs w:val="24"/>
        </w:rPr>
        <w:t>округа</w:t>
      </w:r>
      <w:r w:rsidR="00D20887">
        <w:rPr>
          <w:rFonts w:ascii="Arial" w:hAnsi="Arial"/>
          <w:sz w:val="24"/>
          <w:szCs w:val="24"/>
        </w:rPr>
        <w:t xml:space="preserve"> </w:t>
      </w:r>
      <w:r w:rsidR="0010600C" w:rsidRPr="00A20854">
        <w:rPr>
          <w:rFonts w:ascii="Arial" w:hAnsi="Arial"/>
          <w:sz w:val="24"/>
          <w:szCs w:val="24"/>
        </w:rPr>
        <w:t>Ставро</w:t>
      </w:r>
      <w:r w:rsidR="0022418B" w:rsidRPr="00A20854">
        <w:rPr>
          <w:rFonts w:ascii="Arial" w:hAnsi="Arial"/>
          <w:sz w:val="24"/>
          <w:szCs w:val="24"/>
        </w:rPr>
        <w:t>польского</w:t>
      </w:r>
      <w:r w:rsidR="00D20887">
        <w:rPr>
          <w:rFonts w:ascii="Arial" w:hAnsi="Arial"/>
          <w:sz w:val="24"/>
          <w:szCs w:val="24"/>
        </w:rPr>
        <w:t xml:space="preserve"> </w:t>
      </w:r>
      <w:r w:rsidR="0022418B" w:rsidRPr="00A20854">
        <w:rPr>
          <w:rFonts w:ascii="Arial" w:hAnsi="Arial"/>
          <w:sz w:val="24"/>
          <w:szCs w:val="24"/>
        </w:rPr>
        <w:t>края</w:t>
      </w:r>
      <w:r w:rsidR="00D20887">
        <w:rPr>
          <w:rFonts w:ascii="Arial" w:hAnsi="Arial"/>
          <w:sz w:val="24"/>
          <w:szCs w:val="24"/>
        </w:rPr>
        <w:t xml:space="preserve"> </w:t>
      </w:r>
      <w:r w:rsidR="00A50F3D" w:rsidRPr="00A20854">
        <w:rPr>
          <w:rFonts w:ascii="Arial" w:hAnsi="Arial"/>
          <w:sz w:val="24"/>
          <w:szCs w:val="24"/>
        </w:rPr>
        <w:t xml:space="preserve">от 17 июля </w:t>
      </w:r>
      <w:r w:rsidR="0022418B" w:rsidRPr="00A20854">
        <w:rPr>
          <w:rFonts w:ascii="Arial" w:hAnsi="Arial"/>
          <w:sz w:val="24"/>
          <w:szCs w:val="24"/>
        </w:rPr>
        <w:t>2019</w:t>
      </w:r>
      <w:r w:rsidR="00A50F3D" w:rsidRPr="00A20854">
        <w:rPr>
          <w:rFonts w:ascii="Arial" w:hAnsi="Arial"/>
          <w:sz w:val="24"/>
          <w:szCs w:val="24"/>
        </w:rPr>
        <w:t xml:space="preserve"> </w:t>
      </w:r>
      <w:r w:rsidR="0022418B" w:rsidRPr="00A20854">
        <w:rPr>
          <w:rFonts w:ascii="Arial" w:hAnsi="Arial"/>
          <w:sz w:val="24"/>
          <w:szCs w:val="24"/>
        </w:rPr>
        <w:t>года</w:t>
      </w:r>
      <w:r w:rsidR="0010600C" w:rsidRPr="00A20854">
        <w:rPr>
          <w:rFonts w:ascii="Arial" w:hAnsi="Arial"/>
          <w:sz w:val="24"/>
          <w:szCs w:val="24"/>
        </w:rPr>
        <w:t xml:space="preserve"> № 935</w:t>
      </w:r>
      <w:r w:rsidR="00290B00" w:rsidRPr="00A20854">
        <w:rPr>
          <w:rFonts w:ascii="Arial" w:hAnsi="Arial"/>
          <w:sz w:val="24"/>
          <w:szCs w:val="24"/>
        </w:rPr>
        <w:t>,</w:t>
      </w:r>
      <w:r w:rsidR="00E146BB" w:rsidRPr="00A20854">
        <w:rPr>
          <w:rFonts w:ascii="Arial" w:hAnsi="Arial"/>
          <w:sz w:val="24"/>
          <w:szCs w:val="24"/>
        </w:rPr>
        <w:t xml:space="preserve"> изложи</w:t>
      </w:r>
      <w:r w:rsidR="00290B00" w:rsidRPr="00A20854">
        <w:rPr>
          <w:rFonts w:ascii="Arial" w:hAnsi="Arial"/>
          <w:sz w:val="24"/>
          <w:szCs w:val="24"/>
        </w:rPr>
        <w:t>в</w:t>
      </w:r>
      <w:r w:rsidR="00E146BB" w:rsidRPr="00A20854">
        <w:rPr>
          <w:rFonts w:ascii="Arial" w:hAnsi="Arial"/>
          <w:sz w:val="24"/>
          <w:szCs w:val="24"/>
        </w:rPr>
        <w:t xml:space="preserve"> его в прилагаемой редакции.</w:t>
      </w:r>
    </w:p>
    <w:p w:rsidR="00494801" w:rsidRPr="00A20854" w:rsidRDefault="00AB2A59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  <w:r w:rsidRPr="00A20854">
        <w:rPr>
          <w:rFonts w:ascii="Arial" w:eastAsia="Lucida Sans Unicode" w:hAnsi="Arial"/>
          <w:sz w:val="24"/>
          <w:szCs w:val="24"/>
        </w:rPr>
        <w:t>2</w:t>
      </w:r>
      <w:r w:rsidR="00494801" w:rsidRPr="00A20854">
        <w:rPr>
          <w:rFonts w:ascii="Arial" w:eastAsia="Lucida Sans Unicode" w:hAnsi="Arial"/>
          <w:sz w:val="24"/>
          <w:szCs w:val="24"/>
        </w:rPr>
        <w:t>. Управлению труда и социальной защиты населения администрации С</w:t>
      </w:r>
      <w:r w:rsidR="00494801" w:rsidRPr="00A20854">
        <w:rPr>
          <w:rFonts w:ascii="Arial" w:eastAsia="Lucida Sans Unicode" w:hAnsi="Arial"/>
          <w:sz w:val="24"/>
          <w:szCs w:val="24"/>
        </w:rPr>
        <w:t>о</w:t>
      </w:r>
      <w:r w:rsidR="00494801" w:rsidRPr="00A20854">
        <w:rPr>
          <w:rFonts w:ascii="Arial" w:eastAsia="Lucida Sans Unicode" w:hAnsi="Arial"/>
          <w:sz w:val="24"/>
          <w:szCs w:val="24"/>
        </w:rPr>
        <w:t>ветского городского округа Ставропольского края организовать работу по пред</w:t>
      </w:r>
      <w:r w:rsidR="00494801" w:rsidRPr="00A20854">
        <w:rPr>
          <w:rFonts w:ascii="Arial" w:eastAsia="Lucida Sans Unicode" w:hAnsi="Arial"/>
          <w:sz w:val="24"/>
          <w:szCs w:val="24"/>
        </w:rPr>
        <w:t>о</w:t>
      </w:r>
      <w:r w:rsidR="00494801" w:rsidRPr="00A20854">
        <w:rPr>
          <w:rFonts w:ascii="Arial" w:eastAsia="Lucida Sans Unicode" w:hAnsi="Arial"/>
          <w:sz w:val="24"/>
          <w:szCs w:val="24"/>
        </w:rPr>
        <w:t xml:space="preserve">ставлению </w:t>
      </w:r>
      <w:r w:rsidR="00E068A7" w:rsidRPr="00A20854">
        <w:rPr>
          <w:rFonts w:ascii="Arial" w:eastAsia="Lucida Sans Unicode" w:hAnsi="Arial"/>
          <w:sz w:val="24"/>
          <w:szCs w:val="24"/>
        </w:rPr>
        <w:t>государственной</w:t>
      </w:r>
      <w:r w:rsidR="00A131ED" w:rsidRPr="00A20854">
        <w:rPr>
          <w:rFonts w:ascii="Arial" w:eastAsia="Lucida Sans Unicode" w:hAnsi="Arial"/>
          <w:sz w:val="24"/>
          <w:szCs w:val="24"/>
        </w:rPr>
        <w:t xml:space="preserve"> </w:t>
      </w:r>
      <w:r w:rsidR="00494801" w:rsidRPr="00A20854">
        <w:rPr>
          <w:rFonts w:ascii="Arial" w:eastAsia="Lucida Sans Unicode" w:hAnsi="Arial"/>
          <w:sz w:val="24"/>
          <w:szCs w:val="24"/>
        </w:rPr>
        <w:t>услуги, указанной в пункте 1 настоящего постановл</w:t>
      </w:r>
      <w:r w:rsidR="00494801" w:rsidRPr="00A20854">
        <w:rPr>
          <w:rFonts w:ascii="Arial" w:eastAsia="Lucida Sans Unicode" w:hAnsi="Arial"/>
          <w:sz w:val="24"/>
          <w:szCs w:val="24"/>
        </w:rPr>
        <w:t>е</w:t>
      </w:r>
      <w:r w:rsidR="00494801" w:rsidRPr="00A20854">
        <w:rPr>
          <w:rFonts w:ascii="Arial" w:eastAsia="Lucida Sans Unicode" w:hAnsi="Arial"/>
          <w:sz w:val="24"/>
          <w:szCs w:val="24"/>
        </w:rPr>
        <w:t>ния.</w:t>
      </w:r>
      <w:r w:rsidR="00D20887">
        <w:rPr>
          <w:rFonts w:ascii="Arial" w:eastAsia="Lucida Sans Unicode" w:hAnsi="Arial"/>
          <w:sz w:val="24"/>
          <w:szCs w:val="24"/>
        </w:rPr>
        <w:t xml:space="preserve"> </w:t>
      </w:r>
    </w:p>
    <w:p w:rsidR="00D10A99" w:rsidRPr="00A20854" w:rsidRDefault="00AB2A5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</w:t>
      </w:r>
      <w:r w:rsidR="00D10A99" w:rsidRPr="00A20854">
        <w:rPr>
          <w:rFonts w:ascii="Arial" w:hAnsi="Arial"/>
          <w:sz w:val="24"/>
          <w:szCs w:val="24"/>
        </w:rPr>
        <w:t>. Обнародовать настоящее постановление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E9421C" w:rsidRPr="00A20854" w:rsidRDefault="00AB2A5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</w:t>
      </w:r>
      <w:r w:rsidR="00D10A99" w:rsidRPr="00A20854">
        <w:rPr>
          <w:rFonts w:ascii="Arial" w:hAnsi="Arial"/>
          <w:sz w:val="24"/>
          <w:szCs w:val="24"/>
        </w:rPr>
        <w:t>.</w:t>
      </w:r>
      <w:r w:rsidR="001640EF" w:rsidRPr="00A20854">
        <w:rPr>
          <w:rFonts w:ascii="Arial" w:hAnsi="Arial"/>
          <w:sz w:val="24"/>
          <w:szCs w:val="24"/>
        </w:rPr>
        <w:t xml:space="preserve"> Контроль за выполнением </w:t>
      </w:r>
      <w:r w:rsidR="00D10A99" w:rsidRPr="00A20854">
        <w:rPr>
          <w:rFonts w:ascii="Arial" w:hAnsi="Arial"/>
          <w:sz w:val="24"/>
          <w:szCs w:val="24"/>
        </w:rPr>
        <w:t xml:space="preserve">настоящего постановления </w:t>
      </w:r>
      <w:r w:rsidR="001640EF" w:rsidRPr="00A20854">
        <w:rPr>
          <w:rFonts w:ascii="Arial" w:hAnsi="Arial"/>
          <w:sz w:val="24"/>
          <w:szCs w:val="24"/>
        </w:rPr>
        <w:t>оставляю за собой.</w:t>
      </w:r>
    </w:p>
    <w:p w:rsidR="003C155B" w:rsidRPr="00A20854" w:rsidRDefault="00AB2A5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</w:t>
      </w:r>
      <w:r w:rsidR="00D10A99" w:rsidRPr="00A20854">
        <w:rPr>
          <w:rFonts w:ascii="Arial" w:hAnsi="Arial"/>
          <w:sz w:val="24"/>
          <w:szCs w:val="24"/>
        </w:rPr>
        <w:t>. Настоящее постановление вступает в силу с даты официального обнар</w:t>
      </w:r>
      <w:r w:rsidR="00D10A99" w:rsidRPr="00A20854">
        <w:rPr>
          <w:rFonts w:ascii="Arial" w:hAnsi="Arial"/>
          <w:sz w:val="24"/>
          <w:szCs w:val="24"/>
        </w:rPr>
        <w:t>о</w:t>
      </w:r>
      <w:r w:rsidR="00D10A99" w:rsidRPr="00A20854">
        <w:rPr>
          <w:rFonts w:ascii="Arial" w:hAnsi="Arial"/>
          <w:sz w:val="24"/>
          <w:szCs w:val="24"/>
        </w:rPr>
        <w:t>дования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в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форме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размещения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в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сетевом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издании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>-</w:t>
      </w:r>
      <w:r w:rsidR="00D20887">
        <w:rPr>
          <w:rFonts w:ascii="Arial" w:hAnsi="Arial"/>
          <w:sz w:val="24"/>
          <w:szCs w:val="24"/>
        </w:rPr>
        <w:t xml:space="preserve"> </w:t>
      </w:r>
      <w:r w:rsidR="00D10A99" w:rsidRPr="00A20854">
        <w:rPr>
          <w:rFonts w:ascii="Arial" w:hAnsi="Arial"/>
          <w:sz w:val="24"/>
          <w:szCs w:val="24"/>
        </w:rPr>
        <w:t xml:space="preserve">сайте </w:t>
      </w:r>
    </w:p>
    <w:p w:rsidR="00D10A99" w:rsidRPr="00A20854" w:rsidRDefault="00D10A9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муниципальных правовых актов Советского городского округа Ставропол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ского края.</w:t>
      </w:r>
    </w:p>
    <w:p w:rsidR="00D10A99" w:rsidRDefault="00D10A99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E9421C" w:rsidRDefault="00E9421C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D20887" w:rsidRPr="00A20854" w:rsidRDefault="00D20887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</w:p>
    <w:p w:rsidR="00E9421C" w:rsidRPr="00A20854" w:rsidRDefault="00A50F3D" w:rsidP="00D20887">
      <w:pPr>
        <w:ind w:firstLine="567"/>
        <w:jc w:val="right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Заместитель главы </w:t>
      </w:r>
      <w:r w:rsidR="00E9421C" w:rsidRPr="00A20854">
        <w:rPr>
          <w:rFonts w:ascii="Arial" w:hAnsi="Arial"/>
          <w:sz w:val="24"/>
          <w:szCs w:val="24"/>
        </w:rPr>
        <w:t xml:space="preserve">администрации </w:t>
      </w:r>
    </w:p>
    <w:p w:rsidR="00E9421C" w:rsidRPr="00A20854" w:rsidRDefault="00E9421C" w:rsidP="00D20887">
      <w:pPr>
        <w:ind w:firstLine="567"/>
        <w:jc w:val="right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Советского городского округа </w:t>
      </w:r>
    </w:p>
    <w:p w:rsidR="00D20887" w:rsidRDefault="00E9421C" w:rsidP="00D20887">
      <w:pPr>
        <w:ind w:firstLine="567"/>
        <w:jc w:val="right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Ставропольского края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E9421C" w:rsidRPr="00A20854" w:rsidRDefault="00D20887" w:rsidP="00D20887">
      <w:pPr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В.И.</w:t>
      </w:r>
      <w:r w:rsidRPr="00A20854">
        <w:rPr>
          <w:rFonts w:ascii="Arial" w:hAnsi="Arial"/>
          <w:sz w:val="24"/>
          <w:szCs w:val="24"/>
        </w:rPr>
        <w:t>НЕДОЛУГА</w:t>
      </w:r>
    </w:p>
    <w:p w:rsidR="00A67F4E" w:rsidRPr="00A20854" w:rsidRDefault="00A67F4E" w:rsidP="00D20887">
      <w:pPr>
        <w:ind w:firstLine="567"/>
        <w:jc w:val="right"/>
        <w:rPr>
          <w:rFonts w:ascii="Arial" w:eastAsia="Lucida Sans Unicode" w:hAnsi="Arial"/>
          <w:sz w:val="24"/>
          <w:szCs w:val="24"/>
        </w:rPr>
      </w:pPr>
    </w:p>
    <w:p w:rsidR="00E9421C" w:rsidRPr="00A20854" w:rsidRDefault="00E9421C" w:rsidP="00D20887">
      <w:pPr>
        <w:ind w:firstLine="567"/>
        <w:jc w:val="right"/>
        <w:rPr>
          <w:rFonts w:ascii="Arial" w:eastAsia="Lucida Sans Unicode" w:hAnsi="Arial"/>
          <w:sz w:val="24"/>
          <w:szCs w:val="24"/>
        </w:rPr>
      </w:pPr>
    </w:p>
    <w:p w:rsidR="00702C9C" w:rsidRPr="00D20887" w:rsidRDefault="00702C9C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УТВЕРЖДЁН</w:t>
      </w:r>
    </w:p>
    <w:p w:rsidR="00D20887" w:rsidRDefault="001345BB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п</w:t>
      </w:r>
      <w:r w:rsidR="002F4AD4" w:rsidRPr="00D20887">
        <w:rPr>
          <w:rFonts w:ascii="Arial" w:hAnsi="Arial"/>
          <w:b/>
          <w:sz w:val="32"/>
          <w:szCs w:val="32"/>
        </w:rPr>
        <w:t>остановлением</w:t>
      </w:r>
      <w:r w:rsidR="00D20887" w:rsidRPr="00D20887">
        <w:rPr>
          <w:rFonts w:ascii="Arial" w:hAnsi="Arial"/>
          <w:b/>
          <w:sz w:val="32"/>
          <w:szCs w:val="32"/>
        </w:rPr>
        <w:t xml:space="preserve"> </w:t>
      </w:r>
      <w:r w:rsidR="00C8103A" w:rsidRPr="00D20887">
        <w:rPr>
          <w:rFonts w:ascii="Arial" w:hAnsi="Arial"/>
          <w:b/>
          <w:sz w:val="32"/>
          <w:szCs w:val="32"/>
        </w:rPr>
        <w:t xml:space="preserve">администрации </w:t>
      </w:r>
    </w:p>
    <w:p w:rsidR="00B33215" w:rsidRPr="00D20887" w:rsidRDefault="00B33215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Советского городского округа</w:t>
      </w:r>
    </w:p>
    <w:p w:rsidR="00B33215" w:rsidRPr="00D20887" w:rsidRDefault="00B33215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Ставропольского края</w:t>
      </w:r>
    </w:p>
    <w:p w:rsidR="00B33215" w:rsidRPr="00D20887" w:rsidRDefault="002F4AD4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 xml:space="preserve">от </w:t>
      </w:r>
      <w:r w:rsidR="00F46EBD" w:rsidRPr="00D20887">
        <w:rPr>
          <w:rFonts w:ascii="Arial" w:hAnsi="Arial"/>
          <w:b/>
          <w:sz w:val="32"/>
          <w:szCs w:val="32"/>
        </w:rPr>
        <w:t>17</w:t>
      </w:r>
      <w:r w:rsidR="00290B00" w:rsidRPr="00D20887">
        <w:rPr>
          <w:rFonts w:ascii="Arial" w:hAnsi="Arial"/>
          <w:b/>
          <w:sz w:val="32"/>
          <w:szCs w:val="32"/>
        </w:rPr>
        <w:t xml:space="preserve"> </w:t>
      </w:r>
      <w:r w:rsidR="00F46EBD" w:rsidRPr="00D20887">
        <w:rPr>
          <w:rFonts w:ascii="Arial" w:hAnsi="Arial"/>
          <w:b/>
          <w:sz w:val="32"/>
          <w:szCs w:val="32"/>
        </w:rPr>
        <w:t>июля</w:t>
      </w:r>
      <w:r w:rsidR="00290B00" w:rsidRPr="00D20887">
        <w:rPr>
          <w:rFonts w:ascii="Arial" w:hAnsi="Arial"/>
          <w:b/>
          <w:sz w:val="32"/>
          <w:szCs w:val="32"/>
        </w:rPr>
        <w:t xml:space="preserve"> 2019 г. № </w:t>
      </w:r>
      <w:r w:rsidR="00F46EBD" w:rsidRPr="00D20887">
        <w:rPr>
          <w:rFonts w:ascii="Arial" w:hAnsi="Arial"/>
          <w:b/>
          <w:sz w:val="32"/>
          <w:szCs w:val="32"/>
        </w:rPr>
        <w:t>935</w:t>
      </w:r>
    </w:p>
    <w:p w:rsidR="00D20887" w:rsidRDefault="00F46EBD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(</w:t>
      </w:r>
      <w:r w:rsidR="00290B00" w:rsidRPr="00D20887">
        <w:rPr>
          <w:rFonts w:ascii="Arial" w:hAnsi="Arial"/>
          <w:b/>
          <w:sz w:val="32"/>
          <w:szCs w:val="32"/>
        </w:rPr>
        <w:t>в редакции постановления администрации</w:t>
      </w:r>
    </w:p>
    <w:p w:rsidR="00D20887" w:rsidRDefault="00290B00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 xml:space="preserve"> Советского го</w:t>
      </w:r>
      <w:r w:rsidR="00DD670B" w:rsidRPr="00D20887">
        <w:rPr>
          <w:rFonts w:ascii="Arial" w:hAnsi="Arial"/>
          <w:b/>
          <w:sz w:val="32"/>
          <w:szCs w:val="32"/>
        </w:rPr>
        <w:t>родского округа</w:t>
      </w:r>
    </w:p>
    <w:p w:rsidR="00290B00" w:rsidRPr="00D20887" w:rsidRDefault="00DD670B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 xml:space="preserve"> Ставропольского </w:t>
      </w:r>
      <w:r w:rsidR="00290B00" w:rsidRPr="00D20887">
        <w:rPr>
          <w:rFonts w:ascii="Arial" w:hAnsi="Arial"/>
          <w:b/>
          <w:sz w:val="32"/>
          <w:szCs w:val="32"/>
        </w:rPr>
        <w:t>края</w:t>
      </w:r>
    </w:p>
    <w:p w:rsidR="00290B00" w:rsidRPr="00D20887" w:rsidRDefault="00B70492" w:rsidP="00D20887">
      <w:pPr>
        <w:ind w:firstLine="567"/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от 21</w:t>
      </w:r>
      <w:r w:rsidR="00204B07" w:rsidRPr="00D20887">
        <w:rPr>
          <w:rFonts w:ascii="Arial" w:hAnsi="Arial"/>
          <w:b/>
          <w:sz w:val="32"/>
          <w:szCs w:val="32"/>
        </w:rPr>
        <w:t xml:space="preserve"> марта</w:t>
      </w:r>
      <w:r w:rsidR="00D20887" w:rsidRPr="00D20887">
        <w:rPr>
          <w:rFonts w:ascii="Arial" w:hAnsi="Arial"/>
          <w:b/>
          <w:sz w:val="32"/>
          <w:szCs w:val="32"/>
        </w:rPr>
        <w:t xml:space="preserve"> </w:t>
      </w:r>
      <w:r w:rsidR="003C155B" w:rsidRPr="00D20887">
        <w:rPr>
          <w:rFonts w:ascii="Arial" w:hAnsi="Arial"/>
          <w:b/>
          <w:sz w:val="32"/>
          <w:szCs w:val="32"/>
        </w:rPr>
        <w:t>2023</w:t>
      </w:r>
      <w:r>
        <w:rPr>
          <w:rFonts w:ascii="Arial" w:hAnsi="Arial"/>
          <w:b/>
          <w:sz w:val="32"/>
          <w:szCs w:val="32"/>
        </w:rPr>
        <w:t xml:space="preserve"> г. № 284</w:t>
      </w:r>
      <w:r w:rsidR="00290B00" w:rsidRPr="00D20887">
        <w:rPr>
          <w:rFonts w:ascii="Arial" w:hAnsi="Arial"/>
          <w:b/>
          <w:sz w:val="32"/>
          <w:szCs w:val="32"/>
        </w:rPr>
        <w:t>)</w:t>
      </w:r>
    </w:p>
    <w:p w:rsidR="00702C9C" w:rsidRPr="00D20887" w:rsidRDefault="00702C9C" w:rsidP="00A20854">
      <w:pPr>
        <w:ind w:firstLine="567"/>
        <w:jc w:val="both"/>
        <w:rPr>
          <w:rFonts w:ascii="Arial" w:hAnsi="Arial"/>
          <w:b/>
          <w:sz w:val="24"/>
          <w:szCs w:val="24"/>
        </w:rPr>
      </w:pPr>
    </w:p>
    <w:p w:rsidR="00326E33" w:rsidRPr="00D20887" w:rsidRDefault="00326E33" w:rsidP="00A20854">
      <w:pPr>
        <w:ind w:firstLine="567"/>
        <w:jc w:val="both"/>
        <w:rPr>
          <w:rFonts w:ascii="Arial" w:hAnsi="Arial"/>
          <w:b/>
          <w:sz w:val="24"/>
          <w:szCs w:val="24"/>
        </w:rPr>
      </w:pPr>
    </w:p>
    <w:p w:rsidR="00156569" w:rsidRPr="00D20887" w:rsidRDefault="00D20887" w:rsidP="00D20887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>АДМИНИСТРАТИВНЫЙ РЕГЛАМЕНТ</w:t>
      </w:r>
    </w:p>
    <w:p w:rsidR="0070060A" w:rsidRPr="00D20887" w:rsidRDefault="00D20887" w:rsidP="00D20887">
      <w:pPr>
        <w:ind w:firstLine="567"/>
        <w:jc w:val="center"/>
        <w:rPr>
          <w:rFonts w:ascii="Arial" w:eastAsia="Calibri" w:hAnsi="Arial"/>
          <w:b/>
          <w:sz w:val="32"/>
          <w:szCs w:val="32"/>
        </w:rPr>
      </w:pPr>
      <w:r w:rsidRPr="00D20887">
        <w:rPr>
          <w:rFonts w:ascii="Arial" w:hAnsi="Arial"/>
          <w:b/>
          <w:sz w:val="32"/>
          <w:szCs w:val="32"/>
        </w:rPr>
        <w:t xml:space="preserve">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</w:t>
      </w:r>
      <w:r>
        <w:rPr>
          <w:rFonts w:ascii="Arial" w:hAnsi="Arial"/>
          <w:b/>
          <w:sz w:val="32"/>
          <w:szCs w:val="32"/>
        </w:rPr>
        <w:t>Г</w:t>
      </w:r>
      <w:r w:rsidRPr="00D20887">
        <w:rPr>
          <w:rFonts w:ascii="Arial" w:hAnsi="Arial"/>
          <w:b/>
          <w:sz w:val="32"/>
          <w:szCs w:val="32"/>
        </w:rPr>
        <w:t>ОДА</w:t>
      </w:r>
      <w:r w:rsidR="002E5325">
        <w:rPr>
          <w:rFonts w:ascii="Arial" w:hAnsi="Arial"/>
          <w:b/>
          <w:sz w:val="32"/>
          <w:szCs w:val="32"/>
        </w:rPr>
        <w:t xml:space="preserve"> </w:t>
      </w:r>
      <w:r w:rsidRPr="00D20887">
        <w:rPr>
          <w:rFonts w:ascii="Arial" w:hAnsi="Arial"/>
          <w:b/>
          <w:sz w:val="32"/>
          <w:szCs w:val="32"/>
        </w:rPr>
        <w:t xml:space="preserve">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Г. № 2-ФЗ «О СОЦИАЛЬНЫХ ГАРАНТИЯХ ГРАЖДАНАМ, ПОДВЕРГШИМСЯ </w:t>
      </w:r>
      <w:r w:rsidRPr="00D20887">
        <w:rPr>
          <w:rFonts w:ascii="Arial" w:hAnsi="Arial"/>
          <w:b/>
          <w:sz w:val="32"/>
          <w:szCs w:val="32"/>
        </w:rPr>
        <w:lastRenderedPageBreak/>
        <w:t>РАДИАЦИОННОМУ ВОЗДЕЙСТВИЮ ВСЛЕДСТВИЕ ЯДЕРНЫХ ИСПЫТАНИЙ НА СЕМИПАЛАТИНСКОМ ПОЛИГОНЕ»</w:t>
      </w:r>
    </w:p>
    <w:p w:rsidR="0070060A" w:rsidRDefault="0070060A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2E5325" w:rsidRPr="00A20854" w:rsidRDefault="002E5325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38768A" w:rsidRPr="00D20887" w:rsidRDefault="0038768A" w:rsidP="00D20887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D20887">
        <w:rPr>
          <w:rFonts w:ascii="Arial" w:hAnsi="Arial"/>
          <w:b/>
          <w:sz w:val="30"/>
          <w:szCs w:val="30"/>
        </w:rPr>
        <w:t>I. Общие положения</w:t>
      </w:r>
    </w:p>
    <w:p w:rsidR="0038768A" w:rsidRPr="00A20854" w:rsidRDefault="0038768A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38768A" w:rsidRPr="00A20854" w:rsidRDefault="0038768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1.1.</w:t>
      </w:r>
      <w:r w:rsidR="00F36C4E" w:rsidRPr="00A20854">
        <w:rPr>
          <w:rFonts w:ascii="Arial" w:hAnsi="Arial"/>
          <w:sz w:val="24"/>
          <w:szCs w:val="24"/>
        </w:rPr>
        <w:t xml:space="preserve"> Предмет регулирования </w:t>
      </w:r>
      <w:r w:rsidRPr="00A20854">
        <w:rPr>
          <w:rFonts w:ascii="Arial" w:hAnsi="Arial"/>
          <w:sz w:val="24"/>
          <w:szCs w:val="24"/>
        </w:rPr>
        <w:t>административного</w:t>
      </w:r>
      <w:r w:rsidR="00F36C4E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регламента</w:t>
      </w:r>
      <w:r w:rsidR="003321AA" w:rsidRPr="00A20854">
        <w:rPr>
          <w:rFonts w:ascii="Arial" w:hAnsi="Arial"/>
          <w:sz w:val="24"/>
          <w:szCs w:val="24"/>
        </w:rPr>
        <w:t>.</w:t>
      </w:r>
    </w:p>
    <w:p w:rsidR="00735FB7" w:rsidRPr="00A20854" w:rsidRDefault="0038768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1.1.1. </w:t>
      </w:r>
      <w:r w:rsidR="00F36C4E"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дминистративный регламент предоставления </w:t>
      </w:r>
      <w:r w:rsidR="00616703" w:rsidRPr="00A20854">
        <w:rPr>
          <w:rFonts w:ascii="Arial" w:hAnsi="Arial"/>
          <w:sz w:val="24"/>
          <w:szCs w:val="24"/>
        </w:rPr>
        <w:t>управлением труда и социальной защиты</w:t>
      </w:r>
      <w:r w:rsidR="00D20887">
        <w:rPr>
          <w:rFonts w:ascii="Arial" w:hAnsi="Arial"/>
          <w:sz w:val="24"/>
          <w:szCs w:val="24"/>
        </w:rPr>
        <w:t xml:space="preserve"> </w:t>
      </w:r>
      <w:r w:rsidR="00616703" w:rsidRPr="00A20854">
        <w:rPr>
          <w:rFonts w:ascii="Arial" w:hAnsi="Arial"/>
          <w:sz w:val="24"/>
          <w:szCs w:val="24"/>
        </w:rPr>
        <w:t>населения администрации Советского городского округа</w:t>
      </w:r>
      <w:r w:rsidR="00D84022" w:rsidRPr="00A20854">
        <w:rPr>
          <w:rFonts w:ascii="Arial" w:hAnsi="Arial"/>
          <w:sz w:val="24"/>
          <w:szCs w:val="24"/>
        </w:rPr>
        <w:t xml:space="preserve"> Ставропольского края</w:t>
      </w:r>
      <w:r w:rsidR="000A343E" w:rsidRPr="00A20854">
        <w:rPr>
          <w:rFonts w:ascii="Arial" w:hAnsi="Arial"/>
          <w:sz w:val="24"/>
          <w:szCs w:val="24"/>
        </w:rPr>
        <w:t xml:space="preserve"> (далее </w:t>
      </w:r>
      <w:r w:rsidR="003C155B" w:rsidRPr="00A20854">
        <w:rPr>
          <w:rFonts w:ascii="Arial" w:hAnsi="Arial"/>
          <w:sz w:val="24"/>
          <w:szCs w:val="24"/>
        </w:rPr>
        <w:t>-</w:t>
      </w:r>
      <w:r w:rsidR="000A343E" w:rsidRPr="00A20854">
        <w:rPr>
          <w:rFonts w:ascii="Arial" w:hAnsi="Arial"/>
          <w:sz w:val="24"/>
          <w:szCs w:val="24"/>
        </w:rPr>
        <w:t xml:space="preserve"> </w:t>
      </w:r>
      <w:r w:rsidR="00D11FB4" w:rsidRPr="00A20854">
        <w:rPr>
          <w:rFonts w:ascii="Arial" w:hAnsi="Arial"/>
          <w:sz w:val="24"/>
          <w:szCs w:val="24"/>
        </w:rPr>
        <w:t>управление</w:t>
      </w:r>
      <w:r w:rsidR="000A343E" w:rsidRPr="00A20854">
        <w:rPr>
          <w:rFonts w:ascii="Arial" w:hAnsi="Arial"/>
          <w:sz w:val="24"/>
          <w:szCs w:val="24"/>
        </w:rPr>
        <w:t>)</w:t>
      </w:r>
      <w:r w:rsidR="00D84022" w:rsidRPr="00A20854">
        <w:rPr>
          <w:rFonts w:ascii="Arial" w:hAnsi="Arial"/>
          <w:sz w:val="24"/>
          <w:szCs w:val="24"/>
        </w:rPr>
        <w:t xml:space="preserve"> </w:t>
      </w:r>
      <w:r w:rsidR="006E303A" w:rsidRPr="00A20854">
        <w:rPr>
          <w:rFonts w:ascii="Arial" w:hAnsi="Arial"/>
          <w:sz w:val="24"/>
          <w:szCs w:val="24"/>
        </w:rPr>
        <w:t>государственной</w:t>
      </w:r>
      <w:r w:rsidR="00D84022" w:rsidRPr="00A20854">
        <w:rPr>
          <w:rFonts w:ascii="Arial" w:hAnsi="Arial"/>
          <w:sz w:val="24"/>
          <w:szCs w:val="24"/>
        </w:rPr>
        <w:t xml:space="preserve"> услуги </w:t>
      </w:r>
      <w:r w:rsidR="00E26EE8" w:rsidRPr="00A20854">
        <w:rPr>
          <w:rFonts w:ascii="Arial" w:hAnsi="Arial"/>
          <w:sz w:val="24"/>
          <w:szCs w:val="24"/>
        </w:rPr>
        <w:t>«Предоста</w:t>
      </w:r>
      <w:r w:rsidR="00E26EE8" w:rsidRPr="00A20854">
        <w:rPr>
          <w:rFonts w:ascii="Arial" w:hAnsi="Arial"/>
          <w:sz w:val="24"/>
          <w:szCs w:val="24"/>
        </w:rPr>
        <w:t>в</w:t>
      </w:r>
      <w:r w:rsidR="00E26EE8" w:rsidRPr="00A20854">
        <w:rPr>
          <w:rFonts w:ascii="Arial" w:hAnsi="Arial"/>
          <w:sz w:val="24"/>
          <w:szCs w:val="24"/>
        </w:rPr>
        <w:t>ление мер социальной поддержки по оплате жилищно-коммунальных услуг о</w:t>
      </w:r>
      <w:r w:rsidR="00E26EE8" w:rsidRPr="00A20854">
        <w:rPr>
          <w:rFonts w:ascii="Arial" w:hAnsi="Arial"/>
          <w:sz w:val="24"/>
          <w:szCs w:val="24"/>
        </w:rPr>
        <w:t>т</w:t>
      </w:r>
      <w:r w:rsidR="00E26EE8" w:rsidRPr="00A20854">
        <w:rPr>
          <w:rFonts w:ascii="Arial" w:hAnsi="Arial"/>
          <w:sz w:val="24"/>
          <w:szCs w:val="24"/>
        </w:rPr>
        <w:t>дельным категориям граждан в соответствии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с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Законом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Российской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Федерации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от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15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мая</w:t>
      </w:r>
      <w:r w:rsidR="00D20887">
        <w:rPr>
          <w:rFonts w:ascii="Arial" w:hAnsi="Arial"/>
          <w:sz w:val="24"/>
          <w:szCs w:val="24"/>
        </w:rPr>
        <w:t xml:space="preserve"> </w:t>
      </w:r>
      <w:r w:rsidR="00E26EE8" w:rsidRPr="00A20854">
        <w:rPr>
          <w:rFonts w:ascii="Arial" w:hAnsi="Arial"/>
          <w:sz w:val="24"/>
          <w:szCs w:val="24"/>
        </w:rPr>
        <w:t>1991 года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5F4501" w:rsidRPr="00A20854" w:rsidRDefault="00E26EE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№ 1244-1 «О социальной защите граждан, подвергшихся воздействию рад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ации вследствие ката</w:t>
      </w:r>
      <w:r w:rsidR="00483D62" w:rsidRPr="00A20854">
        <w:rPr>
          <w:rFonts w:ascii="Arial" w:hAnsi="Arial"/>
          <w:sz w:val="24"/>
          <w:szCs w:val="24"/>
        </w:rPr>
        <w:t>строфы на Чернобыльской АЭС»,</w:t>
      </w:r>
      <w:r w:rsidR="00D20887">
        <w:rPr>
          <w:rFonts w:ascii="Arial" w:hAnsi="Arial"/>
          <w:sz w:val="24"/>
          <w:szCs w:val="24"/>
        </w:rPr>
        <w:t xml:space="preserve"> </w:t>
      </w:r>
      <w:r w:rsidR="00483D62" w:rsidRPr="00A20854">
        <w:rPr>
          <w:rFonts w:ascii="Arial" w:hAnsi="Arial"/>
          <w:sz w:val="24"/>
          <w:szCs w:val="24"/>
        </w:rPr>
        <w:t>ф</w:t>
      </w:r>
      <w:r w:rsidRPr="00A20854">
        <w:rPr>
          <w:rFonts w:ascii="Arial" w:hAnsi="Arial"/>
          <w:sz w:val="24"/>
          <w:szCs w:val="24"/>
        </w:rPr>
        <w:t>едеральными законами от 24 ноября 1995 года № 181-ФЗ «О социальной защите инвалидов в Российской Федерации», от 12 января 1995 года № 5-ФЗ «О ветеранах»,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от 26 ноября 1998 года № 175-ФЗ «О социальной защите граждан Российской Федерации, подвер</w:t>
      </w:r>
      <w:r w:rsidRPr="00A20854">
        <w:rPr>
          <w:rFonts w:ascii="Arial" w:hAnsi="Arial"/>
          <w:sz w:val="24"/>
          <w:szCs w:val="24"/>
        </w:rPr>
        <w:t>г</w:t>
      </w:r>
      <w:r w:rsidRPr="00A20854">
        <w:rPr>
          <w:rFonts w:ascii="Arial" w:hAnsi="Arial"/>
          <w:sz w:val="24"/>
          <w:szCs w:val="24"/>
        </w:rPr>
        <w:t>шихся воздействию радиации вследствие аварии в 1957 году на производстве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ном объединении «Маяк» и сбросов ради</w:t>
      </w:r>
      <w:r w:rsidR="008E1DAC" w:rsidRPr="00A20854">
        <w:rPr>
          <w:rFonts w:ascii="Arial" w:hAnsi="Arial"/>
          <w:sz w:val="24"/>
          <w:szCs w:val="24"/>
        </w:rPr>
        <w:t>оактивных отходов в реку Теча»</w:t>
      </w:r>
      <w:r w:rsidRPr="00A20854">
        <w:rPr>
          <w:rFonts w:ascii="Arial" w:hAnsi="Arial"/>
          <w:sz w:val="24"/>
          <w:szCs w:val="24"/>
        </w:rPr>
        <w:t xml:space="preserve">, </w:t>
      </w:r>
      <w:r w:rsidR="00616703" w:rsidRPr="00A20854">
        <w:rPr>
          <w:rFonts w:ascii="Arial" w:hAnsi="Arial"/>
          <w:sz w:val="24"/>
          <w:szCs w:val="24"/>
        </w:rPr>
        <w:t>от 10 января 2002 г. № 2-ФЗ «О социальных гарантиях гражданам, подвергшимся рад</w:t>
      </w:r>
      <w:r w:rsidR="00616703" w:rsidRPr="00A20854">
        <w:rPr>
          <w:rFonts w:ascii="Arial" w:hAnsi="Arial"/>
          <w:sz w:val="24"/>
          <w:szCs w:val="24"/>
        </w:rPr>
        <w:t>и</w:t>
      </w:r>
      <w:r w:rsidR="00616703" w:rsidRPr="00A20854">
        <w:rPr>
          <w:rFonts w:ascii="Arial" w:hAnsi="Arial"/>
          <w:sz w:val="24"/>
          <w:szCs w:val="24"/>
        </w:rPr>
        <w:t xml:space="preserve">ационному воздействию вследствие ядерных испытаний </w:t>
      </w:r>
      <w:r w:rsidR="00E70401" w:rsidRPr="00A20854">
        <w:rPr>
          <w:rFonts w:ascii="Arial" w:hAnsi="Arial"/>
          <w:sz w:val="24"/>
          <w:szCs w:val="24"/>
        </w:rPr>
        <w:t>на Семипалатинском п</w:t>
      </w:r>
      <w:r w:rsidR="00E70401" w:rsidRPr="00A20854">
        <w:rPr>
          <w:rFonts w:ascii="Arial" w:hAnsi="Arial"/>
          <w:sz w:val="24"/>
          <w:szCs w:val="24"/>
        </w:rPr>
        <w:t>о</w:t>
      </w:r>
      <w:r w:rsidR="00E70401" w:rsidRPr="00A20854">
        <w:rPr>
          <w:rFonts w:ascii="Arial" w:hAnsi="Arial"/>
          <w:sz w:val="24"/>
          <w:szCs w:val="24"/>
        </w:rPr>
        <w:t>лигоне»</w:t>
      </w:r>
      <w:r w:rsidRPr="00A20854">
        <w:rPr>
          <w:rFonts w:ascii="Arial" w:hAnsi="Arial"/>
          <w:sz w:val="24"/>
          <w:szCs w:val="24"/>
        </w:rPr>
        <w:t xml:space="preserve"> </w:t>
      </w:r>
      <w:r w:rsidR="0038768A" w:rsidRPr="00A20854">
        <w:rPr>
          <w:rFonts w:ascii="Arial" w:hAnsi="Arial"/>
          <w:sz w:val="24"/>
          <w:szCs w:val="24"/>
        </w:rPr>
        <w:t xml:space="preserve">(далее соответственно </w:t>
      </w:r>
      <w:r w:rsidR="003C155B" w:rsidRPr="00A20854">
        <w:rPr>
          <w:rFonts w:ascii="Arial" w:hAnsi="Arial"/>
          <w:sz w:val="24"/>
          <w:szCs w:val="24"/>
        </w:rPr>
        <w:t>-</w:t>
      </w:r>
      <w:r w:rsidR="0038768A" w:rsidRPr="00A20854">
        <w:rPr>
          <w:rFonts w:ascii="Arial" w:hAnsi="Arial"/>
          <w:sz w:val="24"/>
          <w:szCs w:val="24"/>
        </w:rPr>
        <w:t xml:space="preserve"> </w:t>
      </w:r>
      <w:r w:rsidR="00631846" w:rsidRPr="00A20854">
        <w:rPr>
          <w:rFonts w:ascii="Arial" w:hAnsi="Arial"/>
          <w:sz w:val="24"/>
          <w:szCs w:val="24"/>
        </w:rPr>
        <w:t>компенсация на ЖКУ</w:t>
      </w:r>
      <w:r w:rsidR="0038768A" w:rsidRPr="00A20854">
        <w:rPr>
          <w:rFonts w:ascii="Arial" w:hAnsi="Arial"/>
          <w:sz w:val="24"/>
          <w:szCs w:val="24"/>
        </w:rPr>
        <w:t>)</w:t>
      </w:r>
      <w:r w:rsidR="005F0431" w:rsidRPr="00A20854">
        <w:rPr>
          <w:rFonts w:ascii="Arial" w:hAnsi="Arial"/>
          <w:sz w:val="24"/>
          <w:szCs w:val="24"/>
        </w:rPr>
        <w:t>, определяет стандарт</w:t>
      </w:r>
      <w:r w:rsidR="006B456A" w:rsidRPr="00A20854">
        <w:rPr>
          <w:rFonts w:ascii="Arial" w:hAnsi="Arial"/>
          <w:sz w:val="24"/>
          <w:szCs w:val="24"/>
        </w:rPr>
        <w:t>ы</w:t>
      </w:r>
      <w:r w:rsidR="005F0431" w:rsidRPr="00A20854">
        <w:rPr>
          <w:rFonts w:ascii="Arial" w:hAnsi="Arial"/>
          <w:sz w:val="24"/>
          <w:szCs w:val="24"/>
        </w:rPr>
        <w:t xml:space="preserve"> и порядок предоставления государственной</w:t>
      </w:r>
      <w:r w:rsidR="00085914" w:rsidRPr="00A20854">
        <w:rPr>
          <w:rFonts w:ascii="Arial" w:hAnsi="Arial"/>
          <w:sz w:val="24"/>
          <w:szCs w:val="24"/>
        </w:rPr>
        <w:t xml:space="preserve"> услуги</w:t>
      </w:r>
      <w:r w:rsidR="00631846" w:rsidRPr="00A20854">
        <w:rPr>
          <w:rFonts w:ascii="Arial" w:hAnsi="Arial"/>
          <w:sz w:val="24"/>
          <w:szCs w:val="24"/>
        </w:rPr>
        <w:t>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ED0398" w:rsidRPr="00A20854" w:rsidRDefault="003705E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1.2. Круг заявителей</w:t>
      </w:r>
      <w:r w:rsidR="00ED0398" w:rsidRPr="00A20854">
        <w:rPr>
          <w:rFonts w:ascii="Arial" w:hAnsi="Arial"/>
          <w:sz w:val="24"/>
          <w:szCs w:val="24"/>
        </w:rPr>
        <w:t>.</w:t>
      </w:r>
      <w:r w:rsidR="0028222C" w:rsidRPr="00A20854">
        <w:rPr>
          <w:rFonts w:ascii="Arial" w:hAnsi="Arial"/>
          <w:sz w:val="24"/>
          <w:szCs w:val="24"/>
        </w:rPr>
        <w:t xml:space="preserve"> 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граждане, получившие или перенесшие лучевую болезнь и другие забол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вания, связанные с радиационным воздействием вследствие чернобыльской к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тастрофы или с работами по ликвидации последствий катастрофы на Чернобыл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ской АЭС;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инвалиды вследствие чернобыльской катастрофы из числа: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 (в том числе временно направленных или командированных), пр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нимавших участие в ликвидации последствий катастрофы в пределах зоны 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чуждения или занятых на эксплуатации или других работах на Чернобыльской АЭС;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быльской катастрофы, независимо от места дислокации и выполнявшихся работ, а также лиц начальствующего и рядового состава органов внутренних дел,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противопожарной службы, проходивших (проходящих) службу в зоне отчуждения;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граждан, эвакуированных из зоны отчуждения и переселенных из зоны отс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ления либо выехавших в добровольном порядке из указанных зон после принятия решения об эвакуации;</w:t>
      </w:r>
    </w:p>
    <w:p w:rsidR="007122F3" w:rsidRPr="00A20854" w:rsidRDefault="007122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91498" w:rsidRPr="00A20854" w:rsidRDefault="0039149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lastRenderedPageBreak/>
        <w:t>риод на работах, связанных с эвакуацией населения, материальных ценностей, сельскохозяйственных животных, и на эксплуатации или других работах на Че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нобыльской АЭС; военнослужащие и военнообязанные, призванные на специал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ные сборы и привлеченные в этот период для выполнения работ, связанных с ликвидацией последствий чернобыльской катастрофы в пределах зоны отчужд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ния, включая летно-подъемный, инженерно-технический составы гражданской авиации, независимо от места дислокации и выполнявшихся работ; лица начал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ствующего и рядового состава органов внутренних дел, проходившие в 1986-1987 годах службу в зоне отчуждения; граждане, в том числе военнослужащие и вое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нообязанные, призванные на военные сборы и принимавшие участие в 1988-1</w:t>
      </w:r>
      <w:r w:rsidR="003C155B" w:rsidRPr="00A20854">
        <w:rPr>
          <w:rFonts w:ascii="Arial" w:hAnsi="Arial"/>
          <w:sz w:val="24"/>
          <w:szCs w:val="24"/>
        </w:rPr>
        <w:t>990 годах в работах по объекту «Укрытие»</w:t>
      </w:r>
      <w:r w:rsidRPr="00A20854">
        <w:rPr>
          <w:rFonts w:ascii="Arial" w:hAnsi="Arial"/>
          <w:sz w:val="24"/>
          <w:szCs w:val="24"/>
        </w:rPr>
        <w:t>; младший и средний медицинский перс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тивные дозы облучения при оказании медицинской помощи и обслуживании в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риод с 26 апреля по 30 июня 1986 года лиц, пострадавших в результате черн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быльской катастрофы и являвшихся источником ионизирующих излучений;</w:t>
      </w:r>
    </w:p>
    <w:p w:rsidR="00FB10CF" w:rsidRPr="00A20854" w:rsidRDefault="00FB10C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4) 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риод на эксплуатации или других работах на Чернобыльской АЭС; военнослуж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щие и военнообязанные, призванные на специальные сборы и привлеченные в эти годы к выполнению работ, связанных с ликвидацией последствий чернобыл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ской катастрофы, независимо от места дислокации и выполнявшихся работ, а также лица начальствующего и рядового состава органов внутренних дел, прох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дившие в 1988-1990 годах службу в зоне отчуждения;</w:t>
      </w:r>
    </w:p>
    <w:p w:rsidR="00391498" w:rsidRPr="00A20854" w:rsidRDefault="00FB10C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5) граждане, занятые на работах в зоне отчуждения;</w:t>
      </w:r>
    </w:p>
    <w:p w:rsidR="009A102B" w:rsidRPr="00A20854" w:rsidRDefault="009A102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6) граждане, эвакуированные (в том числе выехавшие добровольно) в 1986 году из зоны отчуждения или переселенные (переселяемые), в том числе 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9A102B" w:rsidRPr="00A20854" w:rsidRDefault="009A102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7) граждане, постоянно проживающие (работающие) на территории зоны проживания с правом на отселение;</w:t>
      </w:r>
    </w:p>
    <w:p w:rsidR="00084769" w:rsidRPr="00A20854" w:rsidRDefault="0008476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8) дети и подростки, страдающие болезнями вследствие чернобыльской к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тастрофы или обусловленными генетическими последствиями радиоактивного облучения одного из родителей;</w:t>
      </w:r>
    </w:p>
    <w:p w:rsidR="00084769" w:rsidRPr="00A20854" w:rsidRDefault="0008476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9) </w:t>
      </w:r>
      <w:r w:rsidR="008A7460" w:rsidRPr="00A20854">
        <w:rPr>
          <w:rFonts w:ascii="Arial" w:hAnsi="Arial"/>
          <w:sz w:val="24"/>
          <w:szCs w:val="24"/>
        </w:rPr>
        <w:t>последующие поколения детей в случае развития у них заболеваний вследствие чернобыльской катастрофы или обусловленных генетическими п</w:t>
      </w:r>
      <w:r w:rsidR="008A7460" w:rsidRPr="00A20854">
        <w:rPr>
          <w:rFonts w:ascii="Arial" w:hAnsi="Arial"/>
          <w:sz w:val="24"/>
          <w:szCs w:val="24"/>
        </w:rPr>
        <w:t>о</w:t>
      </w:r>
      <w:r w:rsidR="008A7460" w:rsidRPr="00A20854">
        <w:rPr>
          <w:rFonts w:ascii="Arial" w:hAnsi="Arial"/>
          <w:sz w:val="24"/>
          <w:szCs w:val="24"/>
        </w:rPr>
        <w:t>следствиями радиоактивног</w:t>
      </w:r>
      <w:r w:rsidR="00C51793" w:rsidRPr="00A20854">
        <w:rPr>
          <w:rFonts w:ascii="Arial" w:hAnsi="Arial"/>
          <w:sz w:val="24"/>
          <w:szCs w:val="24"/>
        </w:rPr>
        <w:t>о облучения одного из родителей;</w:t>
      </w:r>
    </w:p>
    <w:p w:rsidR="00461FE3" w:rsidRPr="00A20854" w:rsidRDefault="00C5179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10</w:t>
      </w:r>
      <w:r w:rsidR="00461FE3" w:rsidRPr="00A20854">
        <w:rPr>
          <w:rFonts w:ascii="Arial" w:hAnsi="Arial"/>
          <w:sz w:val="24"/>
          <w:szCs w:val="24"/>
        </w:rPr>
        <w:t>) граждане, эвакуированные (в том числе выехавшие добровольно) в 1986 году из зоны отчуждения или переселенные (переселяемые), в том числе в</w:t>
      </w:r>
      <w:r w:rsidR="00461FE3" w:rsidRPr="00A20854">
        <w:rPr>
          <w:rFonts w:ascii="Arial" w:hAnsi="Arial"/>
          <w:sz w:val="24"/>
          <w:szCs w:val="24"/>
        </w:rPr>
        <w:t>ы</w:t>
      </w:r>
      <w:r w:rsidR="00461FE3" w:rsidRPr="00A20854">
        <w:rPr>
          <w:rFonts w:ascii="Arial" w:hAnsi="Arial"/>
          <w:sz w:val="24"/>
          <w:szCs w:val="24"/>
        </w:rPr>
        <w:t>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461FE3" w:rsidRPr="00A20854" w:rsidRDefault="00C5179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11</w:t>
      </w:r>
      <w:r w:rsidR="00461FE3" w:rsidRPr="00A20854">
        <w:rPr>
          <w:rFonts w:ascii="Arial" w:hAnsi="Arial"/>
          <w:sz w:val="24"/>
          <w:szCs w:val="24"/>
        </w:rPr>
        <w:t>) граждане, занятые на работах в зоне отселения (не проживающие в этой зоне);</w:t>
      </w:r>
    </w:p>
    <w:p w:rsidR="00461FE3" w:rsidRPr="00A20854" w:rsidRDefault="00C5179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12</w:t>
      </w:r>
      <w:r w:rsidR="00461FE3" w:rsidRPr="00A20854">
        <w:rPr>
          <w:rFonts w:ascii="Arial" w:hAnsi="Arial"/>
          <w:sz w:val="24"/>
          <w:szCs w:val="24"/>
        </w:rPr>
        <w:t>) граждане, выехавшие добровольно на новое место жительства из зоны проживания с правом на отселение в 1986 году и в последующие годы;</w:t>
      </w:r>
    </w:p>
    <w:p w:rsidR="00461FE3" w:rsidRPr="00A20854" w:rsidRDefault="00C5179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13</w:t>
      </w:r>
      <w:r w:rsidR="00461FE3" w:rsidRPr="00A20854">
        <w:rPr>
          <w:rFonts w:ascii="Arial" w:hAnsi="Arial"/>
          <w:sz w:val="24"/>
          <w:szCs w:val="24"/>
        </w:rPr>
        <w:t>) военнослужащие, лица начальствующего и рядового состава органов внутренних дел, Государственной противопожарной службы, проходящие (прох</w:t>
      </w:r>
      <w:r w:rsidR="00461FE3" w:rsidRPr="00A20854">
        <w:rPr>
          <w:rFonts w:ascii="Arial" w:hAnsi="Arial"/>
          <w:sz w:val="24"/>
          <w:szCs w:val="24"/>
        </w:rPr>
        <w:t>о</w:t>
      </w:r>
      <w:r w:rsidR="00461FE3" w:rsidRPr="00A20854">
        <w:rPr>
          <w:rFonts w:ascii="Arial" w:hAnsi="Arial"/>
          <w:sz w:val="24"/>
          <w:szCs w:val="24"/>
        </w:rPr>
        <w:lastRenderedPageBreak/>
        <w:t>дившие) военную службу (службу)* в зоне отчуждения, зоне отселения, зоне пр</w:t>
      </w:r>
      <w:r w:rsidR="00461FE3" w:rsidRPr="00A20854">
        <w:rPr>
          <w:rFonts w:ascii="Arial" w:hAnsi="Arial"/>
          <w:sz w:val="24"/>
          <w:szCs w:val="24"/>
        </w:rPr>
        <w:t>о</w:t>
      </w:r>
      <w:r w:rsidR="00461FE3" w:rsidRPr="00A20854">
        <w:rPr>
          <w:rFonts w:ascii="Arial" w:hAnsi="Arial"/>
          <w:sz w:val="24"/>
          <w:szCs w:val="24"/>
        </w:rPr>
        <w:t>живания с правом на отселение и зоне проживания с льготным с</w:t>
      </w:r>
      <w:r w:rsidRPr="00A20854">
        <w:rPr>
          <w:rFonts w:ascii="Arial" w:hAnsi="Arial"/>
          <w:sz w:val="24"/>
          <w:szCs w:val="24"/>
        </w:rPr>
        <w:t>оциально-экономическим статусом;</w:t>
      </w:r>
    </w:p>
    <w:p w:rsidR="00054DD7" w:rsidRPr="00A20854" w:rsidRDefault="00C5179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14</w:t>
      </w:r>
      <w:r w:rsidR="00054DD7" w:rsidRPr="00A20854">
        <w:rPr>
          <w:rFonts w:ascii="Arial" w:hAnsi="Arial"/>
          <w:sz w:val="24"/>
          <w:szCs w:val="24"/>
        </w:rPr>
        <w:t>) участники Великой Отечественной войны:</w:t>
      </w:r>
    </w:p>
    <w:p w:rsidR="00054DD7" w:rsidRPr="00A20854" w:rsidRDefault="00054DD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54DD7" w:rsidRPr="00A20854" w:rsidRDefault="00054DD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 военнослужащие, в том числе уволенные в запас (отставку), лица рядов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родах, участие в обороне которых засчитывается в выслугу лет для назначения пенсий на льготных условиях, установленных для военнослужащих воинских ч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стей действующей армии;</w:t>
      </w:r>
    </w:p>
    <w:p w:rsidR="00054DD7" w:rsidRPr="00A20854" w:rsidRDefault="00054DD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пенсий на льготных условиях, установленных для военнослужащих воинских частей действующей армии;</w:t>
      </w:r>
    </w:p>
    <w:p w:rsidR="00054DD7" w:rsidRPr="00A20854" w:rsidRDefault="00054DD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сотрудники разведки, контрразведки, выполнявшие в период Великой От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461FE3" w:rsidRPr="00A20854" w:rsidRDefault="00054DD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д) работники предприятий и военных объектов, наркоматов, ведомств, пер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веденные в период Великой Отечественной войны на положение лиц, состоящих в рядах Красной Армии, и выполнявшие задачи в интересах армии и флота в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лов, ТАСС, Совинформбюро и радио, кинооператоры Центральной студии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ментальных фильмов (кинохроники), командированные в период Великой Отеч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ственной войны в действующую армию;</w:t>
      </w:r>
      <w:r w:rsidR="00393673" w:rsidRPr="00A20854">
        <w:rPr>
          <w:rFonts w:ascii="Arial" w:hAnsi="Arial"/>
          <w:sz w:val="24"/>
          <w:szCs w:val="24"/>
        </w:rPr>
        <w:t xml:space="preserve"> </w:t>
      </w:r>
    </w:p>
    <w:p w:rsidR="00A234F0" w:rsidRPr="00A20854" w:rsidRDefault="00A234F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е) военнослужащие, в том числе уволенные в запас (отставку), лица рядов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дившими в состав действующей армии, в период Великой Отечественной войны, а также принимавшие участие в боевых операциях по ликвидации националистич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ствующего флота, в период Великой Отечественной войны, а также привлекавш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еся организациями Осоавиахима СССР и органами местной власти к разминир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ванию территорий и объектов, сбору боеприпасов и военной техники в период с 22 июня 1941 года по 9 мая 1945 года;</w:t>
      </w:r>
    </w:p>
    <w:p w:rsidR="00A234F0" w:rsidRPr="00A20854" w:rsidRDefault="00A234F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ж) лица, принимавшие участие в боевых действиях против фашистской Ге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мании и ее союзников в составе партизанских отрядов, подпольных групп, других антифашистских формирований в период Великой Отечественной войны на те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риториях других государств;</w:t>
      </w:r>
    </w:p>
    <w:p w:rsidR="00A234F0" w:rsidRPr="00A20854" w:rsidRDefault="00A234F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тября 1945 года не менее шести месяцев; военнослужащие, награжденные орд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нами или медалями СССР за службу в указанный период;</w:t>
      </w:r>
    </w:p>
    <w:p w:rsidR="00A234F0" w:rsidRPr="00A20854" w:rsidRDefault="003C155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и) лица, награжденные медалью «За оборону Ленинграда»</w:t>
      </w:r>
      <w:r w:rsidR="00A234F0" w:rsidRPr="00A20854">
        <w:rPr>
          <w:rFonts w:ascii="Arial" w:hAnsi="Arial"/>
          <w:sz w:val="24"/>
          <w:szCs w:val="24"/>
        </w:rPr>
        <w:t>, инвалиды с де</w:t>
      </w:r>
      <w:r w:rsidR="00A234F0" w:rsidRPr="00A20854">
        <w:rPr>
          <w:rFonts w:ascii="Arial" w:hAnsi="Arial"/>
          <w:sz w:val="24"/>
          <w:szCs w:val="24"/>
        </w:rPr>
        <w:t>т</w:t>
      </w:r>
      <w:r w:rsidR="00A234F0" w:rsidRPr="00A20854">
        <w:rPr>
          <w:rFonts w:ascii="Arial" w:hAnsi="Arial"/>
          <w:sz w:val="24"/>
          <w:szCs w:val="24"/>
        </w:rPr>
        <w:t>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A234F0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15</w:t>
      </w:r>
      <w:r w:rsidR="00A234F0" w:rsidRPr="00A20854">
        <w:rPr>
          <w:rFonts w:ascii="Arial" w:hAnsi="Arial"/>
          <w:sz w:val="24"/>
          <w:szCs w:val="24"/>
        </w:rPr>
        <w:t>) лица, работавшие на объектах противовоздушной обороны, местной пр</w:t>
      </w:r>
      <w:r w:rsidR="00A234F0" w:rsidRPr="00A20854">
        <w:rPr>
          <w:rFonts w:ascii="Arial" w:hAnsi="Arial"/>
          <w:sz w:val="24"/>
          <w:szCs w:val="24"/>
        </w:rPr>
        <w:t>о</w:t>
      </w:r>
      <w:r w:rsidR="00A234F0" w:rsidRPr="00A20854">
        <w:rPr>
          <w:rFonts w:ascii="Arial" w:hAnsi="Arial"/>
          <w:sz w:val="24"/>
          <w:szCs w:val="24"/>
        </w:rPr>
        <w:t>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</w:t>
      </w:r>
      <w:r w:rsidR="00A234F0" w:rsidRPr="00A20854">
        <w:rPr>
          <w:rFonts w:ascii="Arial" w:hAnsi="Arial"/>
          <w:sz w:val="24"/>
          <w:szCs w:val="24"/>
        </w:rPr>
        <w:t>о</w:t>
      </w:r>
      <w:r w:rsidR="00A234F0" w:rsidRPr="00A20854">
        <w:rPr>
          <w:rFonts w:ascii="Arial" w:hAnsi="Arial"/>
          <w:sz w:val="24"/>
          <w:szCs w:val="24"/>
        </w:rPr>
        <w:t>вых участках железных и автомобильных дорог; члены экипажей судов транспор</w:t>
      </w:r>
      <w:r w:rsidR="00A234F0" w:rsidRPr="00A20854">
        <w:rPr>
          <w:rFonts w:ascii="Arial" w:hAnsi="Arial"/>
          <w:sz w:val="24"/>
          <w:szCs w:val="24"/>
        </w:rPr>
        <w:t>т</w:t>
      </w:r>
      <w:r w:rsidR="00A234F0" w:rsidRPr="00A20854">
        <w:rPr>
          <w:rFonts w:ascii="Arial" w:hAnsi="Arial"/>
          <w:sz w:val="24"/>
          <w:szCs w:val="24"/>
        </w:rPr>
        <w:t>ного флота, интернированные в начале Великой Отечественной войны в портах других государств;</w:t>
      </w:r>
    </w:p>
    <w:p w:rsidR="00A234F0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16</w:t>
      </w:r>
      <w:r w:rsidR="003C155B" w:rsidRPr="00A20854">
        <w:rPr>
          <w:rFonts w:ascii="Arial" w:hAnsi="Arial"/>
          <w:sz w:val="24"/>
          <w:szCs w:val="24"/>
        </w:rPr>
        <w:t>) лица, награжденные знаком «Жителю блокадного Ленинграда», лица, награжденные знаком «Житель осажденного Севастополя»</w:t>
      </w:r>
      <w:r w:rsidR="00A234F0" w:rsidRPr="00A20854">
        <w:rPr>
          <w:rFonts w:ascii="Arial" w:hAnsi="Arial"/>
          <w:sz w:val="24"/>
          <w:szCs w:val="24"/>
        </w:rPr>
        <w:t>;</w:t>
      </w:r>
    </w:p>
    <w:p w:rsidR="00391498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17</w:t>
      </w:r>
      <w:r w:rsidR="00A234F0" w:rsidRPr="00A20854">
        <w:rPr>
          <w:rFonts w:ascii="Arial" w:hAnsi="Arial"/>
          <w:sz w:val="24"/>
          <w:szCs w:val="24"/>
        </w:rPr>
        <w:t>) лица, проработавшие в тылу в период с 22 июня 1941 года по 9 мая 1945 года не менее шести месяцев, исключая период работы на временно оккупир</w:t>
      </w:r>
      <w:r w:rsidR="00A234F0" w:rsidRPr="00A20854">
        <w:rPr>
          <w:rFonts w:ascii="Arial" w:hAnsi="Arial"/>
          <w:sz w:val="24"/>
          <w:szCs w:val="24"/>
        </w:rPr>
        <w:t>о</w:t>
      </w:r>
      <w:r w:rsidR="00A234F0" w:rsidRPr="00A20854">
        <w:rPr>
          <w:rFonts w:ascii="Arial" w:hAnsi="Arial"/>
          <w:sz w:val="24"/>
          <w:szCs w:val="24"/>
        </w:rPr>
        <w:t>ванных территориях СССР; лица, награжденные орденами или медалями СССР за самоотверженный труд в пер</w:t>
      </w:r>
      <w:r w:rsidRPr="00A20854">
        <w:rPr>
          <w:rFonts w:ascii="Arial" w:hAnsi="Arial"/>
          <w:sz w:val="24"/>
          <w:szCs w:val="24"/>
        </w:rPr>
        <w:t>иод Великой Отечественной войны;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18)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 xml:space="preserve"> (в том числе временно направленных или командированных), включая военнослужащих и военнообязанных, призванных на специальные сб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на гра</w:t>
      </w:r>
      <w:r w:rsidR="0082766D" w:rsidRPr="00A20854">
        <w:rPr>
          <w:rFonts w:ascii="Arial" w:hAnsi="Arial"/>
          <w:sz w:val="24"/>
          <w:szCs w:val="24"/>
        </w:rPr>
        <w:t>ж</w:t>
      </w:r>
      <w:r w:rsidR="0082766D" w:rsidRPr="00A20854">
        <w:rPr>
          <w:rFonts w:ascii="Arial" w:hAnsi="Arial"/>
          <w:sz w:val="24"/>
          <w:szCs w:val="24"/>
        </w:rPr>
        <w:t>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тах по проведению защитных мероприятий и реабилитации радиоактивно загря</w:t>
      </w:r>
      <w:r w:rsidR="0082766D" w:rsidRPr="00A20854">
        <w:rPr>
          <w:rFonts w:ascii="Arial" w:hAnsi="Arial"/>
          <w:sz w:val="24"/>
          <w:szCs w:val="24"/>
        </w:rPr>
        <w:t>з</w:t>
      </w:r>
      <w:r w:rsidR="0082766D" w:rsidRPr="00A20854">
        <w:rPr>
          <w:rFonts w:ascii="Arial" w:hAnsi="Arial"/>
          <w:sz w:val="24"/>
          <w:szCs w:val="24"/>
        </w:rPr>
        <w:t>ненных территорий вдоль реки Теча в 1949-1956 годах;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19)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 xml:space="preserve"> (в том числе временно направленных или командированных), включая военнослужащих и военнообязанных, призванных на специальные сб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</w:t>
      </w:r>
      <w:r w:rsidR="003C155B" w:rsidRPr="00A20854">
        <w:rPr>
          <w:rFonts w:ascii="Arial" w:hAnsi="Arial"/>
          <w:sz w:val="24"/>
          <w:szCs w:val="24"/>
        </w:rPr>
        <w:t>а производственном объединении «Маяк»</w:t>
      </w:r>
      <w:r w:rsidR="0082766D" w:rsidRPr="00A20854">
        <w:rPr>
          <w:rFonts w:ascii="Arial" w:hAnsi="Arial"/>
          <w:sz w:val="24"/>
          <w:szCs w:val="24"/>
        </w:rPr>
        <w:t>, а также на гра</w:t>
      </w:r>
      <w:r w:rsidR="0082766D" w:rsidRPr="00A20854">
        <w:rPr>
          <w:rFonts w:ascii="Arial" w:hAnsi="Arial"/>
          <w:sz w:val="24"/>
          <w:szCs w:val="24"/>
        </w:rPr>
        <w:t>ж</w:t>
      </w:r>
      <w:r w:rsidR="0082766D" w:rsidRPr="00A20854">
        <w:rPr>
          <w:rFonts w:ascii="Arial" w:hAnsi="Arial"/>
          <w:sz w:val="24"/>
          <w:szCs w:val="24"/>
        </w:rPr>
        <w:t>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тах по проведению защитных мероприятий и реабилитации радиоактивно загря</w:t>
      </w:r>
      <w:r w:rsidR="0082766D" w:rsidRPr="00A20854">
        <w:rPr>
          <w:rFonts w:ascii="Arial" w:hAnsi="Arial"/>
          <w:sz w:val="24"/>
          <w:szCs w:val="24"/>
        </w:rPr>
        <w:t>з</w:t>
      </w:r>
      <w:r w:rsidR="0082766D" w:rsidRPr="00A20854">
        <w:rPr>
          <w:rFonts w:ascii="Arial" w:hAnsi="Arial"/>
          <w:sz w:val="24"/>
          <w:szCs w:val="24"/>
        </w:rPr>
        <w:t>ненных территорий вдоль реки Теча в 1957-1962 годах;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20)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, эвакуированных (переселенных), а также добровольно в</w:t>
      </w:r>
      <w:r w:rsidR="0082766D" w:rsidRPr="00A20854">
        <w:rPr>
          <w:rFonts w:ascii="Arial" w:hAnsi="Arial"/>
          <w:sz w:val="24"/>
          <w:szCs w:val="24"/>
        </w:rPr>
        <w:t>ы</w:t>
      </w:r>
      <w:r w:rsidR="0082766D" w:rsidRPr="00A20854">
        <w:rPr>
          <w:rFonts w:ascii="Arial" w:hAnsi="Arial"/>
          <w:sz w:val="24"/>
          <w:szCs w:val="24"/>
        </w:rPr>
        <w:t>ехавших из населенных пунктов (в том числе эвакуированных (переселенных) в пределах населенных пунктов, где эвакуация (переселение) производилась ч</w:t>
      </w:r>
      <w:r w:rsidR="0082766D" w:rsidRPr="00A20854">
        <w:rPr>
          <w:rFonts w:ascii="Arial" w:hAnsi="Arial"/>
          <w:sz w:val="24"/>
          <w:szCs w:val="24"/>
        </w:rPr>
        <w:t>а</w:t>
      </w:r>
      <w:r w:rsidR="0082766D" w:rsidRPr="00A20854">
        <w:rPr>
          <w:rFonts w:ascii="Arial" w:hAnsi="Arial"/>
          <w:sz w:val="24"/>
          <w:szCs w:val="24"/>
        </w:rPr>
        <w:t>стично), подвергшихся радиоактивному загрязнению вследствие аварии в 1957 году на производственном объед</w:t>
      </w:r>
      <w:r w:rsidR="00194C72" w:rsidRPr="00A20854">
        <w:rPr>
          <w:rFonts w:ascii="Arial" w:hAnsi="Arial"/>
          <w:sz w:val="24"/>
          <w:szCs w:val="24"/>
        </w:rPr>
        <w:t>инении «Маяк»</w:t>
      </w:r>
      <w:r w:rsidR="0082766D" w:rsidRPr="00A20854">
        <w:rPr>
          <w:rFonts w:ascii="Arial" w:hAnsi="Arial"/>
          <w:sz w:val="24"/>
          <w:szCs w:val="24"/>
        </w:rPr>
        <w:t xml:space="preserve"> и сбросов радиоактивных отх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lastRenderedPageBreak/>
        <w:t>дов в реку Теча, включая детей, в том числе детей, которые в момент эвакуации (переселения) находились в состоянии внутриутробного развития, а также на в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еннослужащих, вольнонаемный состав войсковых частей и спецконтингент, эвак</w:t>
      </w:r>
      <w:r w:rsidR="0082766D" w:rsidRPr="00A20854">
        <w:rPr>
          <w:rFonts w:ascii="Arial" w:hAnsi="Arial"/>
          <w:sz w:val="24"/>
          <w:szCs w:val="24"/>
        </w:rPr>
        <w:t>у</w:t>
      </w:r>
      <w:r w:rsidR="0082766D" w:rsidRPr="00A20854">
        <w:rPr>
          <w:rFonts w:ascii="Arial" w:hAnsi="Arial"/>
          <w:sz w:val="24"/>
          <w:szCs w:val="24"/>
        </w:rPr>
        <w:t>ированных в 1957 году из зоны радиоактивного загрязнения. К добровольно в</w:t>
      </w:r>
      <w:r w:rsidR="0082766D" w:rsidRPr="00A20854">
        <w:rPr>
          <w:rFonts w:ascii="Arial" w:hAnsi="Arial"/>
          <w:sz w:val="24"/>
          <w:szCs w:val="24"/>
        </w:rPr>
        <w:t>ы</w:t>
      </w:r>
      <w:r w:rsidR="0082766D" w:rsidRPr="00A20854">
        <w:rPr>
          <w:rFonts w:ascii="Arial" w:hAnsi="Arial"/>
          <w:sz w:val="24"/>
          <w:szCs w:val="24"/>
        </w:rPr>
        <w:t>ехавшим гражданам относятся граждане, выехавшие с 29 сентября 1957 года по 31 декабря 1960 года включительно из населенных пунктов, подвергшихся ради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активному загрязнению вследствие аварии в 1957 году н</w:t>
      </w:r>
      <w:r w:rsidR="00194C72" w:rsidRPr="00A20854">
        <w:rPr>
          <w:rFonts w:ascii="Arial" w:hAnsi="Arial"/>
          <w:sz w:val="24"/>
          <w:szCs w:val="24"/>
        </w:rPr>
        <w:t>а производственном об</w:t>
      </w:r>
      <w:r w:rsidR="00194C72" w:rsidRPr="00A20854">
        <w:rPr>
          <w:rFonts w:ascii="Arial" w:hAnsi="Arial"/>
          <w:sz w:val="24"/>
          <w:szCs w:val="24"/>
        </w:rPr>
        <w:t>ъ</w:t>
      </w:r>
      <w:r w:rsidR="00194C72" w:rsidRPr="00A20854">
        <w:rPr>
          <w:rFonts w:ascii="Arial" w:hAnsi="Arial"/>
          <w:sz w:val="24"/>
          <w:szCs w:val="24"/>
        </w:rPr>
        <w:t>единении «Маяк»</w:t>
      </w:r>
      <w:r w:rsidR="0082766D" w:rsidRPr="00A20854">
        <w:rPr>
          <w:rFonts w:ascii="Arial" w:hAnsi="Arial"/>
          <w:sz w:val="24"/>
          <w:szCs w:val="24"/>
        </w:rPr>
        <w:t>, а также выехавшие с 1949 года по 1962 год включительно из населенных пунктов (в том числе переселившиеся в пределах населенных пун</w:t>
      </w:r>
      <w:r w:rsidR="0082766D" w:rsidRPr="00A20854">
        <w:rPr>
          <w:rFonts w:ascii="Arial" w:hAnsi="Arial"/>
          <w:sz w:val="24"/>
          <w:szCs w:val="24"/>
        </w:rPr>
        <w:t>к</w:t>
      </w:r>
      <w:r w:rsidR="0082766D" w:rsidRPr="00A20854">
        <w:rPr>
          <w:rFonts w:ascii="Arial" w:hAnsi="Arial"/>
          <w:sz w:val="24"/>
          <w:szCs w:val="24"/>
        </w:rPr>
        <w:t>тов, где переселение производилось частично), подвергшихся радиоактивному з</w:t>
      </w:r>
      <w:r w:rsidR="0082766D" w:rsidRPr="00A20854">
        <w:rPr>
          <w:rFonts w:ascii="Arial" w:hAnsi="Arial"/>
          <w:sz w:val="24"/>
          <w:szCs w:val="24"/>
        </w:rPr>
        <w:t>а</w:t>
      </w:r>
      <w:r w:rsidR="0082766D" w:rsidRPr="00A20854">
        <w:rPr>
          <w:rFonts w:ascii="Arial" w:hAnsi="Arial"/>
          <w:sz w:val="24"/>
          <w:szCs w:val="24"/>
        </w:rPr>
        <w:t>грязнению вследствие сбросов радиоактивных отходов в реку Теча;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21)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, проживающих в населенных пунктах, подвергшихся радиоа</w:t>
      </w:r>
      <w:r w:rsidR="0082766D" w:rsidRPr="00A20854">
        <w:rPr>
          <w:rFonts w:ascii="Arial" w:hAnsi="Arial"/>
          <w:sz w:val="24"/>
          <w:szCs w:val="24"/>
        </w:rPr>
        <w:t>к</w:t>
      </w:r>
      <w:r w:rsidR="0082766D" w:rsidRPr="00A20854">
        <w:rPr>
          <w:rFonts w:ascii="Arial" w:hAnsi="Arial"/>
          <w:sz w:val="24"/>
          <w:szCs w:val="24"/>
        </w:rPr>
        <w:t>тивному загрязнению вследствие аварии в 1957 году н</w:t>
      </w:r>
      <w:r w:rsidR="00194C72" w:rsidRPr="00A20854">
        <w:rPr>
          <w:rFonts w:ascii="Arial" w:hAnsi="Arial"/>
          <w:sz w:val="24"/>
          <w:szCs w:val="24"/>
        </w:rPr>
        <w:t>а производственном об</w:t>
      </w:r>
      <w:r w:rsidR="00194C72" w:rsidRPr="00A20854">
        <w:rPr>
          <w:rFonts w:ascii="Arial" w:hAnsi="Arial"/>
          <w:sz w:val="24"/>
          <w:szCs w:val="24"/>
        </w:rPr>
        <w:t>ъ</w:t>
      </w:r>
      <w:r w:rsidR="00194C72" w:rsidRPr="00A20854">
        <w:rPr>
          <w:rFonts w:ascii="Arial" w:hAnsi="Arial"/>
          <w:sz w:val="24"/>
          <w:szCs w:val="24"/>
        </w:rPr>
        <w:t>единении «Маяк»</w:t>
      </w:r>
      <w:r w:rsidR="0082766D" w:rsidRPr="00A20854">
        <w:rPr>
          <w:rFonts w:ascii="Arial" w:hAnsi="Arial"/>
          <w:sz w:val="24"/>
          <w:szCs w:val="24"/>
        </w:rPr>
        <w:t xml:space="preserve"> и сбросов радиоактивных отходов в реку Теча, где средняя г</w:t>
      </w:r>
      <w:r w:rsidR="0082766D" w:rsidRPr="00A20854">
        <w:rPr>
          <w:rFonts w:ascii="Arial" w:hAnsi="Arial"/>
          <w:sz w:val="24"/>
          <w:szCs w:val="24"/>
        </w:rPr>
        <w:t>о</w:t>
      </w:r>
      <w:r w:rsidR="0082766D" w:rsidRPr="00A20854">
        <w:rPr>
          <w:rFonts w:ascii="Arial" w:hAnsi="Arial"/>
          <w:sz w:val="24"/>
          <w:szCs w:val="24"/>
        </w:rPr>
        <w:t>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22)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, проживавших в 1949-1956 годах в населенных пунктах, по</w:t>
      </w:r>
      <w:r w:rsidR="0082766D" w:rsidRPr="00A20854">
        <w:rPr>
          <w:rFonts w:ascii="Arial" w:hAnsi="Arial"/>
          <w:sz w:val="24"/>
          <w:szCs w:val="24"/>
        </w:rPr>
        <w:t>д</w:t>
      </w:r>
      <w:r w:rsidR="0082766D" w:rsidRPr="00A20854">
        <w:rPr>
          <w:rFonts w:ascii="Arial" w:hAnsi="Arial"/>
          <w:sz w:val="24"/>
          <w:szCs w:val="24"/>
        </w:rPr>
        <w:t>вергшихся радиоактивному загрязнению вследствие сбросов радиоактивных о</w:t>
      </w:r>
      <w:r w:rsidR="0082766D" w:rsidRPr="00A20854">
        <w:rPr>
          <w:rFonts w:ascii="Arial" w:hAnsi="Arial"/>
          <w:sz w:val="24"/>
          <w:szCs w:val="24"/>
        </w:rPr>
        <w:t>т</w:t>
      </w:r>
      <w:r w:rsidR="0082766D" w:rsidRPr="00A20854">
        <w:rPr>
          <w:rFonts w:ascii="Arial" w:hAnsi="Arial"/>
          <w:sz w:val="24"/>
          <w:szCs w:val="24"/>
        </w:rPr>
        <w:t>ходов в реку Теча, и получивших накопленную эффективную дозу облучения свыше 35 сЗв (бэр);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23)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, проживавших в 1949-1956 годах в населенных пунктах, по</w:t>
      </w:r>
      <w:r w:rsidR="0082766D" w:rsidRPr="00A20854">
        <w:rPr>
          <w:rFonts w:ascii="Arial" w:hAnsi="Arial"/>
          <w:sz w:val="24"/>
          <w:szCs w:val="24"/>
        </w:rPr>
        <w:t>д</w:t>
      </w:r>
      <w:r w:rsidR="0082766D" w:rsidRPr="00A20854">
        <w:rPr>
          <w:rFonts w:ascii="Arial" w:hAnsi="Arial"/>
          <w:sz w:val="24"/>
          <w:szCs w:val="24"/>
        </w:rPr>
        <w:t>вергшихся радиоактивному загрязнению вследствие сбросов радиоактивных о</w:t>
      </w:r>
      <w:r w:rsidR="0082766D" w:rsidRPr="00A20854">
        <w:rPr>
          <w:rFonts w:ascii="Arial" w:hAnsi="Arial"/>
          <w:sz w:val="24"/>
          <w:szCs w:val="24"/>
        </w:rPr>
        <w:t>т</w:t>
      </w:r>
      <w:r w:rsidR="0082766D" w:rsidRPr="00A20854">
        <w:rPr>
          <w:rFonts w:ascii="Arial" w:hAnsi="Arial"/>
          <w:sz w:val="24"/>
          <w:szCs w:val="24"/>
        </w:rPr>
        <w:t>ходов в реку Теча, и получивших накопленную эффективную дозу облучения свыше 7 сЗв (бэр), но не более 35 сЗв (бэр);</w:t>
      </w:r>
    </w:p>
    <w:p w:rsidR="0082766D" w:rsidRPr="00A20854" w:rsidRDefault="00D4236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24) </w:t>
      </w:r>
      <w:r w:rsidR="0082766D" w:rsidRPr="00A20854">
        <w:rPr>
          <w:rFonts w:ascii="Arial" w:hAnsi="Arial"/>
          <w:sz w:val="24"/>
          <w:szCs w:val="24"/>
        </w:rPr>
        <w:t>граждан</w:t>
      </w:r>
      <w:r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, добровольно выехавших на новое место жительства из нас</w:t>
      </w:r>
      <w:r w:rsidR="0082766D"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ленных пунктов, подвергшихся радиоактивному загрязнению вследствие аварии в 1957 году н</w:t>
      </w:r>
      <w:r w:rsidR="00194C72" w:rsidRPr="00A20854">
        <w:rPr>
          <w:rFonts w:ascii="Arial" w:hAnsi="Arial"/>
          <w:sz w:val="24"/>
          <w:szCs w:val="24"/>
        </w:rPr>
        <w:t>а производственном объединении «Маяк»</w:t>
      </w:r>
      <w:r w:rsidR="0082766D" w:rsidRPr="00A20854">
        <w:rPr>
          <w:rFonts w:ascii="Arial" w:hAnsi="Arial"/>
          <w:sz w:val="24"/>
          <w:szCs w:val="24"/>
        </w:rPr>
        <w:t xml:space="preserve"> и сбросов радиоактивных отходов в реку Теча, где средняя годовая эффективная доза облучения составл</w:t>
      </w:r>
      <w:r w:rsidR="0082766D" w:rsidRPr="00A20854">
        <w:rPr>
          <w:rFonts w:ascii="Arial" w:hAnsi="Arial"/>
          <w:sz w:val="24"/>
          <w:szCs w:val="24"/>
        </w:rPr>
        <w:t>я</w:t>
      </w:r>
      <w:r w:rsidR="0082766D" w:rsidRPr="00A20854">
        <w:rPr>
          <w:rFonts w:ascii="Arial" w:hAnsi="Arial"/>
          <w:sz w:val="24"/>
          <w:szCs w:val="24"/>
        </w:rPr>
        <w:t>ет в настоящее время свыше 1 мЗв (0,1 бэр) (дополнительно над уровнем ест</w:t>
      </w:r>
      <w:r w:rsidR="0082766D" w:rsidRPr="00A20854">
        <w:rPr>
          <w:rFonts w:ascii="Arial" w:hAnsi="Arial"/>
          <w:sz w:val="24"/>
          <w:szCs w:val="24"/>
        </w:rPr>
        <w:t>е</w:t>
      </w:r>
      <w:r w:rsidR="0082766D" w:rsidRPr="00A20854">
        <w:rPr>
          <w:rFonts w:ascii="Arial" w:hAnsi="Arial"/>
          <w:sz w:val="24"/>
          <w:szCs w:val="24"/>
        </w:rPr>
        <w:t>ственного радиационного фона для данной местности).</w:t>
      </w:r>
    </w:p>
    <w:p w:rsidR="00391498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25) граждане</w:t>
      </w:r>
      <w:r w:rsidR="00E92E50" w:rsidRPr="00A20854">
        <w:rPr>
          <w:rFonts w:ascii="Arial" w:hAnsi="Arial"/>
          <w:sz w:val="24"/>
          <w:szCs w:val="24"/>
        </w:rPr>
        <w:t>, которые проживали в 1949 - 1963 годах в населенных пунктах на территории Российской Федерации и за ее пределами, включенных в утве</w:t>
      </w:r>
      <w:r w:rsidR="00E92E50" w:rsidRPr="00A20854">
        <w:rPr>
          <w:rFonts w:ascii="Arial" w:hAnsi="Arial"/>
          <w:sz w:val="24"/>
          <w:szCs w:val="24"/>
        </w:rPr>
        <w:t>р</w:t>
      </w:r>
      <w:r w:rsidR="00E92E50" w:rsidRPr="00A20854">
        <w:rPr>
          <w:rFonts w:ascii="Arial" w:hAnsi="Arial"/>
          <w:sz w:val="24"/>
          <w:szCs w:val="24"/>
        </w:rPr>
        <w:t>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</w:t>
      </w:r>
      <w:r w:rsidR="00E92E50" w:rsidRPr="00A20854">
        <w:rPr>
          <w:rFonts w:ascii="Arial" w:hAnsi="Arial"/>
          <w:sz w:val="24"/>
          <w:szCs w:val="24"/>
        </w:rPr>
        <w:t>ф</w:t>
      </w:r>
      <w:r w:rsidR="00E92E50" w:rsidRPr="00A20854">
        <w:rPr>
          <w:rFonts w:ascii="Arial" w:hAnsi="Arial"/>
          <w:sz w:val="24"/>
          <w:szCs w:val="24"/>
        </w:rPr>
        <w:t>фективную дозу облучения более 5 сЗв (бэр), а также детям в возрасте до 18 лет первого и второго поколения указанных граждан, страдающим заболеваниями вследствие радиационного воздействия на одного из родителей;</w:t>
      </w:r>
      <w:r w:rsidR="00DF302C" w:rsidRPr="00A20854">
        <w:rPr>
          <w:rFonts w:ascii="Arial" w:hAnsi="Arial"/>
          <w:sz w:val="24"/>
          <w:szCs w:val="24"/>
        </w:rPr>
        <w:t xml:space="preserve"> </w:t>
      </w:r>
    </w:p>
    <w:p w:rsidR="003A7D97" w:rsidRPr="00A20854" w:rsidRDefault="003A7D9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</w:t>
      </w:r>
      <w:r w:rsidR="00327A47" w:rsidRPr="00A20854">
        <w:rPr>
          <w:rFonts w:ascii="Arial" w:hAnsi="Arial"/>
          <w:sz w:val="24"/>
          <w:szCs w:val="24"/>
        </w:rPr>
        <w:t>26</w:t>
      </w:r>
      <w:r w:rsidRPr="00A20854">
        <w:rPr>
          <w:rFonts w:ascii="Arial" w:hAnsi="Arial"/>
          <w:sz w:val="24"/>
          <w:szCs w:val="24"/>
        </w:rPr>
        <w:t>) военнослужащие, в том числе уволенные в запас (отставку), военнооб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занные, призванные на военные сборы, лица рядового и начальствующего сост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ва органов внутренних дел, войск национальной гвардии и органов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безопасности, работники указанных органов, работники Министерства обор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ны СССР и работники Министерства обороны Российской Федерации, сотрудники учреждений и органов уголовно-исполнительной системы, органов принудител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ного исполнения Российской Федерации, направленные в другие государства о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ганами государственной власти СССР, органами государственной власти Росси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ской Федерации и принимавшие участие в боевых действиях при исполнении 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жебных обязанностей в этих государствах, а также принимавшие участие в соо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27</w:t>
      </w:r>
      <w:r w:rsidR="003A7D97" w:rsidRPr="00A20854">
        <w:rPr>
          <w:rFonts w:ascii="Arial" w:hAnsi="Arial"/>
          <w:sz w:val="24"/>
          <w:szCs w:val="24"/>
        </w:rPr>
        <w:t>) военнослужащие органов федеральной службы безопасности, в том чи</w:t>
      </w:r>
      <w:r w:rsidR="003A7D97" w:rsidRPr="00A20854">
        <w:rPr>
          <w:rFonts w:ascii="Arial" w:hAnsi="Arial"/>
          <w:sz w:val="24"/>
          <w:szCs w:val="24"/>
        </w:rPr>
        <w:t>с</w:t>
      </w:r>
      <w:r w:rsidR="003A7D97" w:rsidRPr="00A20854">
        <w:rPr>
          <w:rFonts w:ascii="Arial" w:hAnsi="Arial"/>
          <w:sz w:val="24"/>
          <w:szCs w:val="24"/>
        </w:rPr>
        <w:t>ле уволенные в запас (отставку), выполнявшие задачи по отражению вооруженн</w:t>
      </w:r>
      <w:r w:rsidR="003A7D97" w:rsidRPr="00A20854">
        <w:rPr>
          <w:rFonts w:ascii="Arial" w:hAnsi="Arial"/>
          <w:sz w:val="24"/>
          <w:szCs w:val="24"/>
        </w:rPr>
        <w:t>о</w:t>
      </w:r>
      <w:r w:rsidR="003A7D97" w:rsidRPr="00A20854">
        <w:rPr>
          <w:rFonts w:ascii="Arial" w:hAnsi="Arial"/>
          <w:sz w:val="24"/>
          <w:szCs w:val="24"/>
        </w:rPr>
        <w:t>го вторжения на территорию Российской Федерации, а также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</w:t>
      </w:r>
      <w:r w:rsidR="003A7D97" w:rsidRPr="00A20854">
        <w:rPr>
          <w:rFonts w:ascii="Arial" w:hAnsi="Arial"/>
          <w:sz w:val="24"/>
          <w:szCs w:val="24"/>
        </w:rPr>
        <w:t>е</w:t>
      </w:r>
      <w:r w:rsidR="003A7D97" w:rsidRPr="00A20854">
        <w:rPr>
          <w:rFonts w:ascii="Arial" w:hAnsi="Arial"/>
          <w:sz w:val="24"/>
          <w:szCs w:val="24"/>
        </w:rPr>
        <w:t>ния специальной военной операции на территориях Украины, Донецкой Народной Республики и Луганской Народной Республики с 24 февраля 2022 года;</w:t>
      </w:r>
    </w:p>
    <w:p w:rsidR="003A7D97" w:rsidRPr="00A20854" w:rsidRDefault="003A7D9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</w:t>
      </w:r>
      <w:r w:rsidR="00327A47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>) военнослужащие, в том числе уволенные в запас (отставку), лица ряд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вого и начальствующего состава органов внутренних дел и органов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безопасности, лица, участвовавшие в операциях при выполнении правител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ственных боевых заданий по разминированию территорий и объектов на террит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рии СССР и территориях других государств в период с 10 мая 1945 года по 31 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кабря 1951 года, в том числе в операциях по боевому тралению в период с 10 мая 1945 года по 31 декабря 1957 года;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29</w:t>
      </w:r>
      <w:r w:rsidR="003A7D97" w:rsidRPr="00A20854">
        <w:rPr>
          <w:rFonts w:ascii="Arial" w:hAnsi="Arial"/>
          <w:sz w:val="24"/>
          <w:szCs w:val="24"/>
        </w:rPr>
        <w:t>) лица, принимавшие в соответствии с решениями органов исполнительной власти Республики Дагестан участие в боевых действиях в составе отрядов сам</w:t>
      </w:r>
      <w:r w:rsidR="003A7D97" w:rsidRPr="00A20854">
        <w:rPr>
          <w:rFonts w:ascii="Arial" w:hAnsi="Arial"/>
          <w:sz w:val="24"/>
          <w:szCs w:val="24"/>
        </w:rPr>
        <w:t>о</w:t>
      </w:r>
      <w:r w:rsidR="003A7D97" w:rsidRPr="00A20854">
        <w:rPr>
          <w:rFonts w:ascii="Arial" w:hAnsi="Arial"/>
          <w:sz w:val="24"/>
          <w:szCs w:val="24"/>
        </w:rPr>
        <w:t>обороны Республики Дагестан в период с августа по сентябрь 1999 года в ходе контртеррористических операций на территории Республики Дагестан;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30</w:t>
      </w:r>
      <w:r w:rsidR="003A7D97" w:rsidRPr="00A20854">
        <w:rPr>
          <w:rFonts w:ascii="Arial" w:hAnsi="Arial"/>
          <w:sz w:val="24"/>
          <w:szCs w:val="24"/>
        </w:rPr>
        <w:t>)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</w:t>
      </w:r>
      <w:r w:rsidR="003A7D97" w:rsidRPr="00A20854">
        <w:rPr>
          <w:rFonts w:ascii="Arial" w:hAnsi="Arial"/>
          <w:sz w:val="24"/>
          <w:szCs w:val="24"/>
        </w:rPr>
        <w:t>д</w:t>
      </w:r>
      <w:r w:rsidR="003A7D97" w:rsidRPr="00A20854">
        <w:rPr>
          <w:rFonts w:ascii="Arial" w:hAnsi="Arial"/>
          <w:sz w:val="24"/>
          <w:szCs w:val="24"/>
        </w:rPr>
        <w:t>ной Республики и Луганской Народной Республики с 24 февраля 2022 года, а та</w:t>
      </w:r>
      <w:r w:rsidR="003A7D97" w:rsidRPr="00A20854">
        <w:rPr>
          <w:rFonts w:ascii="Arial" w:hAnsi="Arial"/>
          <w:sz w:val="24"/>
          <w:szCs w:val="24"/>
        </w:rPr>
        <w:t>к</w:t>
      </w:r>
      <w:r w:rsidR="003A7D97" w:rsidRPr="00A20854">
        <w:rPr>
          <w:rFonts w:ascii="Arial" w:hAnsi="Arial"/>
          <w:sz w:val="24"/>
          <w:szCs w:val="24"/>
        </w:rPr>
        <w:t>же на территориях Запорожской области и Херсонской области с 30 сентября 2022 года;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31</w:t>
      </w:r>
      <w:r w:rsidR="003A7D97" w:rsidRPr="00A20854">
        <w:rPr>
          <w:rFonts w:ascii="Arial" w:hAnsi="Arial"/>
          <w:sz w:val="24"/>
          <w:szCs w:val="24"/>
        </w:rPr>
        <w:t>) военнослужащие автомобильных батальонов, направлявшиеся в Афг</w:t>
      </w:r>
      <w:r w:rsidR="003A7D97" w:rsidRPr="00A20854">
        <w:rPr>
          <w:rFonts w:ascii="Arial" w:hAnsi="Arial"/>
          <w:sz w:val="24"/>
          <w:szCs w:val="24"/>
        </w:rPr>
        <w:t>а</w:t>
      </w:r>
      <w:r w:rsidR="003A7D97" w:rsidRPr="00A20854">
        <w:rPr>
          <w:rFonts w:ascii="Arial" w:hAnsi="Arial"/>
          <w:sz w:val="24"/>
          <w:szCs w:val="24"/>
        </w:rPr>
        <w:t>нистан в период ведения там боевых действий для доставки грузов;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32</w:t>
      </w:r>
      <w:r w:rsidR="003A7D97" w:rsidRPr="00A20854">
        <w:rPr>
          <w:rFonts w:ascii="Arial" w:hAnsi="Arial"/>
          <w:sz w:val="24"/>
          <w:szCs w:val="24"/>
        </w:rPr>
        <w:t>) военнослужащие летного состава, совершавшие с территории СССР в</w:t>
      </w:r>
      <w:r w:rsidR="003A7D97" w:rsidRPr="00A20854">
        <w:rPr>
          <w:rFonts w:ascii="Arial" w:hAnsi="Arial"/>
          <w:sz w:val="24"/>
          <w:szCs w:val="24"/>
        </w:rPr>
        <w:t>ы</w:t>
      </w:r>
      <w:r w:rsidR="003A7D97" w:rsidRPr="00A20854">
        <w:rPr>
          <w:rFonts w:ascii="Arial" w:hAnsi="Arial"/>
          <w:sz w:val="24"/>
          <w:szCs w:val="24"/>
        </w:rPr>
        <w:t>леты на боевые задания в Афганистан в период ведения там боевых действий;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33</w:t>
      </w:r>
      <w:r w:rsidR="003A7D97" w:rsidRPr="00A20854">
        <w:rPr>
          <w:rFonts w:ascii="Arial" w:hAnsi="Arial"/>
          <w:sz w:val="24"/>
          <w:szCs w:val="24"/>
        </w:rPr>
        <w:t>) лица (включая членов летных экипажей воздушных судов гражданской авиации, выполнявших полеты в Афганистан в период ведения там боевых де</w:t>
      </w:r>
      <w:r w:rsidR="003A7D97" w:rsidRPr="00A20854">
        <w:rPr>
          <w:rFonts w:ascii="Arial" w:hAnsi="Arial"/>
          <w:sz w:val="24"/>
          <w:szCs w:val="24"/>
        </w:rPr>
        <w:t>й</w:t>
      </w:r>
      <w:r w:rsidR="003A7D97" w:rsidRPr="00A20854">
        <w:rPr>
          <w:rFonts w:ascii="Arial" w:hAnsi="Arial"/>
          <w:sz w:val="24"/>
          <w:szCs w:val="24"/>
        </w:rPr>
        <w:t>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</w:t>
      </w:r>
      <w:r w:rsidR="003A7D97" w:rsidRPr="00A20854">
        <w:rPr>
          <w:rFonts w:ascii="Arial" w:hAnsi="Arial"/>
          <w:sz w:val="24"/>
          <w:szCs w:val="24"/>
        </w:rPr>
        <w:t>у</w:t>
      </w:r>
      <w:r w:rsidR="003A7D97" w:rsidRPr="00A20854">
        <w:rPr>
          <w:rFonts w:ascii="Arial" w:hAnsi="Arial"/>
          <w:sz w:val="24"/>
          <w:szCs w:val="24"/>
        </w:rPr>
        <w:t>зии или увечья либо награжденные орденами или медалями СССР либо Росси</w:t>
      </w:r>
      <w:r w:rsidR="003A7D97" w:rsidRPr="00A20854">
        <w:rPr>
          <w:rFonts w:ascii="Arial" w:hAnsi="Arial"/>
          <w:sz w:val="24"/>
          <w:szCs w:val="24"/>
        </w:rPr>
        <w:t>й</w:t>
      </w:r>
      <w:r w:rsidR="003A7D97" w:rsidRPr="00A20854">
        <w:rPr>
          <w:rFonts w:ascii="Arial" w:hAnsi="Arial"/>
          <w:sz w:val="24"/>
          <w:szCs w:val="24"/>
        </w:rPr>
        <w:t>ской Федерации за участие в обеспечении указанных боевых действий;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34</w:t>
      </w:r>
      <w:r w:rsidR="003A7D97" w:rsidRPr="00A20854">
        <w:rPr>
          <w:rFonts w:ascii="Arial" w:hAnsi="Arial"/>
          <w:sz w:val="24"/>
          <w:szCs w:val="24"/>
        </w:rPr>
        <w:t>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35</w:t>
      </w:r>
      <w:r w:rsidR="003A7D97" w:rsidRPr="00A20854">
        <w:rPr>
          <w:rFonts w:ascii="Arial" w:hAnsi="Arial"/>
          <w:sz w:val="24"/>
          <w:szCs w:val="24"/>
        </w:rPr>
        <w:t>) лица, направлявшиеся на работу для обеспечения выполнения спец</w:t>
      </w:r>
      <w:r w:rsidR="003A7D97" w:rsidRPr="00A20854">
        <w:rPr>
          <w:rFonts w:ascii="Arial" w:hAnsi="Arial"/>
          <w:sz w:val="24"/>
          <w:szCs w:val="24"/>
        </w:rPr>
        <w:t>и</w:t>
      </w:r>
      <w:r w:rsidR="003A7D97" w:rsidRPr="00A20854">
        <w:rPr>
          <w:rFonts w:ascii="Arial" w:hAnsi="Arial"/>
          <w:sz w:val="24"/>
          <w:szCs w:val="24"/>
        </w:rPr>
        <w:t>альных задач на территории Сирийской Арабской Республики с 30 сентября 2015 года, отработавшие установленный при направлении срок либо откоманд</w:t>
      </w:r>
      <w:r w:rsidR="003A7D97" w:rsidRPr="00A20854">
        <w:rPr>
          <w:rFonts w:ascii="Arial" w:hAnsi="Arial"/>
          <w:sz w:val="24"/>
          <w:szCs w:val="24"/>
        </w:rPr>
        <w:t>и</w:t>
      </w:r>
      <w:r w:rsidR="003A7D97" w:rsidRPr="00A20854">
        <w:rPr>
          <w:rFonts w:ascii="Arial" w:hAnsi="Arial"/>
          <w:sz w:val="24"/>
          <w:szCs w:val="24"/>
        </w:rPr>
        <w:t>рованные досрочно по уважительным причинам;</w:t>
      </w:r>
    </w:p>
    <w:p w:rsidR="003A7D97" w:rsidRPr="00A20854" w:rsidRDefault="00327A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36</w:t>
      </w:r>
      <w:r w:rsidR="003A7D97" w:rsidRPr="00A20854">
        <w:rPr>
          <w:rFonts w:ascii="Arial" w:hAnsi="Arial"/>
          <w:sz w:val="24"/>
          <w:szCs w:val="24"/>
        </w:rPr>
        <w:t>) 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</w:t>
      </w:r>
      <w:r w:rsidR="003A7D97" w:rsidRPr="00A20854">
        <w:rPr>
          <w:rFonts w:ascii="Arial" w:hAnsi="Arial"/>
          <w:sz w:val="24"/>
          <w:szCs w:val="24"/>
        </w:rPr>
        <w:t>н</w:t>
      </w:r>
      <w:r w:rsidR="003A7D97" w:rsidRPr="00A20854">
        <w:rPr>
          <w:rFonts w:ascii="Arial" w:hAnsi="Arial"/>
          <w:sz w:val="24"/>
          <w:szCs w:val="24"/>
        </w:rPr>
        <w:t>ской Республике и на прилегающих к ней территориях Российской Федерации, о</w:t>
      </w:r>
      <w:r w:rsidR="003A7D97" w:rsidRPr="00A20854">
        <w:rPr>
          <w:rFonts w:ascii="Arial" w:hAnsi="Arial"/>
          <w:sz w:val="24"/>
          <w:szCs w:val="24"/>
        </w:rPr>
        <w:t>т</w:t>
      </w:r>
      <w:r w:rsidR="003A7D97" w:rsidRPr="00A20854">
        <w:rPr>
          <w:rFonts w:ascii="Arial" w:hAnsi="Arial"/>
          <w:sz w:val="24"/>
          <w:szCs w:val="24"/>
        </w:rPr>
        <w:t>несенных к зоне вооруженного конфликта, с декабря 1994 года по декабрь 1996 года, прокуроры и следователи органов прокуратуры Российской Федерации, сотрудники Следственного комитета Российской Федерации, исполнявшие свои служебные обязанности в соответствии с решениями органов прокуратуры Ро</w:t>
      </w:r>
      <w:r w:rsidR="003A7D97" w:rsidRPr="00A20854">
        <w:rPr>
          <w:rFonts w:ascii="Arial" w:hAnsi="Arial"/>
          <w:sz w:val="24"/>
          <w:szCs w:val="24"/>
        </w:rPr>
        <w:t>с</w:t>
      </w:r>
      <w:r w:rsidR="003A7D97" w:rsidRPr="00A20854">
        <w:rPr>
          <w:rFonts w:ascii="Arial" w:hAnsi="Arial"/>
          <w:sz w:val="24"/>
          <w:szCs w:val="24"/>
        </w:rPr>
        <w:t xml:space="preserve">сийской Федерации или Следственного комитета Российской Федерации в ходе </w:t>
      </w:r>
      <w:r w:rsidR="003A7D97" w:rsidRPr="00A20854">
        <w:rPr>
          <w:rFonts w:ascii="Arial" w:hAnsi="Arial"/>
          <w:sz w:val="24"/>
          <w:szCs w:val="24"/>
        </w:rPr>
        <w:lastRenderedPageBreak/>
        <w:t>контртеррористических операций на территории Северо-Кавказского регио</w:t>
      </w:r>
      <w:r w:rsidR="00EB5F06" w:rsidRPr="00A20854">
        <w:rPr>
          <w:rFonts w:ascii="Arial" w:hAnsi="Arial"/>
          <w:sz w:val="24"/>
          <w:szCs w:val="24"/>
        </w:rPr>
        <w:t>на с а</w:t>
      </w:r>
      <w:r w:rsidR="00EB5F06" w:rsidRPr="00A20854">
        <w:rPr>
          <w:rFonts w:ascii="Arial" w:hAnsi="Arial"/>
          <w:sz w:val="24"/>
          <w:szCs w:val="24"/>
        </w:rPr>
        <w:t>в</w:t>
      </w:r>
      <w:r w:rsidR="00EB5F06" w:rsidRPr="00A20854">
        <w:rPr>
          <w:rFonts w:ascii="Arial" w:hAnsi="Arial"/>
          <w:sz w:val="24"/>
          <w:szCs w:val="24"/>
        </w:rPr>
        <w:t>густа 1999 года;</w:t>
      </w:r>
    </w:p>
    <w:p w:rsidR="0073447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37</w:t>
      </w:r>
      <w:r w:rsidR="003A7D97" w:rsidRPr="00A20854">
        <w:rPr>
          <w:rFonts w:ascii="Arial" w:hAnsi="Arial"/>
          <w:sz w:val="24"/>
          <w:szCs w:val="24"/>
        </w:rPr>
        <w:t>) лица, направлявшиеся для обеспечения выполнения задач в ходе спец</w:t>
      </w:r>
      <w:r w:rsidR="003A7D97" w:rsidRPr="00A20854">
        <w:rPr>
          <w:rFonts w:ascii="Arial" w:hAnsi="Arial"/>
          <w:sz w:val="24"/>
          <w:szCs w:val="24"/>
        </w:rPr>
        <w:t>и</w:t>
      </w:r>
      <w:r w:rsidR="003A7D97" w:rsidRPr="00A20854">
        <w:rPr>
          <w:rFonts w:ascii="Arial" w:hAnsi="Arial"/>
          <w:sz w:val="24"/>
          <w:szCs w:val="24"/>
        </w:rPr>
        <w:t>альной военной операции на территориях Украины, Донецкой Народной Респу</w:t>
      </w:r>
      <w:r w:rsidR="003A7D97" w:rsidRPr="00A20854">
        <w:rPr>
          <w:rFonts w:ascii="Arial" w:hAnsi="Arial"/>
          <w:sz w:val="24"/>
          <w:szCs w:val="24"/>
        </w:rPr>
        <w:t>б</w:t>
      </w:r>
      <w:r w:rsidR="003A7D97" w:rsidRPr="00A20854">
        <w:rPr>
          <w:rFonts w:ascii="Arial" w:hAnsi="Arial"/>
          <w:sz w:val="24"/>
          <w:szCs w:val="24"/>
        </w:rPr>
        <w:t>лики и Луганской Народной Республики с 24 февраля 2022 года, отработавшие установленный при направлении срок либо откомандированные до</w:t>
      </w:r>
      <w:r w:rsidRPr="00A20854">
        <w:rPr>
          <w:rFonts w:ascii="Arial" w:hAnsi="Arial"/>
          <w:sz w:val="24"/>
          <w:szCs w:val="24"/>
        </w:rPr>
        <w:t>срочно по ув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жительным причинам;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38</w:t>
      </w:r>
      <w:r w:rsidR="00EA0F5B" w:rsidRPr="00A20854">
        <w:rPr>
          <w:rFonts w:ascii="Arial" w:hAnsi="Arial"/>
          <w:sz w:val="24"/>
          <w:szCs w:val="24"/>
        </w:rPr>
        <w:t>) военнослужащие, в том числе уволенные в запас (отставку), проходи</w:t>
      </w:r>
      <w:r w:rsidR="00EA0F5B" w:rsidRPr="00A20854">
        <w:rPr>
          <w:rFonts w:ascii="Arial" w:hAnsi="Arial"/>
          <w:sz w:val="24"/>
          <w:szCs w:val="24"/>
        </w:rPr>
        <w:t>в</w:t>
      </w:r>
      <w:r w:rsidR="00EA0F5B" w:rsidRPr="00A20854">
        <w:rPr>
          <w:rFonts w:ascii="Arial" w:hAnsi="Arial"/>
          <w:sz w:val="24"/>
          <w:szCs w:val="24"/>
        </w:rPr>
        <w:t>шие военную службу (включая воспитанников воинских частей и юнг) либо вр</w:t>
      </w:r>
      <w:r w:rsidR="00EA0F5B" w:rsidRPr="00A20854">
        <w:rPr>
          <w:rFonts w:ascii="Arial" w:hAnsi="Arial"/>
          <w:sz w:val="24"/>
          <w:szCs w:val="24"/>
        </w:rPr>
        <w:t>е</w:t>
      </w:r>
      <w:r w:rsidR="00EA0F5B" w:rsidRPr="00A20854">
        <w:rPr>
          <w:rFonts w:ascii="Arial" w:hAnsi="Arial"/>
          <w:sz w:val="24"/>
          <w:szCs w:val="24"/>
        </w:rPr>
        <w:t>менно находившиеся в воинских частях, штабах и учреждениях, входивших в с</w:t>
      </w:r>
      <w:r w:rsidR="00EA0F5B" w:rsidRPr="00A20854">
        <w:rPr>
          <w:rFonts w:ascii="Arial" w:hAnsi="Arial"/>
          <w:sz w:val="24"/>
          <w:szCs w:val="24"/>
        </w:rPr>
        <w:t>о</w:t>
      </w:r>
      <w:r w:rsidR="00EA0F5B" w:rsidRPr="00A20854">
        <w:rPr>
          <w:rFonts w:ascii="Arial" w:hAnsi="Arial"/>
          <w:sz w:val="24"/>
          <w:szCs w:val="24"/>
        </w:rPr>
        <w:t>став действующей армии, партизаны, члены подпольных организаций, действ</w:t>
      </w:r>
      <w:r w:rsidR="00EA0F5B" w:rsidRPr="00A20854">
        <w:rPr>
          <w:rFonts w:ascii="Arial" w:hAnsi="Arial"/>
          <w:sz w:val="24"/>
          <w:szCs w:val="24"/>
        </w:rPr>
        <w:t>о</w:t>
      </w:r>
      <w:r w:rsidR="00EA0F5B" w:rsidRPr="00A20854">
        <w:rPr>
          <w:rFonts w:ascii="Arial" w:hAnsi="Arial"/>
          <w:sz w:val="24"/>
          <w:szCs w:val="24"/>
        </w:rPr>
        <w:t>вавших в период гражданской войны или период Великой Отечественной войны на временно оккупированных территориях СССР, рабочие и служащие, работа</w:t>
      </w:r>
      <w:r w:rsidR="00EA0F5B" w:rsidRPr="00A20854">
        <w:rPr>
          <w:rFonts w:ascii="Arial" w:hAnsi="Arial"/>
          <w:sz w:val="24"/>
          <w:szCs w:val="24"/>
        </w:rPr>
        <w:t>в</w:t>
      </w:r>
      <w:r w:rsidR="00EA0F5B" w:rsidRPr="00A20854">
        <w:rPr>
          <w:rFonts w:ascii="Arial" w:hAnsi="Arial"/>
          <w:sz w:val="24"/>
          <w:szCs w:val="24"/>
        </w:rPr>
        <w:t>шие в районах боевых действий, ставшие инвалидами вследствие ранения, конт</w:t>
      </w:r>
      <w:r w:rsidR="00EA0F5B" w:rsidRPr="00A20854">
        <w:rPr>
          <w:rFonts w:ascii="Arial" w:hAnsi="Arial"/>
          <w:sz w:val="24"/>
          <w:szCs w:val="24"/>
        </w:rPr>
        <w:t>у</w:t>
      </w:r>
      <w:r w:rsidR="00EA0F5B" w:rsidRPr="00A20854">
        <w:rPr>
          <w:rFonts w:ascii="Arial" w:hAnsi="Arial"/>
          <w:sz w:val="24"/>
          <w:szCs w:val="24"/>
        </w:rPr>
        <w:t>зии, увечья или заболевания, полученных в период гражданской войны или пер</w:t>
      </w:r>
      <w:r w:rsidR="00EA0F5B" w:rsidRPr="00A20854">
        <w:rPr>
          <w:rFonts w:ascii="Arial" w:hAnsi="Arial"/>
          <w:sz w:val="24"/>
          <w:szCs w:val="24"/>
        </w:rPr>
        <w:t>и</w:t>
      </w:r>
      <w:r w:rsidR="00EA0F5B" w:rsidRPr="00A20854">
        <w:rPr>
          <w:rFonts w:ascii="Arial" w:hAnsi="Arial"/>
          <w:sz w:val="24"/>
          <w:szCs w:val="24"/>
        </w:rPr>
        <w:t>од Великой Отечественной войны в районах боевых действий, и приравненные по пенсионному обеспечению к военнослужащим воинских частей, входивших в с</w:t>
      </w:r>
      <w:r w:rsidR="00EA0F5B" w:rsidRPr="00A20854">
        <w:rPr>
          <w:rFonts w:ascii="Arial" w:hAnsi="Arial"/>
          <w:sz w:val="24"/>
          <w:szCs w:val="24"/>
        </w:rPr>
        <w:t>о</w:t>
      </w:r>
      <w:r w:rsidR="00EA0F5B" w:rsidRPr="00A20854">
        <w:rPr>
          <w:rFonts w:ascii="Arial" w:hAnsi="Arial"/>
          <w:sz w:val="24"/>
          <w:szCs w:val="24"/>
        </w:rPr>
        <w:t>став действующей армии;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39</w:t>
      </w:r>
      <w:r w:rsidR="00EA0F5B" w:rsidRPr="00A20854">
        <w:rPr>
          <w:rFonts w:ascii="Arial" w:hAnsi="Arial"/>
          <w:sz w:val="24"/>
          <w:szCs w:val="24"/>
        </w:rPr>
        <w:t>) военнослужащие, ставшие инвалидами вследствие ранения, контузии, увечья или заболевания, полученных при защите Отечества или исполнении об</w:t>
      </w:r>
      <w:r w:rsidR="00EA0F5B" w:rsidRPr="00A20854">
        <w:rPr>
          <w:rFonts w:ascii="Arial" w:hAnsi="Arial"/>
          <w:sz w:val="24"/>
          <w:szCs w:val="24"/>
        </w:rPr>
        <w:t>я</w:t>
      </w:r>
      <w:r w:rsidR="00EA0F5B" w:rsidRPr="00A20854">
        <w:rPr>
          <w:rFonts w:ascii="Arial" w:hAnsi="Arial"/>
          <w:sz w:val="24"/>
          <w:szCs w:val="24"/>
        </w:rPr>
        <w:t>занностей военной службы на фронте, в районах боевых действий в периоды, указанные в настоящем Федеральном законе;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40</w:t>
      </w:r>
      <w:r w:rsidR="00EA0F5B" w:rsidRPr="00A20854">
        <w:rPr>
          <w:rFonts w:ascii="Arial" w:hAnsi="Arial"/>
          <w:sz w:val="24"/>
          <w:szCs w:val="24"/>
        </w:rPr>
        <w:t>) военнослужащие органов федеральной службы безопасности, ставшие инвалидами вследствие ранения, контузии, увечья или заболевания, полученных при выполнении задач по отражению вооруженного вторжения на территорию Российской Федерации, а также в ходе вооруженной провокации на Госуда</w:t>
      </w:r>
      <w:r w:rsidR="00EA0F5B" w:rsidRPr="00A20854">
        <w:rPr>
          <w:rFonts w:ascii="Arial" w:hAnsi="Arial"/>
          <w:sz w:val="24"/>
          <w:szCs w:val="24"/>
        </w:rPr>
        <w:t>р</w:t>
      </w:r>
      <w:r w:rsidR="00EA0F5B" w:rsidRPr="00A20854">
        <w:rPr>
          <w:rFonts w:ascii="Arial" w:hAnsi="Arial"/>
          <w:sz w:val="24"/>
          <w:szCs w:val="24"/>
        </w:rPr>
        <w:t>ственной границе Российской Федерации и приграничных территориях субъектов Российской Федерации, прилегающих к районам проведения специальной вое</w:t>
      </w:r>
      <w:r w:rsidR="00EA0F5B" w:rsidRPr="00A20854">
        <w:rPr>
          <w:rFonts w:ascii="Arial" w:hAnsi="Arial"/>
          <w:sz w:val="24"/>
          <w:szCs w:val="24"/>
        </w:rPr>
        <w:t>н</w:t>
      </w:r>
      <w:r w:rsidR="00EA0F5B" w:rsidRPr="00A20854">
        <w:rPr>
          <w:rFonts w:ascii="Arial" w:hAnsi="Arial"/>
          <w:sz w:val="24"/>
          <w:szCs w:val="24"/>
        </w:rPr>
        <w:t>ной операции на территориях Украины, Донецкой Народной Республики и Луга</w:t>
      </w:r>
      <w:r w:rsidR="00EA0F5B" w:rsidRPr="00A20854">
        <w:rPr>
          <w:rFonts w:ascii="Arial" w:hAnsi="Arial"/>
          <w:sz w:val="24"/>
          <w:szCs w:val="24"/>
        </w:rPr>
        <w:t>н</w:t>
      </w:r>
      <w:r w:rsidR="00EA0F5B" w:rsidRPr="00A20854">
        <w:rPr>
          <w:rFonts w:ascii="Arial" w:hAnsi="Arial"/>
          <w:sz w:val="24"/>
          <w:szCs w:val="24"/>
        </w:rPr>
        <w:t>ской Народной Республики с 24 февраля 2022 года;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41</w:t>
      </w:r>
      <w:r w:rsidR="00EA0F5B" w:rsidRPr="00A20854">
        <w:rPr>
          <w:rFonts w:ascii="Arial" w:hAnsi="Arial"/>
          <w:sz w:val="24"/>
          <w:szCs w:val="24"/>
        </w:rPr>
        <w:t>)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прокуроры и следователи органов прокуратуры Российской Федерации, сотрудники Сле</w:t>
      </w:r>
      <w:r w:rsidR="00EA0F5B" w:rsidRPr="00A20854">
        <w:rPr>
          <w:rFonts w:ascii="Arial" w:hAnsi="Arial"/>
          <w:sz w:val="24"/>
          <w:szCs w:val="24"/>
        </w:rPr>
        <w:t>д</w:t>
      </w:r>
      <w:r w:rsidR="00EA0F5B" w:rsidRPr="00A20854">
        <w:rPr>
          <w:rFonts w:ascii="Arial" w:hAnsi="Arial"/>
          <w:sz w:val="24"/>
          <w:szCs w:val="24"/>
        </w:rPr>
        <w:t>ственного комитета Российской Федерации, ставшие инвалидами вследствие р</w:t>
      </w:r>
      <w:r w:rsidR="00EA0F5B" w:rsidRPr="00A20854">
        <w:rPr>
          <w:rFonts w:ascii="Arial" w:hAnsi="Arial"/>
          <w:sz w:val="24"/>
          <w:szCs w:val="24"/>
        </w:rPr>
        <w:t>а</w:t>
      </w:r>
      <w:r w:rsidR="00EA0F5B" w:rsidRPr="00A20854">
        <w:rPr>
          <w:rFonts w:ascii="Arial" w:hAnsi="Arial"/>
          <w:sz w:val="24"/>
          <w:szCs w:val="24"/>
        </w:rPr>
        <w:t>нения, контузии, увечья или заболевания, полученных при исполнении служебных обязанностей в районах боевых действий;</w:t>
      </w:r>
    </w:p>
    <w:p w:rsidR="00EA0F5B" w:rsidRPr="00A20854" w:rsidRDefault="00EA0F5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</w:t>
      </w:r>
      <w:r w:rsidR="00EB5F06" w:rsidRPr="00A20854">
        <w:rPr>
          <w:rFonts w:ascii="Arial" w:hAnsi="Arial"/>
          <w:sz w:val="24"/>
          <w:szCs w:val="24"/>
        </w:rPr>
        <w:t>2</w:t>
      </w:r>
      <w:r w:rsidRPr="00A20854">
        <w:rPr>
          <w:rFonts w:ascii="Arial" w:hAnsi="Arial"/>
          <w:sz w:val="24"/>
          <w:szCs w:val="24"/>
        </w:rPr>
        <w:t>) военнослужащие, лица рядового и начальствующего состава органов внутренних дел и органов государственной безопасности, бойцы и командный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 истребительных батальонов, взводов и отрядов защиты народа, ставшие и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43</w:t>
      </w:r>
      <w:r w:rsidR="00EA0F5B" w:rsidRPr="00A20854">
        <w:rPr>
          <w:rFonts w:ascii="Arial" w:hAnsi="Arial"/>
          <w:sz w:val="24"/>
          <w:szCs w:val="24"/>
        </w:rPr>
        <w:t>) лица, привлекавшиеся организациями Осоавиахима СССР и органами местной власти к сбору боеприпасов и военной техники, разминированию терр</w:t>
      </w:r>
      <w:r w:rsidR="00EA0F5B" w:rsidRPr="00A20854">
        <w:rPr>
          <w:rFonts w:ascii="Arial" w:hAnsi="Arial"/>
          <w:sz w:val="24"/>
          <w:szCs w:val="24"/>
        </w:rPr>
        <w:t>и</w:t>
      </w:r>
      <w:r w:rsidR="00EA0F5B" w:rsidRPr="00A20854">
        <w:rPr>
          <w:rFonts w:ascii="Arial" w:hAnsi="Arial"/>
          <w:sz w:val="24"/>
          <w:szCs w:val="24"/>
        </w:rPr>
        <w:t>торий и объектов в период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44</w:t>
      </w:r>
      <w:r w:rsidR="00EA0F5B" w:rsidRPr="00A20854">
        <w:rPr>
          <w:rFonts w:ascii="Arial" w:hAnsi="Arial"/>
          <w:sz w:val="24"/>
          <w:szCs w:val="24"/>
        </w:rPr>
        <w:t>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</w:t>
      </w:r>
      <w:r w:rsidR="00EA0F5B" w:rsidRPr="00A20854">
        <w:rPr>
          <w:rFonts w:ascii="Arial" w:hAnsi="Arial"/>
          <w:sz w:val="24"/>
          <w:szCs w:val="24"/>
        </w:rPr>
        <w:t>й</w:t>
      </w:r>
      <w:r w:rsidR="00EA0F5B" w:rsidRPr="00A20854">
        <w:rPr>
          <w:rFonts w:ascii="Arial" w:hAnsi="Arial"/>
          <w:sz w:val="24"/>
          <w:szCs w:val="24"/>
        </w:rPr>
        <w:t>ствий;</w:t>
      </w:r>
    </w:p>
    <w:p w:rsidR="00EA0F5B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45</w:t>
      </w:r>
      <w:r w:rsidR="00EA0F5B" w:rsidRPr="00A20854">
        <w:rPr>
          <w:rFonts w:ascii="Arial" w:hAnsi="Arial"/>
          <w:sz w:val="24"/>
          <w:szCs w:val="24"/>
        </w:rPr>
        <w:t>) лица, принимавшие в соответствии с решениями органов исполнительной власти Республики Дагестан участие в боевых действиях в составе отрядов сам</w:t>
      </w:r>
      <w:r w:rsidR="00EA0F5B" w:rsidRPr="00A20854">
        <w:rPr>
          <w:rFonts w:ascii="Arial" w:hAnsi="Arial"/>
          <w:sz w:val="24"/>
          <w:szCs w:val="24"/>
        </w:rPr>
        <w:t>о</w:t>
      </w:r>
      <w:r w:rsidR="00EA0F5B" w:rsidRPr="00A20854">
        <w:rPr>
          <w:rFonts w:ascii="Arial" w:hAnsi="Arial"/>
          <w:sz w:val="24"/>
          <w:szCs w:val="24"/>
        </w:rPr>
        <w:t>обороны Республики Дагестан в период с августа по сентябрь 1999 года в ходе контртеррористических операций на территории Республики Дагестан, получи</w:t>
      </w:r>
      <w:r w:rsidR="00EA0F5B" w:rsidRPr="00A20854">
        <w:rPr>
          <w:rFonts w:ascii="Arial" w:hAnsi="Arial"/>
          <w:sz w:val="24"/>
          <w:szCs w:val="24"/>
        </w:rPr>
        <w:t>в</w:t>
      </w:r>
      <w:r w:rsidR="00EA0F5B" w:rsidRPr="00A20854">
        <w:rPr>
          <w:rFonts w:ascii="Arial" w:hAnsi="Arial"/>
          <w:sz w:val="24"/>
          <w:szCs w:val="24"/>
        </w:rPr>
        <w:t>шие в этой связи в установленном законодательством Российской Федерации п</w:t>
      </w:r>
      <w:r w:rsidR="00EA0F5B" w:rsidRPr="00A20854">
        <w:rPr>
          <w:rFonts w:ascii="Arial" w:hAnsi="Arial"/>
          <w:sz w:val="24"/>
          <w:szCs w:val="24"/>
        </w:rPr>
        <w:t>о</w:t>
      </w:r>
      <w:r w:rsidR="00EA0F5B" w:rsidRPr="00A20854">
        <w:rPr>
          <w:rFonts w:ascii="Arial" w:hAnsi="Arial"/>
          <w:sz w:val="24"/>
          <w:szCs w:val="24"/>
        </w:rPr>
        <w:t>рядке удостоверение ветерана боевых действий, являющиеся инвалидами и по</w:t>
      </w:r>
      <w:r w:rsidR="00EA0F5B" w:rsidRPr="00A20854">
        <w:rPr>
          <w:rFonts w:ascii="Arial" w:hAnsi="Arial"/>
          <w:sz w:val="24"/>
          <w:szCs w:val="24"/>
        </w:rPr>
        <w:t>д</w:t>
      </w:r>
      <w:r w:rsidR="00EA0F5B" w:rsidRPr="00A20854">
        <w:rPr>
          <w:rFonts w:ascii="Arial" w:hAnsi="Arial"/>
          <w:sz w:val="24"/>
          <w:szCs w:val="24"/>
        </w:rPr>
        <w:t>твердившие в установленном законодательством Российской Федерации порядке, что инвалидность возникла вследствие ранения, контузии или увечья, полученных ими в составе отрядов самообороны Республики Дагестан в указанный период;</w:t>
      </w:r>
    </w:p>
    <w:p w:rsidR="00E92E50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46</w:t>
      </w:r>
      <w:r w:rsidR="00EA0F5B" w:rsidRPr="00A20854">
        <w:rPr>
          <w:rFonts w:ascii="Arial" w:hAnsi="Arial"/>
          <w:sz w:val="24"/>
          <w:szCs w:val="24"/>
        </w:rPr>
        <w:t>) лица, поступившие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</w:t>
      </w:r>
      <w:r w:rsidR="00EA0F5B" w:rsidRPr="00A20854">
        <w:rPr>
          <w:rFonts w:ascii="Arial" w:hAnsi="Arial"/>
          <w:sz w:val="24"/>
          <w:szCs w:val="24"/>
        </w:rPr>
        <w:t>д</w:t>
      </w:r>
      <w:r w:rsidR="00EA0F5B" w:rsidRPr="00A20854">
        <w:rPr>
          <w:rFonts w:ascii="Arial" w:hAnsi="Arial"/>
          <w:sz w:val="24"/>
          <w:szCs w:val="24"/>
        </w:rPr>
        <w:t>ной Республики и Луганской Народной Республики с 24 февраля 2022 года, а та</w:t>
      </w:r>
      <w:r w:rsidR="00EA0F5B" w:rsidRPr="00A20854">
        <w:rPr>
          <w:rFonts w:ascii="Arial" w:hAnsi="Arial"/>
          <w:sz w:val="24"/>
          <w:szCs w:val="24"/>
        </w:rPr>
        <w:t>к</w:t>
      </w:r>
      <w:r w:rsidR="00EA0F5B" w:rsidRPr="00A20854">
        <w:rPr>
          <w:rFonts w:ascii="Arial" w:hAnsi="Arial"/>
          <w:sz w:val="24"/>
          <w:szCs w:val="24"/>
        </w:rPr>
        <w:t>же на территориях Запорожской области и Херсонской области с 30 сентября 2022 года, и ставшие инвалидами вследствие ранения, контузии, увечья или з</w:t>
      </w:r>
      <w:r w:rsidR="00EA0F5B" w:rsidRPr="00A20854">
        <w:rPr>
          <w:rFonts w:ascii="Arial" w:hAnsi="Arial"/>
          <w:sz w:val="24"/>
          <w:szCs w:val="24"/>
        </w:rPr>
        <w:t>а</w:t>
      </w:r>
      <w:r w:rsidR="00EA0F5B" w:rsidRPr="00A20854">
        <w:rPr>
          <w:rFonts w:ascii="Arial" w:hAnsi="Arial"/>
          <w:sz w:val="24"/>
          <w:szCs w:val="24"/>
        </w:rPr>
        <w:t>болевания, полученных в связи с исполнением обязанностей по контракту о пр</w:t>
      </w:r>
      <w:r w:rsidR="00EA0F5B" w:rsidRPr="00A20854">
        <w:rPr>
          <w:rFonts w:ascii="Arial" w:hAnsi="Arial"/>
          <w:sz w:val="24"/>
          <w:szCs w:val="24"/>
        </w:rPr>
        <w:t>е</w:t>
      </w:r>
      <w:r w:rsidR="00EA0F5B" w:rsidRPr="00A20854">
        <w:rPr>
          <w:rFonts w:ascii="Arial" w:hAnsi="Arial"/>
          <w:sz w:val="24"/>
          <w:szCs w:val="24"/>
        </w:rPr>
        <w:t>бывании</w:t>
      </w:r>
      <w:r w:rsidRPr="00A20854">
        <w:rPr>
          <w:rFonts w:ascii="Arial" w:hAnsi="Arial"/>
          <w:sz w:val="24"/>
          <w:szCs w:val="24"/>
        </w:rPr>
        <w:t xml:space="preserve"> в добровольческом формировании;</w:t>
      </w:r>
    </w:p>
    <w:p w:rsidR="00CF0BD7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47</w:t>
      </w:r>
      <w:r w:rsidR="00CF0BD7" w:rsidRPr="00A20854">
        <w:rPr>
          <w:rFonts w:ascii="Arial" w:hAnsi="Arial"/>
          <w:sz w:val="24"/>
          <w:szCs w:val="24"/>
        </w:rPr>
        <w:t>) родителям погибшего (умершего) инвалида войны, участника Великой Отечественной войны и ветерана боевых действий;</w:t>
      </w:r>
    </w:p>
    <w:p w:rsidR="00CF0BD7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48</w:t>
      </w:r>
      <w:r w:rsidR="00CF0BD7" w:rsidRPr="00A20854">
        <w:rPr>
          <w:rFonts w:ascii="Arial" w:hAnsi="Arial"/>
          <w:sz w:val="24"/>
          <w:szCs w:val="24"/>
        </w:rPr>
        <w:t>) супруге (супругу) погибшего (умершего) инвалида войны, не вступившей (не вступившему) в повторный брак;</w:t>
      </w:r>
    </w:p>
    <w:p w:rsidR="00CF0BD7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49</w:t>
      </w:r>
      <w:r w:rsidR="00CF0BD7" w:rsidRPr="00A20854">
        <w:rPr>
          <w:rFonts w:ascii="Arial" w:hAnsi="Arial"/>
          <w:sz w:val="24"/>
          <w:szCs w:val="24"/>
        </w:rPr>
        <w:t>) супруге (супругу) погибшего (умершего) участника Великой Отечестве</w:t>
      </w:r>
      <w:r w:rsidR="00CF0BD7" w:rsidRPr="00A20854">
        <w:rPr>
          <w:rFonts w:ascii="Arial" w:hAnsi="Arial"/>
          <w:sz w:val="24"/>
          <w:szCs w:val="24"/>
        </w:rPr>
        <w:t>н</w:t>
      </w:r>
      <w:r w:rsidR="00CF0BD7" w:rsidRPr="00A20854">
        <w:rPr>
          <w:rFonts w:ascii="Arial" w:hAnsi="Arial"/>
          <w:sz w:val="24"/>
          <w:szCs w:val="24"/>
        </w:rPr>
        <w:t>ной войны, не вступившей (не вступившему) в повторный брак;</w:t>
      </w:r>
    </w:p>
    <w:p w:rsidR="00E92E50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50</w:t>
      </w:r>
      <w:r w:rsidR="00CF0BD7" w:rsidRPr="00A20854">
        <w:rPr>
          <w:rFonts w:ascii="Arial" w:hAnsi="Arial"/>
          <w:sz w:val="24"/>
          <w:szCs w:val="24"/>
        </w:rPr>
        <w:t>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</w:t>
      </w:r>
      <w:r w:rsidR="00CF0BD7" w:rsidRPr="00A20854">
        <w:rPr>
          <w:rFonts w:ascii="Arial" w:hAnsi="Arial"/>
          <w:sz w:val="24"/>
          <w:szCs w:val="24"/>
        </w:rPr>
        <w:t>и</w:t>
      </w:r>
      <w:r w:rsidR="00CF0BD7" w:rsidRPr="00A20854">
        <w:rPr>
          <w:rFonts w:ascii="Arial" w:hAnsi="Arial"/>
          <w:sz w:val="24"/>
          <w:szCs w:val="24"/>
        </w:rPr>
        <w:t>жения им (ими) возраста 18 лет, или с ребенком (детьми), не достигшим (не д</w:t>
      </w:r>
      <w:r w:rsidR="00CF0BD7" w:rsidRPr="00A20854">
        <w:rPr>
          <w:rFonts w:ascii="Arial" w:hAnsi="Arial"/>
          <w:sz w:val="24"/>
          <w:szCs w:val="24"/>
        </w:rPr>
        <w:t>о</w:t>
      </w:r>
      <w:r w:rsidR="00CF0BD7" w:rsidRPr="00A20854">
        <w:rPr>
          <w:rFonts w:ascii="Arial" w:hAnsi="Arial"/>
          <w:sz w:val="24"/>
          <w:szCs w:val="24"/>
        </w:rPr>
        <w:t>стигшими) возраста 23 лет и обучающимся (обучающимися) в образовательных орган</w:t>
      </w:r>
      <w:r w:rsidRPr="00A20854">
        <w:rPr>
          <w:rFonts w:ascii="Arial" w:hAnsi="Arial"/>
          <w:sz w:val="24"/>
          <w:szCs w:val="24"/>
        </w:rPr>
        <w:t>изациях по очной форме обучения;</w:t>
      </w:r>
    </w:p>
    <w:p w:rsidR="00E92E50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51) </w:t>
      </w:r>
      <w:r w:rsidR="00370E81" w:rsidRPr="00A20854">
        <w:rPr>
          <w:rFonts w:ascii="Arial" w:hAnsi="Arial"/>
          <w:sz w:val="24"/>
          <w:szCs w:val="24"/>
        </w:rPr>
        <w:t>семей погибших (умерших) инвалидов войны, участников Великой Отеч</w:t>
      </w:r>
      <w:r w:rsidR="00370E81" w:rsidRPr="00A20854">
        <w:rPr>
          <w:rFonts w:ascii="Arial" w:hAnsi="Arial"/>
          <w:sz w:val="24"/>
          <w:szCs w:val="24"/>
        </w:rPr>
        <w:t>е</w:t>
      </w:r>
      <w:r w:rsidR="00370E81" w:rsidRPr="00A20854">
        <w:rPr>
          <w:rFonts w:ascii="Arial" w:hAnsi="Arial"/>
          <w:sz w:val="24"/>
          <w:szCs w:val="24"/>
        </w:rPr>
        <w:t>ственной войны, ветеранов боевых действий (далее также - погибшие (умершие));</w:t>
      </w:r>
    </w:p>
    <w:p w:rsidR="00E92E50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52) </w:t>
      </w:r>
      <w:r w:rsidR="0083024B" w:rsidRPr="00A20854">
        <w:rPr>
          <w:rFonts w:ascii="Arial" w:hAnsi="Arial"/>
          <w:sz w:val="24"/>
          <w:szCs w:val="24"/>
        </w:rPr>
        <w:t>членов семей погибших (умерших) инвалидов Великой Отечественной войны и участников Великой Отечественной войны, членов семей погибших в В</w:t>
      </w:r>
      <w:r w:rsidR="0083024B" w:rsidRPr="00A20854">
        <w:rPr>
          <w:rFonts w:ascii="Arial" w:hAnsi="Arial"/>
          <w:sz w:val="24"/>
          <w:szCs w:val="24"/>
        </w:rPr>
        <w:t>е</w:t>
      </w:r>
      <w:r w:rsidR="0083024B" w:rsidRPr="00A20854">
        <w:rPr>
          <w:rFonts w:ascii="Arial" w:hAnsi="Arial"/>
          <w:sz w:val="24"/>
          <w:szCs w:val="24"/>
        </w:rPr>
        <w:t>ликой Отечественной войне лиц из числа личного состава групп самозащиты об</w:t>
      </w:r>
      <w:r w:rsidR="0083024B" w:rsidRPr="00A20854">
        <w:rPr>
          <w:rFonts w:ascii="Arial" w:hAnsi="Arial"/>
          <w:sz w:val="24"/>
          <w:szCs w:val="24"/>
        </w:rPr>
        <w:t>ъ</w:t>
      </w:r>
      <w:r w:rsidR="0083024B" w:rsidRPr="00A20854">
        <w:rPr>
          <w:rFonts w:ascii="Arial" w:hAnsi="Arial"/>
          <w:sz w:val="24"/>
          <w:szCs w:val="24"/>
        </w:rPr>
        <w:t>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17332C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53) </w:t>
      </w:r>
      <w:r w:rsidR="0017332C" w:rsidRPr="00A20854">
        <w:rPr>
          <w:rFonts w:ascii="Arial" w:hAnsi="Arial"/>
          <w:sz w:val="24"/>
          <w:szCs w:val="24"/>
        </w:rPr>
        <w:t>граждане из подразделений особого риска;</w:t>
      </w:r>
    </w:p>
    <w:p w:rsidR="00070677" w:rsidRPr="00A20854" w:rsidRDefault="00EB5F0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54) </w:t>
      </w:r>
      <w:r w:rsidR="00070677" w:rsidRPr="00A20854">
        <w:rPr>
          <w:rFonts w:ascii="Arial" w:hAnsi="Arial"/>
          <w:sz w:val="24"/>
          <w:szCs w:val="24"/>
        </w:rPr>
        <w:t>граждане из подразделений особого риска относятся лица из числа вое</w:t>
      </w:r>
      <w:r w:rsidR="00070677" w:rsidRPr="00A20854">
        <w:rPr>
          <w:rFonts w:ascii="Arial" w:hAnsi="Arial"/>
          <w:sz w:val="24"/>
          <w:szCs w:val="24"/>
        </w:rPr>
        <w:t>н</w:t>
      </w:r>
      <w:r w:rsidR="00070677" w:rsidRPr="00A20854">
        <w:rPr>
          <w:rFonts w:ascii="Arial" w:hAnsi="Arial"/>
          <w:sz w:val="24"/>
          <w:szCs w:val="24"/>
        </w:rPr>
        <w:t>нослужащих и вольнонаемного состава Вооруженных Сил СССР, войск и органов Комитета государственной безопасности СССР, внутренних войск, железнод</w:t>
      </w:r>
      <w:r w:rsidR="00070677" w:rsidRPr="00A20854">
        <w:rPr>
          <w:rFonts w:ascii="Arial" w:hAnsi="Arial"/>
          <w:sz w:val="24"/>
          <w:szCs w:val="24"/>
        </w:rPr>
        <w:t>о</w:t>
      </w:r>
      <w:r w:rsidR="00070677" w:rsidRPr="00A20854">
        <w:rPr>
          <w:rFonts w:ascii="Arial" w:hAnsi="Arial"/>
          <w:sz w:val="24"/>
          <w:szCs w:val="24"/>
        </w:rPr>
        <w:t>рожных войск и других воинских формирований, лиц начальствующего и рядового состава органов внутренних дел:</w:t>
      </w:r>
    </w:p>
    <w:p w:rsidR="00070677" w:rsidRPr="00A20854" w:rsidRDefault="0007067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070677" w:rsidRPr="00A20854" w:rsidRDefault="0007067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б)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070677" w:rsidRPr="00A20854" w:rsidRDefault="0007067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 непосредственные участники ликвидации радиационных аварий на яде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ных установках надводных и подводных кораблей и других военных объектах;</w:t>
      </w:r>
    </w:p>
    <w:p w:rsidR="00070677" w:rsidRPr="00A20854" w:rsidRDefault="0007067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личный состав отдельных подразделений по сборке ядерных зарядов из числа военнослужащих;</w:t>
      </w:r>
    </w:p>
    <w:p w:rsidR="00E92E50" w:rsidRPr="00A20854" w:rsidRDefault="0007067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д) непосредственные участники подземных испытаний ядерного оружия,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ведения и обеспечения работ по сбору и за</w:t>
      </w:r>
      <w:r w:rsidR="001A0C83" w:rsidRPr="00A20854">
        <w:rPr>
          <w:rFonts w:ascii="Arial" w:hAnsi="Arial"/>
          <w:sz w:val="24"/>
          <w:szCs w:val="24"/>
        </w:rPr>
        <w:t>хоронению радиоактивных веществ;</w:t>
      </w:r>
    </w:p>
    <w:p w:rsidR="000D28A8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55) </w:t>
      </w:r>
      <w:r w:rsidR="001A0C83" w:rsidRPr="00A20854">
        <w:rPr>
          <w:rFonts w:ascii="Arial" w:hAnsi="Arial"/>
          <w:sz w:val="24"/>
          <w:szCs w:val="24"/>
        </w:rPr>
        <w:t>члены семей, потерявшие кормильца из числа граждан из подразделений особого риска;</w:t>
      </w:r>
    </w:p>
    <w:p w:rsidR="007122F3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56</w:t>
      </w:r>
      <w:r w:rsidR="007122F3" w:rsidRPr="00A20854">
        <w:rPr>
          <w:rFonts w:ascii="Arial" w:hAnsi="Arial"/>
          <w:sz w:val="24"/>
          <w:szCs w:val="24"/>
        </w:rPr>
        <w:t>) дети и подростки, страдающие болезнями вследствие чернобыльской к</w:t>
      </w:r>
      <w:r w:rsidR="007122F3" w:rsidRPr="00A20854">
        <w:rPr>
          <w:rFonts w:ascii="Arial" w:hAnsi="Arial"/>
          <w:sz w:val="24"/>
          <w:szCs w:val="24"/>
        </w:rPr>
        <w:t>а</w:t>
      </w:r>
      <w:r w:rsidR="007122F3" w:rsidRPr="00A20854">
        <w:rPr>
          <w:rFonts w:ascii="Arial" w:hAnsi="Arial"/>
          <w:sz w:val="24"/>
          <w:szCs w:val="24"/>
        </w:rPr>
        <w:t>тастрофы или обусловленными генетическими последствиями радиоактивного облучения одного из родителей;</w:t>
      </w:r>
    </w:p>
    <w:p w:rsidR="007122F3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57</w:t>
      </w:r>
      <w:r w:rsidR="007122F3" w:rsidRPr="00A20854">
        <w:rPr>
          <w:rFonts w:ascii="Arial" w:hAnsi="Arial"/>
          <w:sz w:val="24"/>
          <w:szCs w:val="24"/>
        </w:rPr>
        <w:t>) члены семей военнослужащих, лиц рядового и начальствующего состава органов внутренних дел, войск национальной гвардии, Государственной против</w:t>
      </w:r>
      <w:r w:rsidR="007122F3" w:rsidRPr="00A20854">
        <w:rPr>
          <w:rFonts w:ascii="Arial" w:hAnsi="Arial"/>
          <w:sz w:val="24"/>
          <w:szCs w:val="24"/>
        </w:rPr>
        <w:t>о</w:t>
      </w:r>
      <w:r w:rsidR="007122F3" w:rsidRPr="00A20854">
        <w:rPr>
          <w:rFonts w:ascii="Arial" w:hAnsi="Arial"/>
          <w:sz w:val="24"/>
          <w:szCs w:val="24"/>
        </w:rPr>
        <w:t>пожарной службы, учреждений и органов уголовно-исполнительной системы, о</w:t>
      </w:r>
      <w:r w:rsidR="007122F3" w:rsidRPr="00A20854">
        <w:rPr>
          <w:rFonts w:ascii="Arial" w:hAnsi="Arial"/>
          <w:sz w:val="24"/>
          <w:szCs w:val="24"/>
        </w:rPr>
        <w:t>р</w:t>
      </w:r>
      <w:r w:rsidR="007122F3" w:rsidRPr="00A20854">
        <w:rPr>
          <w:rFonts w:ascii="Arial" w:hAnsi="Arial"/>
          <w:sz w:val="24"/>
          <w:szCs w:val="24"/>
        </w:rPr>
        <w:t>ганов принудительного исполнения Российской Федерации и органов госуда</w:t>
      </w:r>
      <w:r w:rsidR="007122F3" w:rsidRPr="00A20854">
        <w:rPr>
          <w:rFonts w:ascii="Arial" w:hAnsi="Arial"/>
          <w:sz w:val="24"/>
          <w:szCs w:val="24"/>
        </w:rPr>
        <w:t>р</w:t>
      </w:r>
      <w:r w:rsidR="007122F3" w:rsidRPr="00A20854">
        <w:rPr>
          <w:rFonts w:ascii="Arial" w:hAnsi="Arial"/>
          <w:sz w:val="24"/>
          <w:szCs w:val="24"/>
        </w:rPr>
        <w:t>ственной безопасности, погибших при исполнении обязанностей военной службы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7122F3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58</w:t>
      </w:r>
      <w:r w:rsidR="007122F3" w:rsidRPr="00A20854">
        <w:rPr>
          <w:rFonts w:ascii="Arial" w:hAnsi="Arial"/>
          <w:sz w:val="24"/>
          <w:szCs w:val="24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122F3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59</w:t>
      </w:r>
      <w:r w:rsidR="007122F3" w:rsidRPr="00A20854">
        <w:rPr>
          <w:rFonts w:ascii="Arial" w:hAnsi="Arial"/>
          <w:sz w:val="24"/>
          <w:szCs w:val="24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122F3" w:rsidRPr="00A20854" w:rsidRDefault="005645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60</w:t>
      </w:r>
      <w:r w:rsidR="007122F3" w:rsidRPr="00A20854">
        <w:rPr>
          <w:rFonts w:ascii="Arial" w:hAnsi="Arial"/>
          <w:sz w:val="24"/>
          <w:szCs w:val="24"/>
        </w:rPr>
        <w:t>) инвалиды и дети-инвалиды.</w:t>
      </w:r>
    </w:p>
    <w:p w:rsidR="001B7A31" w:rsidRPr="00A20854" w:rsidRDefault="00736B4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1.3. Требования к порядку информирования о предоставлении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услуги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1.3.1. Информация о местах нахождения и графиках работы </w:t>
      </w:r>
      <w:r w:rsidR="008C1C2C" w:rsidRPr="00A20854">
        <w:rPr>
          <w:rFonts w:ascii="Arial" w:eastAsia="Calibri" w:hAnsi="Arial"/>
          <w:sz w:val="24"/>
          <w:szCs w:val="24"/>
        </w:rPr>
        <w:t>управления</w:t>
      </w:r>
      <w:r w:rsidRPr="00A20854">
        <w:rPr>
          <w:rFonts w:ascii="Arial" w:eastAsia="Calibri" w:hAnsi="Arial"/>
          <w:sz w:val="24"/>
          <w:szCs w:val="24"/>
        </w:rPr>
        <w:t xml:space="preserve"> и многофункциональн</w:t>
      </w:r>
      <w:r w:rsidR="00870E14" w:rsidRPr="00A20854">
        <w:rPr>
          <w:rFonts w:ascii="Arial" w:eastAsia="Calibri" w:hAnsi="Arial"/>
          <w:sz w:val="24"/>
          <w:szCs w:val="24"/>
        </w:rPr>
        <w:t>ого</w:t>
      </w:r>
      <w:r w:rsidR="00D20887">
        <w:rPr>
          <w:rFonts w:ascii="Arial" w:eastAsia="Calibri" w:hAnsi="Arial"/>
          <w:sz w:val="24"/>
          <w:szCs w:val="24"/>
        </w:rPr>
        <w:t xml:space="preserve"> </w:t>
      </w:r>
      <w:r w:rsidRPr="00A20854">
        <w:rPr>
          <w:rFonts w:ascii="Arial" w:eastAsia="Calibri" w:hAnsi="Arial"/>
          <w:sz w:val="24"/>
          <w:szCs w:val="24"/>
        </w:rPr>
        <w:t>центр</w:t>
      </w:r>
      <w:r w:rsidR="00870E14" w:rsidRPr="00A20854">
        <w:rPr>
          <w:rFonts w:ascii="Arial" w:eastAsia="Calibri" w:hAnsi="Arial"/>
          <w:sz w:val="24"/>
          <w:szCs w:val="24"/>
        </w:rPr>
        <w:t>а</w:t>
      </w:r>
      <w:r w:rsidRPr="00A20854">
        <w:rPr>
          <w:rFonts w:ascii="Arial" w:eastAsia="Calibri" w:hAnsi="Arial"/>
          <w:sz w:val="24"/>
          <w:szCs w:val="24"/>
        </w:rPr>
        <w:t xml:space="preserve"> предоставления государственных и муниципал</w:t>
      </w:r>
      <w:r w:rsidRPr="00A20854">
        <w:rPr>
          <w:rFonts w:ascii="Arial" w:eastAsia="Calibri" w:hAnsi="Arial"/>
          <w:sz w:val="24"/>
          <w:szCs w:val="24"/>
        </w:rPr>
        <w:t>ь</w:t>
      </w:r>
      <w:r w:rsidRPr="00A20854">
        <w:rPr>
          <w:rFonts w:ascii="Arial" w:eastAsia="Calibri" w:hAnsi="Arial"/>
          <w:sz w:val="24"/>
          <w:szCs w:val="24"/>
        </w:rPr>
        <w:t>ных услуг (далее – МФЦ), их справочных телефонах, адресах официальных са</w:t>
      </w:r>
      <w:r w:rsidRPr="00A20854">
        <w:rPr>
          <w:rFonts w:ascii="Arial" w:eastAsia="Calibri" w:hAnsi="Arial"/>
          <w:sz w:val="24"/>
          <w:szCs w:val="24"/>
        </w:rPr>
        <w:t>й</w:t>
      </w:r>
      <w:r w:rsidRPr="00A20854">
        <w:rPr>
          <w:rFonts w:ascii="Arial" w:eastAsia="Calibri" w:hAnsi="Arial"/>
          <w:sz w:val="24"/>
          <w:szCs w:val="24"/>
        </w:rPr>
        <w:t>тов, электронной почты: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Место</w:t>
      </w:r>
      <w:r w:rsidR="008C1C2C" w:rsidRPr="00A20854">
        <w:rPr>
          <w:rFonts w:ascii="Arial" w:eastAsia="Calibri" w:hAnsi="Arial"/>
          <w:sz w:val="24"/>
          <w:szCs w:val="24"/>
        </w:rPr>
        <w:t xml:space="preserve"> </w:t>
      </w:r>
      <w:r w:rsidRPr="00A20854">
        <w:rPr>
          <w:rFonts w:ascii="Arial" w:eastAsia="Calibri" w:hAnsi="Arial"/>
          <w:sz w:val="24"/>
          <w:szCs w:val="24"/>
        </w:rPr>
        <w:t xml:space="preserve">нахождение </w:t>
      </w:r>
      <w:r w:rsidR="008C1C2C" w:rsidRPr="00A20854">
        <w:rPr>
          <w:rFonts w:ascii="Arial" w:eastAsia="Calibri" w:hAnsi="Arial"/>
          <w:sz w:val="24"/>
          <w:szCs w:val="24"/>
        </w:rPr>
        <w:t>управления</w:t>
      </w:r>
      <w:r w:rsidRPr="00A20854">
        <w:rPr>
          <w:rFonts w:ascii="Arial" w:eastAsia="Calibri" w:hAnsi="Arial"/>
          <w:sz w:val="24"/>
          <w:szCs w:val="24"/>
        </w:rPr>
        <w:t>: Ставропольский край, Советский район, г. Зеленокумск, ул. Мельничная, 40.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График работы </w:t>
      </w:r>
      <w:r w:rsidR="008C1C2C" w:rsidRPr="00A20854">
        <w:rPr>
          <w:rFonts w:ascii="Arial" w:eastAsia="Calibri" w:hAnsi="Arial"/>
          <w:sz w:val="24"/>
          <w:szCs w:val="24"/>
        </w:rPr>
        <w:t>управления</w:t>
      </w:r>
      <w:r w:rsidRPr="00A20854">
        <w:rPr>
          <w:rFonts w:ascii="Arial" w:eastAsia="Calibri" w:hAnsi="Arial"/>
          <w:sz w:val="24"/>
          <w:szCs w:val="24"/>
        </w:rPr>
        <w:t xml:space="preserve">: </w:t>
      </w:r>
    </w:p>
    <w:p w:rsidR="00D03ACB" w:rsidRPr="00A20854" w:rsidRDefault="00D20887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>понедельник - пятница -</w:t>
      </w:r>
      <w:r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>с 8.00 до 17.00,</w:t>
      </w:r>
      <w:r>
        <w:rPr>
          <w:rFonts w:ascii="Arial" w:eastAsia="Calibri" w:hAnsi="Arial"/>
          <w:sz w:val="24"/>
          <w:szCs w:val="24"/>
        </w:rPr>
        <w:t xml:space="preserve"> </w:t>
      </w:r>
    </w:p>
    <w:p w:rsidR="00D03ACB" w:rsidRPr="00A20854" w:rsidRDefault="00D20887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>перерыв с 13.00 до 14.00.</w:t>
      </w:r>
    </w:p>
    <w:p w:rsidR="000021D9" w:rsidRPr="00A20854" w:rsidRDefault="00AF2229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1.3.2 </w:t>
      </w:r>
      <w:r w:rsidR="000021D9" w:rsidRPr="00A20854">
        <w:rPr>
          <w:rFonts w:ascii="Arial" w:eastAsia="Calibri" w:hAnsi="Arial"/>
          <w:sz w:val="24"/>
          <w:szCs w:val="24"/>
        </w:rPr>
        <w:t>Информация о местах нахождения, графиках работы и телефонах МФЦ</w:t>
      </w:r>
      <w:r w:rsidR="00A7578E" w:rsidRPr="00A20854">
        <w:rPr>
          <w:rFonts w:ascii="Arial" w:eastAsia="Calibri" w:hAnsi="Arial"/>
          <w:sz w:val="24"/>
          <w:szCs w:val="24"/>
        </w:rPr>
        <w:t>,</w:t>
      </w:r>
      <w:r w:rsidR="000021D9" w:rsidRPr="00A20854">
        <w:rPr>
          <w:rFonts w:ascii="Arial" w:eastAsia="Calibri" w:hAnsi="Arial"/>
          <w:sz w:val="24"/>
          <w:szCs w:val="24"/>
        </w:rPr>
        <w:t xml:space="preserve"> </w:t>
      </w:r>
      <w:r w:rsidR="00A7578E" w:rsidRPr="00A20854">
        <w:rPr>
          <w:rFonts w:ascii="Arial" w:eastAsia="Lucida Sans Unicode" w:hAnsi="Arial"/>
          <w:sz w:val="24"/>
          <w:szCs w:val="24"/>
        </w:rPr>
        <w:t>территориально обособленных структурных подразделений МФЦ</w:t>
      </w:r>
      <w:r w:rsidR="00D20887">
        <w:rPr>
          <w:rFonts w:ascii="Arial" w:eastAsia="Lucida Sans Unicode" w:hAnsi="Arial"/>
          <w:sz w:val="24"/>
          <w:szCs w:val="24"/>
        </w:rPr>
        <w:t xml:space="preserve"> </w:t>
      </w:r>
      <w:r w:rsidR="000021D9" w:rsidRPr="00A20854">
        <w:rPr>
          <w:rFonts w:ascii="Arial" w:eastAsia="Calibri" w:hAnsi="Arial"/>
          <w:sz w:val="24"/>
          <w:szCs w:val="24"/>
        </w:rPr>
        <w:t>размещ</w:t>
      </w:r>
      <w:r w:rsidR="000021D9" w:rsidRPr="00A20854">
        <w:rPr>
          <w:rFonts w:ascii="Arial" w:eastAsia="Calibri" w:hAnsi="Arial"/>
          <w:sz w:val="24"/>
          <w:szCs w:val="24"/>
        </w:rPr>
        <w:t>е</w:t>
      </w:r>
      <w:r w:rsidR="000021D9" w:rsidRPr="00A20854">
        <w:rPr>
          <w:rFonts w:ascii="Arial" w:eastAsia="Calibri" w:hAnsi="Arial"/>
          <w:sz w:val="24"/>
          <w:szCs w:val="24"/>
        </w:rPr>
        <w:t>на в информационно-телекоммуникационной сети «Интернет» (далее – сеть «И</w:t>
      </w:r>
      <w:r w:rsidR="000021D9" w:rsidRPr="00A20854">
        <w:rPr>
          <w:rFonts w:ascii="Arial" w:eastAsia="Calibri" w:hAnsi="Arial"/>
          <w:sz w:val="24"/>
          <w:szCs w:val="24"/>
        </w:rPr>
        <w:t>н</w:t>
      </w:r>
      <w:r w:rsidR="000021D9" w:rsidRPr="00A20854">
        <w:rPr>
          <w:rFonts w:ascii="Arial" w:eastAsia="Calibri" w:hAnsi="Arial"/>
          <w:sz w:val="24"/>
          <w:szCs w:val="24"/>
        </w:rPr>
        <w:t>тернет») на официальных сайтах министерства экономического развития Ставр</w:t>
      </w:r>
      <w:r w:rsidR="000021D9" w:rsidRPr="00A20854">
        <w:rPr>
          <w:rFonts w:ascii="Arial" w:eastAsia="Calibri" w:hAnsi="Arial"/>
          <w:sz w:val="24"/>
          <w:szCs w:val="24"/>
        </w:rPr>
        <w:t>о</w:t>
      </w:r>
      <w:r w:rsidR="000021D9" w:rsidRPr="00A20854">
        <w:rPr>
          <w:rFonts w:ascii="Arial" w:eastAsia="Calibri" w:hAnsi="Arial"/>
          <w:sz w:val="24"/>
          <w:szCs w:val="24"/>
        </w:rPr>
        <w:t>польского края (www.stavinvest.ru), министерства труда и социальной защиты населения Ставропольского края (www.minsoc26.ru) и на Портале многофункци</w:t>
      </w:r>
      <w:r w:rsidR="000021D9" w:rsidRPr="00A20854">
        <w:rPr>
          <w:rFonts w:ascii="Arial" w:eastAsia="Calibri" w:hAnsi="Arial"/>
          <w:sz w:val="24"/>
          <w:szCs w:val="24"/>
        </w:rPr>
        <w:t>о</w:t>
      </w:r>
      <w:r w:rsidR="000021D9" w:rsidRPr="00A20854">
        <w:rPr>
          <w:rFonts w:ascii="Arial" w:eastAsia="Calibri" w:hAnsi="Arial"/>
          <w:sz w:val="24"/>
          <w:szCs w:val="24"/>
        </w:rPr>
        <w:t>нальных центров Ставропольского края (www.umfc26.ru).</w:t>
      </w:r>
    </w:p>
    <w:p w:rsidR="000021D9" w:rsidRPr="00A20854" w:rsidRDefault="000021D9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  <w:r w:rsidRPr="00A20854">
        <w:rPr>
          <w:rFonts w:ascii="Arial" w:eastAsia="Lucida Sans Unicode" w:hAnsi="Arial"/>
          <w:sz w:val="24"/>
          <w:szCs w:val="24"/>
        </w:rPr>
        <w:t>Место нахождения МФЦ: Ставропольский край, Советский городской округ, г. Зеленокумск, ул. З. Космодемьянской, д. 9.</w:t>
      </w:r>
    </w:p>
    <w:p w:rsidR="000021D9" w:rsidRPr="00A20854" w:rsidRDefault="000021D9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  <w:r w:rsidRPr="00A20854">
        <w:rPr>
          <w:rFonts w:ascii="Arial" w:eastAsia="Lucida Sans Unicode" w:hAnsi="Arial"/>
          <w:sz w:val="24"/>
          <w:szCs w:val="24"/>
        </w:rPr>
        <w:t>График работы МФЦ:</w:t>
      </w:r>
    </w:p>
    <w:p w:rsidR="000021D9" w:rsidRPr="00A20854" w:rsidRDefault="000021D9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  <w:r w:rsidRPr="00A20854">
        <w:rPr>
          <w:rFonts w:ascii="Arial" w:eastAsia="Lucida Sans Unicode" w:hAnsi="Arial"/>
          <w:sz w:val="24"/>
          <w:szCs w:val="24"/>
        </w:rPr>
        <w:lastRenderedPageBreak/>
        <w:t>понедельник, среда, четверг, пятница – с 8.00 до 18.00, вторник – с 8.00 до 20.00, суббота – с 9.00 до 13.00.</w:t>
      </w:r>
    </w:p>
    <w:p w:rsidR="00D03ACB" w:rsidRPr="00A20854" w:rsidRDefault="00AF2229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 1.3.3.</w:t>
      </w:r>
      <w:r w:rsidR="00D20887"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 xml:space="preserve">Справочные телефоны </w:t>
      </w:r>
      <w:r w:rsidR="008C1C2C" w:rsidRPr="00A20854">
        <w:rPr>
          <w:rFonts w:ascii="Arial" w:eastAsia="Calibri" w:hAnsi="Arial"/>
          <w:sz w:val="24"/>
          <w:szCs w:val="24"/>
        </w:rPr>
        <w:t>управления</w:t>
      </w:r>
      <w:r w:rsidR="00D03ACB" w:rsidRPr="00A20854">
        <w:rPr>
          <w:rFonts w:ascii="Arial" w:eastAsia="Calibri" w:hAnsi="Arial"/>
          <w:sz w:val="24"/>
          <w:szCs w:val="24"/>
        </w:rPr>
        <w:t>:</w:t>
      </w:r>
    </w:p>
    <w:p w:rsidR="00C32699" w:rsidRPr="00A20854" w:rsidRDefault="00D20887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 </w:t>
      </w:r>
      <w:r w:rsidR="00C32699" w:rsidRPr="00A20854">
        <w:rPr>
          <w:rFonts w:ascii="Arial" w:eastAsia="Calibri" w:hAnsi="Arial"/>
          <w:sz w:val="24"/>
          <w:szCs w:val="24"/>
        </w:rPr>
        <w:t xml:space="preserve">отдел </w:t>
      </w:r>
      <w:r w:rsidR="00A97B59" w:rsidRPr="00A20854">
        <w:rPr>
          <w:rFonts w:ascii="Arial" w:eastAsia="Calibri" w:hAnsi="Arial"/>
          <w:sz w:val="24"/>
          <w:szCs w:val="24"/>
        </w:rPr>
        <w:t>предоставления мер социальной поддержки по оплате жилья и ко</w:t>
      </w:r>
      <w:r w:rsidR="00A97B59" w:rsidRPr="00A20854">
        <w:rPr>
          <w:rFonts w:ascii="Arial" w:eastAsia="Calibri" w:hAnsi="Arial"/>
          <w:sz w:val="24"/>
          <w:szCs w:val="24"/>
        </w:rPr>
        <w:t>м</w:t>
      </w:r>
      <w:r w:rsidR="00A97B59" w:rsidRPr="00A20854">
        <w:rPr>
          <w:rFonts w:ascii="Arial" w:eastAsia="Calibri" w:hAnsi="Arial"/>
          <w:sz w:val="24"/>
          <w:szCs w:val="24"/>
        </w:rPr>
        <w:t>мунальных услуг</w:t>
      </w:r>
      <w:r w:rsidR="00C32699" w:rsidRPr="00A20854">
        <w:rPr>
          <w:rFonts w:ascii="Arial" w:eastAsia="Calibri" w:hAnsi="Arial"/>
          <w:sz w:val="24"/>
          <w:szCs w:val="24"/>
        </w:rPr>
        <w:t xml:space="preserve"> - (86552) 6-</w:t>
      </w:r>
      <w:r w:rsidR="00AF2229" w:rsidRPr="00A20854">
        <w:rPr>
          <w:rFonts w:ascii="Arial" w:eastAsia="Calibri" w:hAnsi="Arial"/>
          <w:sz w:val="24"/>
          <w:szCs w:val="24"/>
        </w:rPr>
        <w:t>11-5</w:t>
      </w:r>
      <w:r w:rsidR="00C32699" w:rsidRPr="00A20854">
        <w:rPr>
          <w:rFonts w:ascii="Arial" w:eastAsia="Calibri" w:hAnsi="Arial"/>
          <w:sz w:val="24"/>
          <w:szCs w:val="24"/>
        </w:rPr>
        <w:t xml:space="preserve">7; 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телефон для предварительной записи (86552) 6-19-02.</w:t>
      </w:r>
    </w:p>
    <w:p w:rsidR="00D452FF" w:rsidRPr="00A20854" w:rsidRDefault="00A97B59" w:rsidP="00A20854">
      <w:pPr>
        <w:ind w:firstLine="567"/>
        <w:jc w:val="both"/>
        <w:rPr>
          <w:rFonts w:ascii="Arial" w:eastAsia="Lucida Sans Unicode" w:hAnsi="Arial"/>
          <w:sz w:val="24"/>
          <w:szCs w:val="24"/>
        </w:rPr>
      </w:pPr>
      <w:r w:rsidRPr="00A20854">
        <w:rPr>
          <w:rFonts w:ascii="Arial" w:eastAsia="Lucida Sans Unicode" w:hAnsi="Arial"/>
          <w:sz w:val="24"/>
          <w:szCs w:val="24"/>
        </w:rPr>
        <w:t xml:space="preserve">1.3.4. </w:t>
      </w:r>
      <w:r w:rsidR="00693F6B" w:rsidRPr="00A20854">
        <w:rPr>
          <w:rFonts w:ascii="Arial" w:eastAsia="Lucida Sans Unicode" w:hAnsi="Arial"/>
          <w:sz w:val="24"/>
          <w:szCs w:val="24"/>
        </w:rPr>
        <w:t>Справочный телефон МФЦ: (86552) 6-42-64.</w:t>
      </w:r>
    </w:p>
    <w:p w:rsidR="006C1CE1" w:rsidRPr="00A20854" w:rsidRDefault="00D20887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 </w:t>
      </w:r>
      <w:r w:rsidR="006C1CE1" w:rsidRPr="00A20854">
        <w:rPr>
          <w:rFonts w:ascii="Arial" w:eastAsia="Calibri" w:hAnsi="Arial"/>
          <w:sz w:val="24"/>
          <w:szCs w:val="24"/>
        </w:rPr>
        <w:t>1.3.</w:t>
      </w:r>
      <w:r w:rsidR="003178B5" w:rsidRPr="00A20854">
        <w:rPr>
          <w:rFonts w:ascii="Arial" w:eastAsia="Calibri" w:hAnsi="Arial"/>
          <w:sz w:val="24"/>
          <w:szCs w:val="24"/>
        </w:rPr>
        <w:t>5</w:t>
      </w:r>
      <w:r w:rsidR="00A0377F" w:rsidRPr="00A20854">
        <w:rPr>
          <w:rFonts w:ascii="Arial" w:eastAsia="Calibri" w:hAnsi="Arial"/>
          <w:sz w:val="24"/>
          <w:szCs w:val="24"/>
        </w:rPr>
        <w:t xml:space="preserve">. </w:t>
      </w:r>
      <w:r w:rsidR="006C1CE1" w:rsidRPr="00A20854">
        <w:rPr>
          <w:rFonts w:ascii="Arial" w:eastAsia="Calibri" w:hAnsi="Arial"/>
          <w:sz w:val="24"/>
          <w:szCs w:val="24"/>
        </w:rPr>
        <w:t xml:space="preserve">Адреса официальных сайтов, электронной почты </w:t>
      </w:r>
      <w:r w:rsidR="00E1030F" w:rsidRPr="00A20854">
        <w:rPr>
          <w:rFonts w:ascii="Arial" w:eastAsia="Calibri" w:hAnsi="Arial"/>
          <w:sz w:val="24"/>
          <w:szCs w:val="24"/>
        </w:rPr>
        <w:t>управления</w:t>
      </w:r>
      <w:r w:rsidR="006C1CE1" w:rsidRPr="00A20854">
        <w:rPr>
          <w:rFonts w:ascii="Arial" w:eastAsia="Calibri" w:hAnsi="Arial"/>
          <w:sz w:val="24"/>
          <w:szCs w:val="24"/>
        </w:rPr>
        <w:t>, пред</w:t>
      </w:r>
      <w:r w:rsidR="006C1CE1" w:rsidRPr="00A20854">
        <w:rPr>
          <w:rFonts w:ascii="Arial" w:eastAsia="Calibri" w:hAnsi="Arial"/>
          <w:sz w:val="24"/>
          <w:szCs w:val="24"/>
        </w:rPr>
        <w:t>о</w:t>
      </w:r>
      <w:r w:rsidR="006C1CE1" w:rsidRPr="00A20854">
        <w:rPr>
          <w:rFonts w:ascii="Arial" w:eastAsia="Calibri" w:hAnsi="Arial"/>
          <w:sz w:val="24"/>
          <w:szCs w:val="24"/>
        </w:rPr>
        <w:t xml:space="preserve">ставляющего </w:t>
      </w:r>
      <w:r w:rsidR="003178B5" w:rsidRPr="00A20854">
        <w:rPr>
          <w:rFonts w:ascii="Arial" w:eastAsia="Calibri" w:hAnsi="Arial"/>
          <w:sz w:val="24"/>
          <w:szCs w:val="24"/>
        </w:rPr>
        <w:t>государственную</w:t>
      </w:r>
      <w:r w:rsidR="006C1CE1" w:rsidRPr="00A20854">
        <w:rPr>
          <w:rFonts w:ascii="Arial" w:eastAsia="Calibri" w:hAnsi="Arial"/>
          <w:sz w:val="24"/>
          <w:szCs w:val="24"/>
        </w:rPr>
        <w:t xml:space="preserve"> услугу, иных организаций, участвующих в пред</w:t>
      </w:r>
      <w:r w:rsidR="006C1CE1" w:rsidRPr="00A20854">
        <w:rPr>
          <w:rFonts w:ascii="Arial" w:eastAsia="Calibri" w:hAnsi="Arial"/>
          <w:sz w:val="24"/>
          <w:szCs w:val="24"/>
        </w:rPr>
        <w:t>о</w:t>
      </w:r>
      <w:r w:rsidR="006C1CE1" w:rsidRPr="00A20854">
        <w:rPr>
          <w:rFonts w:ascii="Arial" w:eastAsia="Calibri" w:hAnsi="Arial"/>
          <w:sz w:val="24"/>
          <w:szCs w:val="24"/>
        </w:rPr>
        <w:t xml:space="preserve">ставлении </w:t>
      </w:r>
      <w:r w:rsidR="003178B5" w:rsidRPr="00A20854">
        <w:rPr>
          <w:rFonts w:ascii="Arial" w:eastAsia="Calibri" w:hAnsi="Arial"/>
          <w:sz w:val="24"/>
          <w:szCs w:val="24"/>
        </w:rPr>
        <w:t>государственной</w:t>
      </w:r>
      <w:r w:rsidR="006C1CE1" w:rsidRPr="00A20854">
        <w:rPr>
          <w:rFonts w:ascii="Arial" w:eastAsia="Calibri" w:hAnsi="Arial"/>
          <w:sz w:val="24"/>
          <w:szCs w:val="24"/>
        </w:rPr>
        <w:t xml:space="preserve"> услуги. </w:t>
      </w:r>
    </w:p>
    <w:p w:rsidR="006C1CE1" w:rsidRPr="00A20854" w:rsidRDefault="006C1CE1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Официальный Интернет-Портал Советского городского округа Ставропол</w:t>
      </w:r>
      <w:r w:rsidRPr="00A20854">
        <w:rPr>
          <w:rFonts w:ascii="Arial" w:eastAsia="Calibri" w:hAnsi="Arial"/>
          <w:sz w:val="24"/>
          <w:szCs w:val="24"/>
        </w:rPr>
        <w:t>ь</w:t>
      </w:r>
      <w:r w:rsidRPr="00A20854">
        <w:rPr>
          <w:rFonts w:ascii="Arial" w:eastAsia="Calibri" w:hAnsi="Arial"/>
          <w:sz w:val="24"/>
          <w:szCs w:val="24"/>
        </w:rPr>
        <w:t xml:space="preserve">ского края (sgosk.ru), адрес электронной почты </w:t>
      </w:r>
      <w:r w:rsidR="00E1030F" w:rsidRPr="00A20854">
        <w:rPr>
          <w:rFonts w:ascii="Arial" w:eastAsia="Calibri" w:hAnsi="Arial"/>
          <w:sz w:val="24"/>
          <w:szCs w:val="24"/>
        </w:rPr>
        <w:t>управления</w:t>
      </w:r>
      <w:r w:rsidRPr="00A20854">
        <w:rPr>
          <w:rFonts w:ascii="Arial" w:eastAsia="Calibri" w:hAnsi="Arial"/>
          <w:sz w:val="24"/>
          <w:szCs w:val="24"/>
        </w:rPr>
        <w:t>: utiszn.sov.rai@mail.ru.</w:t>
      </w:r>
    </w:p>
    <w:p w:rsidR="006A18D2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1.3.</w:t>
      </w:r>
      <w:r w:rsidR="00002A34" w:rsidRPr="00A20854">
        <w:rPr>
          <w:rFonts w:ascii="Arial" w:eastAsia="Calibri" w:hAnsi="Arial"/>
          <w:sz w:val="24"/>
          <w:szCs w:val="24"/>
        </w:rPr>
        <w:t>6</w:t>
      </w:r>
      <w:r w:rsidRPr="00A20854">
        <w:rPr>
          <w:rFonts w:ascii="Arial" w:eastAsia="Calibri" w:hAnsi="Arial"/>
          <w:sz w:val="24"/>
          <w:szCs w:val="24"/>
        </w:rPr>
        <w:t xml:space="preserve">. </w:t>
      </w:r>
      <w:r w:rsidR="00002A34" w:rsidRPr="00A20854">
        <w:rPr>
          <w:rFonts w:ascii="Arial" w:eastAsia="Calibri" w:hAnsi="Arial"/>
          <w:sz w:val="24"/>
          <w:szCs w:val="24"/>
        </w:rPr>
        <w:t>Для получения информации о порядке предоставления государстве</w:t>
      </w:r>
      <w:r w:rsidR="00002A34" w:rsidRPr="00A20854">
        <w:rPr>
          <w:rFonts w:ascii="Arial" w:eastAsia="Calibri" w:hAnsi="Arial"/>
          <w:sz w:val="24"/>
          <w:szCs w:val="24"/>
        </w:rPr>
        <w:t>н</w:t>
      </w:r>
      <w:r w:rsidR="00002A34" w:rsidRPr="00A20854">
        <w:rPr>
          <w:rFonts w:ascii="Arial" w:eastAsia="Calibri" w:hAnsi="Arial"/>
          <w:sz w:val="24"/>
          <w:szCs w:val="24"/>
        </w:rPr>
        <w:t>ной услуги и сведений о ходе предоставления государственной услуги заявители обращаются</w:t>
      </w:r>
      <w:r w:rsidR="000111F0" w:rsidRPr="00A20854">
        <w:rPr>
          <w:rFonts w:ascii="Arial" w:eastAsia="Calibri" w:hAnsi="Arial"/>
          <w:sz w:val="24"/>
          <w:szCs w:val="24"/>
        </w:rPr>
        <w:t xml:space="preserve"> путём</w:t>
      </w:r>
      <w:r w:rsidR="00002A34" w:rsidRPr="00A20854">
        <w:rPr>
          <w:rFonts w:ascii="Arial" w:eastAsia="Calibri" w:hAnsi="Arial"/>
          <w:sz w:val="24"/>
          <w:szCs w:val="24"/>
        </w:rPr>
        <w:t>:</w:t>
      </w:r>
    </w:p>
    <w:p w:rsidR="00D03ACB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а) </w:t>
      </w:r>
      <w:r w:rsidR="00D03ACB" w:rsidRPr="00A20854">
        <w:rPr>
          <w:rFonts w:ascii="Arial" w:eastAsia="Calibri" w:hAnsi="Arial"/>
          <w:sz w:val="24"/>
          <w:szCs w:val="24"/>
        </w:rPr>
        <w:t xml:space="preserve">личного обращения заявителя в </w:t>
      </w:r>
      <w:r w:rsidR="00864EE0" w:rsidRPr="00A20854">
        <w:rPr>
          <w:rFonts w:ascii="Arial" w:eastAsia="Calibri" w:hAnsi="Arial"/>
          <w:sz w:val="24"/>
          <w:szCs w:val="24"/>
        </w:rPr>
        <w:t>управление</w:t>
      </w:r>
      <w:r w:rsidR="00D03ACB" w:rsidRPr="00A20854">
        <w:rPr>
          <w:rFonts w:ascii="Arial" w:eastAsia="Calibri" w:hAnsi="Arial"/>
          <w:sz w:val="24"/>
          <w:szCs w:val="24"/>
        </w:rPr>
        <w:t>, МФЦ;</w:t>
      </w:r>
    </w:p>
    <w:p w:rsidR="00D03ACB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б) </w:t>
      </w:r>
      <w:r w:rsidR="00D03ACB" w:rsidRPr="00A20854">
        <w:rPr>
          <w:rFonts w:ascii="Arial" w:eastAsia="Calibri" w:hAnsi="Arial"/>
          <w:sz w:val="24"/>
          <w:szCs w:val="24"/>
        </w:rPr>
        <w:t xml:space="preserve">письменного обращения заявителя в </w:t>
      </w:r>
      <w:r w:rsidR="006973CD" w:rsidRPr="00A20854">
        <w:rPr>
          <w:rFonts w:ascii="Arial" w:eastAsia="Calibri" w:hAnsi="Arial"/>
          <w:sz w:val="24"/>
          <w:szCs w:val="24"/>
        </w:rPr>
        <w:t>управление</w:t>
      </w:r>
      <w:r w:rsidR="00D03ACB" w:rsidRPr="00A20854">
        <w:rPr>
          <w:rFonts w:ascii="Arial" w:eastAsia="Calibri" w:hAnsi="Arial"/>
          <w:sz w:val="24"/>
          <w:szCs w:val="24"/>
        </w:rPr>
        <w:t xml:space="preserve"> путем направления по</w:t>
      </w:r>
      <w:r w:rsidR="00D03ACB" w:rsidRPr="00A20854">
        <w:rPr>
          <w:rFonts w:ascii="Arial" w:eastAsia="Calibri" w:hAnsi="Arial"/>
          <w:sz w:val="24"/>
          <w:szCs w:val="24"/>
        </w:rPr>
        <w:t>ч</w:t>
      </w:r>
      <w:r w:rsidR="00D03ACB" w:rsidRPr="00A20854">
        <w:rPr>
          <w:rFonts w:ascii="Arial" w:eastAsia="Calibri" w:hAnsi="Arial"/>
          <w:sz w:val="24"/>
          <w:szCs w:val="24"/>
        </w:rPr>
        <w:t>товых отправлений по адресу: 357910, Ставропольский край, Советский район, г. Зеленокумск, ул. Мельничная, 40;</w:t>
      </w:r>
    </w:p>
    <w:p w:rsidR="00D03ACB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в) </w:t>
      </w:r>
      <w:r w:rsidR="00D03ACB" w:rsidRPr="00A20854">
        <w:rPr>
          <w:rFonts w:ascii="Arial" w:eastAsia="Calibri" w:hAnsi="Arial"/>
          <w:sz w:val="24"/>
          <w:szCs w:val="24"/>
        </w:rPr>
        <w:t xml:space="preserve">обращения по телефонам </w:t>
      </w:r>
      <w:r w:rsidR="00864EE0" w:rsidRPr="00A20854">
        <w:rPr>
          <w:rFonts w:ascii="Arial" w:eastAsia="Calibri" w:hAnsi="Arial"/>
          <w:sz w:val="24"/>
          <w:szCs w:val="24"/>
        </w:rPr>
        <w:t>управления</w:t>
      </w:r>
      <w:r w:rsidR="00D03ACB" w:rsidRPr="00A20854">
        <w:rPr>
          <w:rFonts w:ascii="Arial" w:eastAsia="Calibri" w:hAnsi="Arial"/>
          <w:sz w:val="24"/>
          <w:szCs w:val="24"/>
        </w:rPr>
        <w:t>: (86552) 6-</w:t>
      </w:r>
      <w:r w:rsidR="006A18D2" w:rsidRPr="00A20854">
        <w:rPr>
          <w:rFonts w:ascii="Arial" w:eastAsia="Calibri" w:hAnsi="Arial"/>
          <w:sz w:val="24"/>
          <w:szCs w:val="24"/>
        </w:rPr>
        <w:t>11-5</w:t>
      </w:r>
      <w:r w:rsidR="00D03ACB" w:rsidRPr="00A20854">
        <w:rPr>
          <w:rFonts w:ascii="Arial" w:eastAsia="Calibri" w:hAnsi="Arial"/>
          <w:sz w:val="24"/>
          <w:szCs w:val="24"/>
        </w:rPr>
        <w:t>7.</w:t>
      </w:r>
    </w:p>
    <w:p w:rsidR="00D03ACB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г) </w:t>
      </w:r>
      <w:r w:rsidR="00D03ACB" w:rsidRPr="00A20854">
        <w:rPr>
          <w:rFonts w:ascii="Arial" w:eastAsia="Calibri" w:hAnsi="Arial"/>
          <w:sz w:val="24"/>
          <w:szCs w:val="24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</w:t>
      </w:r>
      <w:r w:rsidR="00D03ACB" w:rsidRPr="00A20854">
        <w:rPr>
          <w:rFonts w:ascii="Arial" w:eastAsia="Calibri" w:hAnsi="Arial"/>
          <w:sz w:val="24"/>
          <w:szCs w:val="24"/>
        </w:rPr>
        <w:t>о</w:t>
      </w:r>
      <w:r w:rsidR="00D03ACB" w:rsidRPr="00A20854">
        <w:rPr>
          <w:rFonts w:ascii="Arial" w:eastAsia="Calibri" w:hAnsi="Arial"/>
          <w:sz w:val="24"/>
          <w:szCs w:val="24"/>
        </w:rPr>
        <w:t>польского края (www.minsoc26.ru) и на Портале многофункциональных центров Ставропольского края (www.umfc26.ru);</w:t>
      </w:r>
    </w:p>
    <w:p w:rsidR="00D03ACB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д) </w:t>
      </w:r>
      <w:r w:rsidR="00D03ACB" w:rsidRPr="00A20854">
        <w:rPr>
          <w:rFonts w:ascii="Arial" w:eastAsia="Calibri" w:hAnsi="Arial"/>
          <w:sz w:val="24"/>
          <w:szCs w:val="24"/>
        </w:rPr>
        <w:t>обращения в</w:t>
      </w:r>
      <w:r w:rsidRPr="00A20854">
        <w:rPr>
          <w:rFonts w:ascii="Arial" w:eastAsia="Calibri" w:hAnsi="Arial"/>
          <w:sz w:val="24"/>
          <w:szCs w:val="24"/>
        </w:rPr>
        <w:t xml:space="preserve"> форме электронного документа с </w:t>
      </w:r>
      <w:r w:rsidR="00D03ACB" w:rsidRPr="00A20854">
        <w:rPr>
          <w:rFonts w:ascii="Arial" w:eastAsia="Calibri" w:hAnsi="Arial"/>
          <w:sz w:val="24"/>
          <w:szCs w:val="24"/>
        </w:rPr>
        <w:t>использованием электро</w:t>
      </w:r>
      <w:r w:rsidR="00D03ACB" w:rsidRPr="00A20854">
        <w:rPr>
          <w:rFonts w:ascii="Arial" w:eastAsia="Calibri" w:hAnsi="Arial"/>
          <w:sz w:val="24"/>
          <w:szCs w:val="24"/>
        </w:rPr>
        <w:t>н</w:t>
      </w:r>
      <w:r w:rsidR="00D03ACB" w:rsidRPr="00A20854">
        <w:rPr>
          <w:rFonts w:ascii="Arial" w:eastAsia="Calibri" w:hAnsi="Arial"/>
          <w:sz w:val="24"/>
          <w:szCs w:val="24"/>
        </w:rPr>
        <w:t xml:space="preserve">ной почты </w:t>
      </w:r>
      <w:r w:rsidR="00864EE0" w:rsidRPr="00A20854">
        <w:rPr>
          <w:rFonts w:ascii="Arial" w:eastAsia="Calibri" w:hAnsi="Arial"/>
          <w:sz w:val="24"/>
          <w:szCs w:val="24"/>
        </w:rPr>
        <w:t xml:space="preserve">управления </w:t>
      </w:r>
      <w:r w:rsidR="00D03ACB" w:rsidRPr="00A20854">
        <w:rPr>
          <w:rFonts w:ascii="Arial" w:eastAsia="Calibri" w:hAnsi="Arial"/>
          <w:sz w:val="24"/>
          <w:szCs w:val="24"/>
        </w:rPr>
        <w:t xml:space="preserve">адресу: </w:t>
      </w:r>
      <w:r w:rsidRPr="00A20854">
        <w:rPr>
          <w:rFonts w:ascii="Arial" w:eastAsia="Calibri" w:hAnsi="Arial"/>
          <w:sz w:val="24"/>
          <w:szCs w:val="24"/>
        </w:rPr>
        <w:t>utiszn.sov.rai@mail.ru</w:t>
      </w:r>
      <w:r w:rsidR="00D03ACB" w:rsidRPr="00A20854">
        <w:rPr>
          <w:rFonts w:ascii="Arial" w:eastAsia="Calibri" w:hAnsi="Arial"/>
          <w:sz w:val="24"/>
          <w:szCs w:val="24"/>
        </w:rPr>
        <w:t>;</w:t>
      </w:r>
    </w:p>
    <w:p w:rsidR="005A45EA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е) на официальный Интернет-Портал Советского городского округа Ставр</w:t>
      </w:r>
      <w:r w:rsidRPr="00A20854">
        <w:rPr>
          <w:rFonts w:ascii="Arial" w:eastAsia="Calibri" w:hAnsi="Arial"/>
          <w:sz w:val="24"/>
          <w:szCs w:val="24"/>
        </w:rPr>
        <w:t>о</w:t>
      </w:r>
      <w:r w:rsidRPr="00A20854">
        <w:rPr>
          <w:rFonts w:ascii="Arial" w:eastAsia="Calibri" w:hAnsi="Arial"/>
          <w:sz w:val="24"/>
          <w:szCs w:val="24"/>
        </w:rPr>
        <w:t>польского края (далее - официальный сайт), www.sgosk.ru;</w:t>
      </w:r>
    </w:p>
    <w:p w:rsidR="005A45EA" w:rsidRPr="00A20854" w:rsidRDefault="005A45EA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ж) с использованием федеральной государственной информационной с</w:t>
      </w:r>
      <w:r w:rsidRPr="00A20854">
        <w:rPr>
          <w:rFonts w:ascii="Arial" w:eastAsia="Calibri" w:hAnsi="Arial"/>
          <w:sz w:val="24"/>
          <w:szCs w:val="24"/>
        </w:rPr>
        <w:t>и</w:t>
      </w:r>
      <w:r w:rsidRPr="00A20854">
        <w:rPr>
          <w:rFonts w:ascii="Arial" w:eastAsia="Calibri" w:hAnsi="Arial"/>
          <w:sz w:val="24"/>
          <w:szCs w:val="24"/>
        </w:rPr>
        <w:t>стемы «Единый портал государственных и муниципальных услуг (функций)» (д</w:t>
      </w:r>
      <w:r w:rsidRPr="00A20854">
        <w:rPr>
          <w:rFonts w:ascii="Arial" w:eastAsia="Calibri" w:hAnsi="Arial"/>
          <w:sz w:val="24"/>
          <w:szCs w:val="24"/>
        </w:rPr>
        <w:t>а</w:t>
      </w:r>
      <w:r w:rsidRPr="00A20854">
        <w:rPr>
          <w:rFonts w:ascii="Arial" w:eastAsia="Calibri" w:hAnsi="Arial"/>
          <w:sz w:val="24"/>
          <w:szCs w:val="24"/>
        </w:rPr>
        <w:t xml:space="preserve">лее – Единый портал), </w:t>
      </w:r>
      <w:r w:rsidR="008F7244" w:rsidRPr="00A20854">
        <w:rPr>
          <w:rFonts w:ascii="Arial" w:eastAsia="Calibri" w:hAnsi="Arial"/>
          <w:sz w:val="24"/>
          <w:szCs w:val="24"/>
        </w:rPr>
        <w:t>www.gosuslugi.ru</w:t>
      </w:r>
      <w:r w:rsidRPr="00A20854">
        <w:rPr>
          <w:rFonts w:ascii="Arial" w:eastAsia="Calibri" w:hAnsi="Arial"/>
          <w:sz w:val="24"/>
          <w:szCs w:val="24"/>
        </w:rPr>
        <w:t>;</w:t>
      </w:r>
    </w:p>
    <w:p w:rsidR="008F7244" w:rsidRPr="00A20854" w:rsidRDefault="008F7244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з) с использованием государственной информационной системы Ставр</w:t>
      </w:r>
      <w:r w:rsidRPr="00A20854">
        <w:rPr>
          <w:rFonts w:ascii="Arial" w:eastAsia="Calibri" w:hAnsi="Arial"/>
          <w:sz w:val="24"/>
          <w:szCs w:val="24"/>
        </w:rPr>
        <w:t>о</w:t>
      </w:r>
      <w:r w:rsidRPr="00A20854">
        <w:rPr>
          <w:rFonts w:ascii="Arial" w:eastAsia="Calibri" w:hAnsi="Arial"/>
          <w:sz w:val="24"/>
          <w:szCs w:val="24"/>
        </w:rPr>
        <w:t>польского края «Портал государственных и муниципальных услуг Ставропольск</w:t>
      </w:r>
      <w:r w:rsidRPr="00A20854">
        <w:rPr>
          <w:rFonts w:ascii="Arial" w:eastAsia="Calibri" w:hAnsi="Arial"/>
          <w:sz w:val="24"/>
          <w:szCs w:val="24"/>
        </w:rPr>
        <w:t>о</w:t>
      </w:r>
      <w:r w:rsidRPr="00A20854">
        <w:rPr>
          <w:rFonts w:ascii="Arial" w:eastAsia="Calibri" w:hAnsi="Arial"/>
          <w:sz w:val="24"/>
          <w:szCs w:val="24"/>
        </w:rPr>
        <w:t xml:space="preserve">го края» (далее – Региональный портал), </w:t>
      </w:r>
      <w:r w:rsidR="00976233" w:rsidRPr="00A20854">
        <w:rPr>
          <w:rFonts w:ascii="Arial" w:eastAsia="Calibri" w:hAnsi="Arial"/>
          <w:sz w:val="24"/>
          <w:szCs w:val="24"/>
        </w:rPr>
        <w:t>www.26gosuslugi.ru</w:t>
      </w:r>
      <w:r w:rsidRPr="00A20854">
        <w:rPr>
          <w:rFonts w:ascii="Arial" w:eastAsia="Calibri" w:hAnsi="Arial"/>
          <w:sz w:val="24"/>
          <w:szCs w:val="24"/>
        </w:rPr>
        <w:t>;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1.3.</w:t>
      </w:r>
      <w:r w:rsidR="00965C49" w:rsidRPr="00A20854">
        <w:rPr>
          <w:rFonts w:ascii="Arial" w:eastAsia="Calibri" w:hAnsi="Arial"/>
          <w:sz w:val="24"/>
          <w:szCs w:val="24"/>
        </w:rPr>
        <w:t>7</w:t>
      </w:r>
      <w:r w:rsidRPr="00A20854">
        <w:rPr>
          <w:rFonts w:ascii="Arial" w:eastAsia="Calibri" w:hAnsi="Arial"/>
          <w:sz w:val="24"/>
          <w:szCs w:val="24"/>
        </w:rPr>
        <w:t xml:space="preserve">. Порядок, форма и место размещения информации, в том числе на стендах в местах предоставления </w:t>
      </w:r>
      <w:r w:rsidR="00965C49" w:rsidRPr="00A20854">
        <w:rPr>
          <w:rFonts w:ascii="Arial" w:eastAsia="Calibri" w:hAnsi="Arial"/>
          <w:sz w:val="24"/>
          <w:szCs w:val="24"/>
        </w:rPr>
        <w:t>государственной</w:t>
      </w:r>
      <w:r w:rsidRPr="00A20854">
        <w:rPr>
          <w:rFonts w:ascii="Arial" w:eastAsia="Calibri" w:hAnsi="Arial"/>
          <w:sz w:val="24"/>
          <w:szCs w:val="24"/>
        </w:rPr>
        <w:t xml:space="preserve"> услуги, услуг, необходимых и обязательных для предоставления </w:t>
      </w:r>
      <w:r w:rsidR="00965C49" w:rsidRPr="00A20854">
        <w:rPr>
          <w:rFonts w:ascii="Arial" w:eastAsia="Calibri" w:hAnsi="Arial"/>
          <w:sz w:val="24"/>
          <w:szCs w:val="24"/>
        </w:rPr>
        <w:t>государственной</w:t>
      </w:r>
      <w:r w:rsidR="00D20887">
        <w:rPr>
          <w:rFonts w:ascii="Arial" w:eastAsia="Calibri" w:hAnsi="Arial"/>
          <w:sz w:val="24"/>
          <w:szCs w:val="24"/>
        </w:rPr>
        <w:t xml:space="preserve"> </w:t>
      </w:r>
      <w:r w:rsidRPr="00A20854">
        <w:rPr>
          <w:rFonts w:ascii="Arial" w:eastAsia="Calibri" w:hAnsi="Arial"/>
          <w:sz w:val="24"/>
          <w:szCs w:val="24"/>
        </w:rPr>
        <w:t>услуги, а также в сети «И</w:t>
      </w:r>
      <w:r w:rsidRPr="00A20854">
        <w:rPr>
          <w:rFonts w:ascii="Arial" w:eastAsia="Calibri" w:hAnsi="Arial"/>
          <w:sz w:val="24"/>
          <w:szCs w:val="24"/>
        </w:rPr>
        <w:t>н</w:t>
      </w:r>
      <w:r w:rsidRPr="00A20854">
        <w:rPr>
          <w:rFonts w:ascii="Arial" w:eastAsia="Calibri" w:hAnsi="Arial"/>
          <w:sz w:val="24"/>
          <w:szCs w:val="24"/>
        </w:rPr>
        <w:t>тернет» на официальном Интернет-Портале Советского городского округа Ста</w:t>
      </w:r>
      <w:r w:rsidRPr="00A20854">
        <w:rPr>
          <w:rFonts w:ascii="Arial" w:eastAsia="Calibri" w:hAnsi="Arial"/>
          <w:sz w:val="24"/>
          <w:szCs w:val="24"/>
        </w:rPr>
        <w:t>в</w:t>
      </w:r>
      <w:r w:rsidRPr="00A20854">
        <w:rPr>
          <w:rFonts w:ascii="Arial" w:eastAsia="Calibri" w:hAnsi="Arial"/>
          <w:sz w:val="24"/>
          <w:szCs w:val="24"/>
        </w:rPr>
        <w:t xml:space="preserve">ропольского края, иных организаций, участвующих в предоставлении </w:t>
      </w:r>
      <w:r w:rsidR="00965C49" w:rsidRPr="00A20854">
        <w:rPr>
          <w:rFonts w:ascii="Arial" w:eastAsia="Calibri" w:hAnsi="Arial"/>
          <w:sz w:val="24"/>
          <w:szCs w:val="24"/>
        </w:rPr>
        <w:t>госуда</w:t>
      </w:r>
      <w:r w:rsidR="00965C49" w:rsidRPr="00A20854">
        <w:rPr>
          <w:rFonts w:ascii="Arial" w:eastAsia="Calibri" w:hAnsi="Arial"/>
          <w:sz w:val="24"/>
          <w:szCs w:val="24"/>
        </w:rPr>
        <w:t>р</w:t>
      </w:r>
      <w:r w:rsidR="00965C49" w:rsidRPr="00A20854">
        <w:rPr>
          <w:rFonts w:ascii="Arial" w:eastAsia="Calibri" w:hAnsi="Arial"/>
          <w:sz w:val="24"/>
          <w:szCs w:val="24"/>
        </w:rPr>
        <w:t>ственной</w:t>
      </w:r>
      <w:r w:rsidRPr="00A20854">
        <w:rPr>
          <w:rFonts w:ascii="Arial" w:eastAsia="Calibri" w:hAnsi="Arial"/>
          <w:sz w:val="24"/>
          <w:szCs w:val="24"/>
        </w:rPr>
        <w:t xml:space="preserve"> услуги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На информационных стендах </w:t>
      </w:r>
      <w:r w:rsidR="00864EE0" w:rsidRPr="00A20854">
        <w:rPr>
          <w:rFonts w:ascii="Arial" w:eastAsia="Calibri" w:hAnsi="Arial"/>
          <w:sz w:val="24"/>
          <w:szCs w:val="24"/>
        </w:rPr>
        <w:t>управления</w:t>
      </w:r>
      <w:r w:rsidRPr="00A20854">
        <w:rPr>
          <w:rFonts w:ascii="Arial" w:eastAsia="Calibri" w:hAnsi="Arial"/>
          <w:sz w:val="24"/>
          <w:szCs w:val="24"/>
        </w:rPr>
        <w:t xml:space="preserve"> в доступных для ознакомления м</w:t>
      </w:r>
      <w:r w:rsidRPr="00A20854">
        <w:rPr>
          <w:rFonts w:ascii="Arial" w:eastAsia="Calibri" w:hAnsi="Arial"/>
          <w:sz w:val="24"/>
          <w:szCs w:val="24"/>
        </w:rPr>
        <w:t>е</w:t>
      </w:r>
      <w:r w:rsidRPr="00A20854">
        <w:rPr>
          <w:rFonts w:ascii="Arial" w:eastAsia="Calibri" w:hAnsi="Arial"/>
          <w:sz w:val="24"/>
          <w:szCs w:val="24"/>
        </w:rPr>
        <w:t>стах и на официальном Интернет-Портале Советского городского округа Ставр</w:t>
      </w:r>
      <w:r w:rsidRPr="00A20854">
        <w:rPr>
          <w:rFonts w:ascii="Arial" w:eastAsia="Calibri" w:hAnsi="Arial"/>
          <w:sz w:val="24"/>
          <w:szCs w:val="24"/>
        </w:rPr>
        <w:t>о</w:t>
      </w:r>
      <w:r w:rsidRPr="00A20854">
        <w:rPr>
          <w:rFonts w:ascii="Arial" w:eastAsia="Calibri" w:hAnsi="Arial"/>
          <w:sz w:val="24"/>
          <w:szCs w:val="24"/>
        </w:rPr>
        <w:t>польского края размещаются и поддерживаются в актуальном состоянии:</w:t>
      </w:r>
    </w:p>
    <w:p w:rsidR="00D03ACB" w:rsidRPr="00A20854" w:rsidRDefault="00946211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- </w:t>
      </w:r>
      <w:r w:rsidR="00D03ACB" w:rsidRPr="00A20854">
        <w:rPr>
          <w:rFonts w:ascii="Arial" w:eastAsia="Calibri" w:hAnsi="Arial"/>
          <w:sz w:val="24"/>
          <w:szCs w:val="24"/>
        </w:rPr>
        <w:t xml:space="preserve">информация о порядке предоставления </w:t>
      </w:r>
      <w:r w:rsidR="00A35939" w:rsidRPr="00A20854">
        <w:rPr>
          <w:rFonts w:ascii="Arial" w:eastAsia="Calibri" w:hAnsi="Arial"/>
          <w:sz w:val="24"/>
          <w:szCs w:val="24"/>
        </w:rPr>
        <w:t>государственной</w:t>
      </w:r>
      <w:r w:rsidR="00D20887"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 xml:space="preserve">услуги в виде блок-схемы предоставления </w:t>
      </w:r>
      <w:r w:rsidR="00A35939" w:rsidRPr="00A20854">
        <w:rPr>
          <w:rFonts w:ascii="Arial" w:eastAsia="Calibri" w:hAnsi="Arial"/>
          <w:sz w:val="24"/>
          <w:szCs w:val="24"/>
        </w:rPr>
        <w:t>государственной</w:t>
      </w:r>
      <w:r w:rsidR="00D03ACB" w:rsidRPr="00A20854">
        <w:rPr>
          <w:rFonts w:ascii="Arial" w:eastAsia="Calibri" w:hAnsi="Arial"/>
          <w:sz w:val="24"/>
          <w:szCs w:val="24"/>
        </w:rPr>
        <w:t xml:space="preserve"> услуги, представленной в прилож</w:t>
      </w:r>
      <w:r w:rsidR="00D03ACB" w:rsidRPr="00A20854">
        <w:rPr>
          <w:rFonts w:ascii="Arial" w:eastAsia="Calibri" w:hAnsi="Arial"/>
          <w:sz w:val="24"/>
          <w:szCs w:val="24"/>
        </w:rPr>
        <w:t>е</w:t>
      </w:r>
      <w:r w:rsidR="00D03ACB" w:rsidRPr="00A20854">
        <w:rPr>
          <w:rFonts w:ascii="Arial" w:eastAsia="Calibri" w:hAnsi="Arial"/>
          <w:sz w:val="24"/>
          <w:szCs w:val="24"/>
        </w:rPr>
        <w:t>нии 1 к Административному регламенту;</w:t>
      </w:r>
    </w:p>
    <w:p w:rsidR="00D03ACB" w:rsidRPr="00A20854" w:rsidRDefault="00946211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- </w:t>
      </w:r>
      <w:r w:rsidR="00D03ACB" w:rsidRPr="00A20854">
        <w:rPr>
          <w:rFonts w:ascii="Arial" w:eastAsia="Calibri" w:hAnsi="Arial"/>
          <w:sz w:val="24"/>
          <w:szCs w:val="24"/>
        </w:rPr>
        <w:t>извлечения из Административного регламента (полная версия текста Адм</w:t>
      </w:r>
      <w:r w:rsidR="00D03ACB" w:rsidRPr="00A20854">
        <w:rPr>
          <w:rFonts w:ascii="Arial" w:eastAsia="Calibri" w:hAnsi="Arial"/>
          <w:sz w:val="24"/>
          <w:szCs w:val="24"/>
        </w:rPr>
        <w:t>и</w:t>
      </w:r>
      <w:r w:rsidR="00D03ACB" w:rsidRPr="00A20854">
        <w:rPr>
          <w:rFonts w:ascii="Arial" w:eastAsia="Calibri" w:hAnsi="Arial"/>
          <w:sz w:val="24"/>
          <w:szCs w:val="24"/>
        </w:rPr>
        <w:t>нистративного регламента размещается в сети «Интернет» на официальном И</w:t>
      </w:r>
      <w:r w:rsidR="00D03ACB" w:rsidRPr="00A20854">
        <w:rPr>
          <w:rFonts w:ascii="Arial" w:eastAsia="Calibri" w:hAnsi="Arial"/>
          <w:sz w:val="24"/>
          <w:szCs w:val="24"/>
        </w:rPr>
        <w:t>н</w:t>
      </w:r>
      <w:r w:rsidR="00D03ACB" w:rsidRPr="00A20854">
        <w:rPr>
          <w:rFonts w:ascii="Arial" w:eastAsia="Calibri" w:hAnsi="Arial"/>
          <w:sz w:val="24"/>
          <w:szCs w:val="24"/>
        </w:rPr>
        <w:t>тернет-Портале Советского городского округа Ставропольского края (sgosk.ru);</w:t>
      </w:r>
    </w:p>
    <w:p w:rsidR="00D03ACB" w:rsidRPr="00A20854" w:rsidRDefault="00946211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lastRenderedPageBreak/>
        <w:t xml:space="preserve">- </w:t>
      </w:r>
      <w:r w:rsidR="00D03ACB" w:rsidRPr="00A20854">
        <w:rPr>
          <w:rFonts w:ascii="Arial" w:eastAsia="Calibri" w:hAnsi="Arial"/>
          <w:sz w:val="24"/>
          <w:szCs w:val="24"/>
        </w:rPr>
        <w:t xml:space="preserve">график работы </w:t>
      </w:r>
      <w:r w:rsidR="00864EE0" w:rsidRPr="00A20854">
        <w:rPr>
          <w:rFonts w:ascii="Arial" w:eastAsia="Calibri" w:hAnsi="Arial"/>
          <w:sz w:val="24"/>
          <w:szCs w:val="24"/>
        </w:rPr>
        <w:t>управления</w:t>
      </w:r>
      <w:r w:rsidR="00D03ACB" w:rsidRPr="00A20854">
        <w:rPr>
          <w:rFonts w:ascii="Arial" w:eastAsia="Calibri" w:hAnsi="Arial"/>
          <w:sz w:val="24"/>
          <w:szCs w:val="24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D03ACB" w:rsidRPr="00A20854" w:rsidRDefault="00946211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- </w:t>
      </w:r>
      <w:r w:rsidR="00D03ACB" w:rsidRPr="00A20854">
        <w:rPr>
          <w:rFonts w:ascii="Arial" w:eastAsia="Calibri" w:hAnsi="Arial"/>
          <w:sz w:val="24"/>
          <w:szCs w:val="24"/>
        </w:rPr>
        <w:t xml:space="preserve">сведения о должностных лицах, ответственных за предоставление </w:t>
      </w:r>
      <w:r w:rsidR="003A0CF9" w:rsidRPr="00A20854">
        <w:rPr>
          <w:rFonts w:ascii="Arial" w:eastAsia="Calibri" w:hAnsi="Arial"/>
          <w:sz w:val="24"/>
          <w:szCs w:val="24"/>
        </w:rPr>
        <w:t>госуда</w:t>
      </w:r>
      <w:r w:rsidR="003A0CF9" w:rsidRPr="00A20854">
        <w:rPr>
          <w:rFonts w:ascii="Arial" w:eastAsia="Calibri" w:hAnsi="Arial"/>
          <w:sz w:val="24"/>
          <w:szCs w:val="24"/>
        </w:rPr>
        <w:t>р</w:t>
      </w:r>
      <w:r w:rsidR="003A0CF9" w:rsidRPr="00A20854">
        <w:rPr>
          <w:rFonts w:ascii="Arial" w:eastAsia="Calibri" w:hAnsi="Arial"/>
          <w:sz w:val="24"/>
          <w:szCs w:val="24"/>
        </w:rPr>
        <w:t>ственной</w:t>
      </w:r>
      <w:r w:rsidR="001210E9" w:rsidRPr="00A20854">
        <w:rPr>
          <w:rFonts w:ascii="Arial" w:eastAsia="Calibri" w:hAnsi="Arial"/>
          <w:sz w:val="24"/>
          <w:szCs w:val="24"/>
        </w:rPr>
        <w:t xml:space="preserve"> </w:t>
      </w:r>
      <w:r w:rsidR="00D03ACB" w:rsidRPr="00A20854">
        <w:rPr>
          <w:rFonts w:ascii="Arial" w:eastAsia="Calibri" w:hAnsi="Arial"/>
          <w:sz w:val="24"/>
          <w:szCs w:val="24"/>
        </w:rPr>
        <w:t>услуги.</w:t>
      </w:r>
    </w:p>
    <w:p w:rsidR="00D03ACB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Информация о порядке и сроках предоставления </w:t>
      </w:r>
      <w:r w:rsidR="003A0CF9" w:rsidRPr="00A20854">
        <w:rPr>
          <w:rFonts w:ascii="Arial" w:eastAsia="Calibri" w:hAnsi="Arial"/>
          <w:sz w:val="24"/>
          <w:szCs w:val="24"/>
        </w:rPr>
        <w:t>государственной</w:t>
      </w:r>
      <w:r w:rsidRPr="00A20854">
        <w:rPr>
          <w:rFonts w:ascii="Arial" w:eastAsia="Calibri" w:hAnsi="Arial"/>
          <w:sz w:val="24"/>
          <w:szCs w:val="24"/>
        </w:rPr>
        <w:t xml:space="preserve"> услуги, основанная на сведениях об услугах, содержащихся в федеральной госуда</w:t>
      </w:r>
      <w:r w:rsidRPr="00A20854">
        <w:rPr>
          <w:rFonts w:ascii="Arial" w:eastAsia="Calibri" w:hAnsi="Arial"/>
          <w:sz w:val="24"/>
          <w:szCs w:val="24"/>
        </w:rPr>
        <w:t>р</w:t>
      </w:r>
      <w:r w:rsidRPr="00A20854">
        <w:rPr>
          <w:rFonts w:ascii="Arial" w:eastAsia="Calibri" w:hAnsi="Arial"/>
          <w:sz w:val="24"/>
          <w:szCs w:val="24"/>
        </w:rPr>
        <w:t>ственной информационной системе «Федеральный реестр государственных и м</w:t>
      </w:r>
      <w:r w:rsidRPr="00A20854">
        <w:rPr>
          <w:rFonts w:ascii="Arial" w:eastAsia="Calibri" w:hAnsi="Arial"/>
          <w:sz w:val="24"/>
          <w:szCs w:val="24"/>
        </w:rPr>
        <w:t>у</w:t>
      </w:r>
      <w:r w:rsidRPr="00A20854">
        <w:rPr>
          <w:rFonts w:ascii="Arial" w:eastAsia="Calibri" w:hAnsi="Arial"/>
          <w:sz w:val="24"/>
          <w:szCs w:val="24"/>
        </w:rPr>
        <w:t xml:space="preserve">ниципальных услуг (функций)» и государственной информационной системе Ставропольского края «Региональный реестр государственных услуг (функций)», официальном Интернет-Портале Советского городского округа Ставропольского края, предоставляется заявителю бесплатно. </w:t>
      </w:r>
    </w:p>
    <w:p w:rsidR="006B6EE6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 xml:space="preserve">Доступ к информации о сроках и порядке предоставления </w:t>
      </w:r>
      <w:r w:rsidR="003A0CF9" w:rsidRPr="00A20854">
        <w:rPr>
          <w:rFonts w:ascii="Arial" w:eastAsia="Calibri" w:hAnsi="Arial"/>
          <w:sz w:val="24"/>
          <w:szCs w:val="24"/>
        </w:rPr>
        <w:t>государственной</w:t>
      </w:r>
      <w:r w:rsidR="00A131ED" w:rsidRPr="00A20854">
        <w:rPr>
          <w:rFonts w:ascii="Arial" w:eastAsia="Calibri" w:hAnsi="Arial"/>
          <w:sz w:val="24"/>
          <w:szCs w:val="24"/>
        </w:rPr>
        <w:t xml:space="preserve"> </w:t>
      </w:r>
    </w:p>
    <w:p w:rsidR="00C060ED" w:rsidRPr="00A20854" w:rsidRDefault="00D03ACB" w:rsidP="00A20854">
      <w:pPr>
        <w:ind w:firstLine="567"/>
        <w:jc w:val="both"/>
        <w:rPr>
          <w:rFonts w:ascii="Arial" w:eastAsia="Calibri" w:hAnsi="Arial"/>
          <w:sz w:val="24"/>
          <w:szCs w:val="24"/>
        </w:rPr>
      </w:pPr>
      <w:r w:rsidRPr="00A20854">
        <w:rPr>
          <w:rFonts w:ascii="Arial" w:eastAsia="Calibri" w:hAnsi="Arial"/>
          <w:sz w:val="24"/>
          <w:szCs w:val="24"/>
        </w:rPr>
        <w:t>услуги, размещенной на едином портале, региональном портале и офиц</w:t>
      </w:r>
      <w:r w:rsidRPr="00A20854">
        <w:rPr>
          <w:rFonts w:ascii="Arial" w:eastAsia="Calibri" w:hAnsi="Arial"/>
          <w:sz w:val="24"/>
          <w:szCs w:val="24"/>
        </w:rPr>
        <w:t>и</w:t>
      </w:r>
      <w:r w:rsidRPr="00A20854">
        <w:rPr>
          <w:rFonts w:ascii="Arial" w:eastAsia="Calibri" w:hAnsi="Arial"/>
          <w:sz w:val="24"/>
          <w:szCs w:val="24"/>
        </w:rPr>
        <w:t>альном Интернет-Портале Советского городского округа Ставропольского края,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A20854">
        <w:rPr>
          <w:rFonts w:ascii="Arial" w:eastAsia="Calibri" w:hAnsi="Arial"/>
          <w:sz w:val="24"/>
          <w:szCs w:val="24"/>
        </w:rPr>
        <w:t>о</w:t>
      </w:r>
      <w:r w:rsidRPr="00A20854">
        <w:rPr>
          <w:rFonts w:ascii="Arial" w:eastAsia="Calibri" w:hAnsi="Arial"/>
          <w:sz w:val="24"/>
          <w:szCs w:val="24"/>
        </w:rPr>
        <w:t>нальных данных.</w:t>
      </w:r>
    </w:p>
    <w:p w:rsidR="00D03ACB" w:rsidRPr="00A20854" w:rsidRDefault="00D03ACB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623616" w:rsidRPr="00155454" w:rsidRDefault="00623616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155454">
        <w:rPr>
          <w:rFonts w:ascii="Arial" w:hAnsi="Arial"/>
          <w:b/>
          <w:sz w:val="30"/>
          <w:szCs w:val="30"/>
        </w:rPr>
        <w:t xml:space="preserve">II. </w:t>
      </w:r>
      <w:r w:rsidR="00AE091A" w:rsidRPr="00155454">
        <w:rPr>
          <w:rFonts w:ascii="Arial" w:hAnsi="Arial"/>
          <w:b/>
          <w:sz w:val="30"/>
          <w:szCs w:val="30"/>
        </w:rPr>
        <w:t>Стандарт</w:t>
      </w:r>
      <w:r w:rsidRPr="00155454">
        <w:rPr>
          <w:rFonts w:ascii="Arial" w:hAnsi="Arial"/>
          <w:b/>
          <w:sz w:val="30"/>
          <w:szCs w:val="30"/>
        </w:rPr>
        <w:t xml:space="preserve"> </w:t>
      </w:r>
      <w:r w:rsidR="00877FAB" w:rsidRPr="00155454">
        <w:rPr>
          <w:rFonts w:ascii="Arial" w:hAnsi="Arial"/>
          <w:b/>
          <w:sz w:val="30"/>
          <w:szCs w:val="30"/>
        </w:rPr>
        <w:t xml:space="preserve">предоставления </w:t>
      </w:r>
      <w:r w:rsidR="009469D0" w:rsidRPr="00155454">
        <w:rPr>
          <w:rFonts w:ascii="Arial" w:hAnsi="Arial"/>
          <w:b/>
          <w:sz w:val="30"/>
          <w:szCs w:val="30"/>
        </w:rPr>
        <w:t>государственной</w:t>
      </w:r>
      <w:r w:rsidR="00D560F8" w:rsidRPr="00155454">
        <w:rPr>
          <w:rFonts w:ascii="Arial" w:hAnsi="Arial"/>
          <w:b/>
          <w:sz w:val="30"/>
          <w:szCs w:val="30"/>
        </w:rPr>
        <w:t xml:space="preserve"> </w:t>
      </w:r>
      <w:r w:rsidR="009273EB" w:rsidRPr="00155454">
        <w:rPr>
          <w:rFonts w:ascii="Arial" w:hAnsi="Arial"/>
          <w:b/>
          <w:sz w:val="30"/>
          <w:szCs w:val="30"/>
        </w:rPr>
        <w:t>услуги</w:t>
      </w:r>
    </w:p>
    <w:p w:rsidR="00623616" w:rsidRPr="00A20854" w:rsidRDefault="00623616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ED0398" w:rsidRPr="00A20854" w:rsidRDefault="0038768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2.1. Наименование </w:t>
      </w:r>
      <w:r w:rsidR="009469D0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</w:t>
      </w:r>
      <w:r w:rsidR="00ED0398" w:rsidRPr="00A20854">
        <w:rPr>
          <w:rFonts w:ascii="Arial" w:hAnsi="Arial"/>
          <w:sz w:val="24"/>
          <w:szCs w:val="24"/>
        </w:rPr>
        <w:t>.</w:t>
      </w:r>
    </w:p>
    <w:p w:rsidR="00ED0398" w:rsidRPr="00A20854" w:rsidRDefault="00480C7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активных отходов в реку Теча»,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F37FA9" w:rsidRPr="00A20854">
        <w:rPr>
          <w:rFonts w:ascii="Arial" w:hAnsi="Arial"/>
          <w:sz w:val="24"/>
          <w:szCs w:val="24"/>
        </w:rPr>
        <w:t>. Краткое наименование усл</w:t>
      </w:r>
      <w:r w:rsidR="00F37FA9" w:rsidRPr="00A20854">
        <w:rPr>
          <w:rFonts w:ascii="Arial" w:hAnsi="Arial"/>
          <w:sz w:val="24"/>
          <w:szCs w:val="24"/>
        </w:rPr>
        <w:t>у</w:t>
      </w:r>
      <w:r w:rsidR="00F37FA9" w:rsidRPr="00A20854">
        <w:rPr>
          <w:rFonts w:ascii="Arial" w:hAnsi="Arial"/>
          <w:sz w:val="24"/>
          <w:szCs w:val="24"/>
        </w:rPr>
        <w:t>ги н</w:t>
      </w:r>
      <w:r w:rsidRPr="00A20854">
        <w:rPr>
          <w:rFonts w:ascii="Arial" w:hAnsi="Arial"/>
          <w:sz w:val="24"/>
          <w:szCs w:val="24"/>
        </w:rPr>
        <w:t>азначение и выплата компенсации</w:t>
      </w:r>
      <w:r w:rsidR="00F37FA9" w:rsidRPr="00A20854">
        <w:rPr>
          <w:rFonts w:ascii="Arial" w:hAnsi="Arial"/>
          <w:sz w:val="24"/>
          <w:szCs w:val="24"/>
        </w:rPr>
        <w:t xml:space="preserve"> на ЖКУ федеральным льготникам</w:t>
      </w:r>
      <w:r w:rsidR="00ED0398" w:rsidRPr="00A20854">
        <w:rPr>
          <w:rFonts w:ascii="Arial" w:hAnsi="Arial"/>
          <w:sz w:val="24"/>
          <w:szCs w:val="24"/>
        </w:rPr>
        <w:t>.</w:t>
      </w:r>
    </w:p>
    <w:p w:rsidR="00D93237" w:rsidRPr="00A20854" w:rsidRDefault="007F081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2.2</w:t>
      </w:r>
      <w:r w:rsidR="002565B2" w:rsidRPr="00A20854">
        <w:rPr>
          <w:rFonts w:ascii="Arial" w:hAnsi="Arial"/>
          <w:sz w:val="24"/>
          <w:szCs w:val="24"/>
        </w:rPr>
        <w:t>.</w:t>
      </w:r>
      <w:r w:rsidR="00D04905" w:rsidRPr="00A20854">
        <w:rPr>
          <w:rFonts w:ascii="Arial" w:hAnsi="Arial"/>
          <w:sz w:val="24"/>
          <w:szCs w:val="24"/>
        </w:rPr>
        <w:t xml:space="preserve"> </w:t>
      </w:r>
      <w:r w:rsidR="00D93237" w:rsidRPr="00A20854">
        <w:rPr>
          <w:rFonts w:ascii="Arial" w:hAnsi="Arial"/>
          <w:sz w:val="24"/>
          <w:szCs w:val="24"/>
        </w:rPr>
        <w:t>Наименование органа, предоставляющего государственную услугу, а также наименования всех организаций, участвующих в предоставлении госуда</w:t>
      </w:r>
      <w:r w:rsidR="00D93237" w:rsidRPr="00A20854">
        <w:rPr>
          <w:rFonts w:ascii="Arial" w:hAnsi="Arial"/>
          <w:sz w:val="24"/>
          <w:szCs w:val="24"/>
        </w:rPr>
        <w:t>р</w:t>
      </w:r>
      <w:r w:rsidR="00D93237" w:rsidRPr="00A20854">
        <w:rPr>
          <w:rFonts w:ascii="Arial" w:hAnsi="Arial"/>
          <w:sz w:val="24"/>
          <w:szCs w:val="24"/>
        </w:rPr>
        <w:t>ственной услуги, обращение в которые необходимо для предоставления госуда</w:t>
      </w:r>
      <w:r w:rsidR="00D93237" w:rsidRPr="00A20854">
        <w:rPr>
          <w:rFonts w:ascii="Arial" w:hAnsi="Arial"/>
          <w:sz w:val="24"/>
          <w:szCs w:val="24"/>
        </w:rPr>
        <w:t>р</w:t>
      </w:r>
      <w:r w:rsidR="00D93237" w:rsidRPr="00A20854">
        <w:rPr>
          <w:rFonts w:ascii="Arial" w:hAnsi="Arial"/>
          <w:sz w:val="24"/>
          <w:szCs w:val="24"/>
        </w:rPr>
        <w:t>ственной услуги</w:t>
      </w:r>
    </w:p>
    <w:p w:rsidR="00D93237" w:rsidRPr="00A20854" w:rsidRDefault="00D9323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Исполнение полномочий по предоставлению государственной услуги</w:t>
      </w:r>
      <w:r w:rsidR="009A7A32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назн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чени</w:t>
      </w:r>
      <w:r w:rsidR="009A7A32"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 </w:t>
      </w:r>
      <w:r w:rsidR="009A7A32" w:rsidRPr="00A20854">
        <w:rPr>
          <w:rFonts w:ascii="Arial" w:hAnsi="Arial"/>
          <w:sz w:val="24"/>
          <w:szCs w:val="24"/>
        </w:rPr>
        <w:t xml:space="preserve">и выплата </w:t>
      </w:r>
      <w:r w:rsidRPr="00A20854">
        <w:rPr>
          <w:rFonts w:ascii="Arial" w:hAnsi="Arial"/>
          <w:sz w:val="24"/>
          <w:szCs w:val="24"/>
        </w:rPr>
        <w:t>компенсации на ЖКУ</w:t>
      </w:r>
      <w:r w:rsidR="009A7A32" w:rsidRPr="00A20854">
        <w:rPr>
          <w:rFonts w:ascii="Arial" w:hAnsi="Arial"/>
          <w:sz w:val="24"/>
          <w:szCs w:val="24"/>
        </w:rPr>
        <w:t xml:space="preserve"> федеральным льготникам</w:t>
      </w:r>
      <w:r w:rsidRPr="00A20854">
        <w:rPr>
          <w:rFonts w:ascii="Arial" w:hAnsi="Arial"/>
          <w:sz w:val="24"/>
          <w:szCs w:val="24"/>
        </w:rPr>
        <w:t xml:space="preserve">, осуществляется администрацией </w:t>
      </w:r>
      <w:r w:rsidR="00F37FA9" w:rsidRPr="00A20854">
        <w:rPr>
          <w:rFonts w:ascii="Arial" w:hAnsi="Arial"/>
          <w:sz w:val="24"/>
          <w:szCs w:val="24"/>
        </w:rPr>
        <w:t>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в лице </w:t>
      </w:r>
      <w:r w:rsidR="001A3FB7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администрации Советского г</w:t>
      </w:r>
      <w:r w:rsidR="001A3FB7" w:rsidRPr="00A20854">
        <w:rPr>
          <w:rFonts w:ascii="Arial" w:hAnsi="Arial"/>
          <w:sz w:val="24"/>
          <w:szCs w:val="24"/>
        </w:rPr>
        <w:t>о</w:t>
      </w:r>
      <w:r w:rsidR="001A3FB7" w:rsidRPr="00A20854">
        <w:rPr>
          <w:rFonts w:ascii="Arial" w:hAnsi="Arial"/>
          <w:sz w:val="24"/>
          <w:szCs w:val="24"/>
        </w:rPr>
        <w:t>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, на основании Закона Ставропольского края о</w:t>
      </w:r>
      <w:r w:rsidR="002B0133" w:rsidRPr="00A20854">
        <w:rPr>
          <w:rFonts w:ascii="Arial" w:hAnsi="Arial"/>
          <w:sz w:val="24"/>
          <w:szCs w:val="24"/>
        </w:rPr>
        <w:t>т 11 декабря 2009 года N 92-кз «О наделении органов местного самоупра</w:t>
      </w:r>
      <w:r w:rsidR="002B0133" w:rsidRPr="00A20854">
        <w:rPr>
          <w:rFonts w:ascii="Arial" w:hAnsi="Arial"/>
          <w:sz w:val="24"/>
          <w:szCs w:val="24"/>
        </w:rPr>
        <w:t>в</w:t>
      </w:r>
      <w:r w:rsidR="002B0133" w:rsidRPr="00A20854">
        <w:rPr>
          <w:rFonts w:ascii="Arial" w:hAnsi="Arial"/>
          <w:sz w:val="24"/>
          <w:szCs w:val="24"/>
        </w:rPr>
        <w:t>ления муниципальных и городских округов в Ставропольском крае отдельными государственными полномочиями Российской Федерации, переданными для ос</w:t>
      </w:r>
      <w:r w:rsidR="002B0133" w:rsidRPr="00A20854">
        <w:rPr>
          <w:rFonts w:ascii="Arial" w:hAnsi="Arial"/>
          <w:sz w:val="24"/>
          <w:szCs w:val="24"/>
        </w:rPr>
        <w:t>у</w:t>
      </w:r>
      <w:r w:rsidR="002B0133" w:rsidRPr="00A20854">
        <w:rPr>
          <w:rFonts w:ascii="Arial" w:hAnsi="Arial"/>
          <w:sz w:val="24"/>
          <w:szCs w:val="24"/>
        </w:rPr>
        <w:t xml:space="preserve">ществления органам государственной власти субъектов Российской Федерации, и </w:t>
      </w:r>
      <w:r w:rsidR="002B0133" w:rsidRPr="00A20854">
        <w:rPr>
          <w:rFonts w:ascii="Arial" w:hAnsi="Arial"/>
          <w:sz w:val="24"/>
          <w:szCs w:val="24"/>
        </w:rPr>
        <w:lastRenderedPageBreak/>
        <w:t>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A20854">
        <w:rPr>
          <w:rFonts w:ascii="Arial" w:hAnsi="Arial"/>
          <w:sz w:val="24"/>
          <w:szCs w:val="24"/>
        </w:rPr>
        <w:t>.</w:t>
      </w:r>
    </w:p>
    <w:p w:rsidR="00D93237" w:rsidRPr="00A20854" w:rsidRDefault="00D9323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Запрещено требовать от заявителя осуществления действий, в том числе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гласований, необходимых для получения государственной услуги и связанных с обращением в иные организации, участвующие в предоставлении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услуги, за исключением получения услуг, включенных в перечень услуг, кот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рые являются необходимыми и обязательными для предоставления органами и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полнительной власти Ставропольского края государственных услуг, и предоста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ляются организациями, участвующими в предоставлении государственных услуг, утвержденных постановлением Правительства Ставропольского края от 24.06.2011 г. N 250-п.</w:t>
      </w:r>
    </w:p>
    <w:p w:rsidR="00AA1FE5" w:rsidRPr="00A20854" w:rsidRDefault="00AA1FE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2.3. Описание результата предоставления государственной услуги</w:t>
      </w:r>
    </w:p>
    <w:p w:rsidR="00AA1FE5" w:rsidRPr="00A20854" w:rsidRDefault="00FA58C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2.3.1 </w:t>
      </w:r>
      <w:r w:rsidR="00AA1FE5" w:rsidRPr="00A20854">
        <w:rPr>
          <w:rFonts w:ascii="Arial" w:hAnsi="Arial"/>
          <w:sz w:val="24"/>
          <w:szCs w:val="24"/>
        </w:rPr>
        <w:t>Результатом предоставления государственной услуги является:</w:t>
      </w:r>
    </w:p>
    <w:p w:rsidR="00AA1FE5" w:rsidRPr="00A20854" w:rsidRDefault="0013711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</w:t>
      </w:r>
      <w:r w:rsidR="00807C47" w:rsidRPr="00A20854">
        <w:rPr>
          <w:rFonts w:ascii="Arial" w:hAnsi="Arial"/>
          <w:sz w:val="24"/>
          <w:szCs w:val="24"/>
        </w:rPr>
        <w:t>ешение о назначении</w:t>
      </w:r>
      <w:r w:rsidR="00AA1FE5" w:rsidRPr="00A20854">
        <w:rPr>
          <w:rFonts w:ascii="Arial" w:hAnsi="Arial"/>
          <w:sz w:val="24"/>
          <w:szCs w:val="24"/>
        </w:rPr>
        <w:t xml:space="preserve"> компенсации на</w:t>
      </w:r>
      <w:r w:rsidR="007D531D" w:rsidRPr="00A20854">
        <w:rPr>
          <w:rFonts w:ascii="Arial" w:hAnsi="Arial"/>
          <w:sz w:val="24"/>
          <w:szCs w:val="24"/>
        </w:rPr>
        <w:t xml:space="preserve"> оплату</w:t>
      </w:r>
      <w:r w:rsidR="00AA1FE5" w:rsidRPr="00A20854">
        <w:rPr>
          <w:rFonts w:ascii="Arial" w:hAnsi="Arial"/>
          <w:sz w:val="24"/>
          <w:szCs w:val="24"/>
        </w:rPr>
        <w:t xml:space="preserve"> ЖКУ;</w:t>
      </w:r>
    </w:p>
    <w:p w:rsidR="00AA1FE5" w:rsidRPr="00A20854" w:rsidRDefault="0013711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решение об </w:t>
      </w:r>
      <w:r w:rsidR="00AA1FE5" w:rsidRPr="00A20854">
        <w:rPr>
          <w:rFonts w:ascii="Arial" w:hAnsi="Arial"/>
          <w:sz w:val="24"/>
          <w:szCs w:val="24"/>
        </w:rPr>
        <w:t>отказ</w:t>
      </w:r>
      <w:r w:rsidRPr="00A20854">
        <w:rPr>
          <w:rFonts w:ascii="Arial" w:hAnsi="Arial"/>
          <w:sz w:val="24"/>
          <w:szCs w:val="24"/>
        </w:rPr>
        <w:t>е</w:t>
      </w:r>
      <w:r w:rsidR="00AA1FE5" w:rsidRPr="00A20854">
        <w:rPr>
          <w:rFonts w:ascii="Arial" w:hAnsi="Arial"/>
          <w:sz w:val="24"/>
          <w:szCs w:val="24"/>
        </w:rPr>
        <w:t xml:space="preserve"> в назначении компенсации на</w:t>
      </w:r>
      <w:r w:rsidR="00D21CE7" w:rsidRPr="00A20854">
        <w:rPr>
          <w:rFonts w:ascii="Arial" w:hAnsi="Arial"/>
          <w:sz w:val="24"/>
          <w:szCs w:val="24"/>
        </w:rPr>
        <w:t xml:space="preserve"> оплату</w:t>
      </w:r>
      <w:r w:rsidR="00D20887">
        <w:rPr>
          <w:rFonts w:ascii="Arial" w:hAnsi="Arial"/>
          <w:sz w:val="24"/>
          <w:szCs w:val="24"/>
        </w:rPr>
        <w:t xml:space="preserve"> </w:t>
      </w:r>
      <w:r w:rsidR="00AA1FE5" w:rsidRPr="00A20854">
        <w:rPr>
          <w:rFonts w:ascii="Arial" w:hAnsi="Arial"/>
          <w:sz w:val="24"/>
          <w:szCs w:val="24"/>
        </w:rPr>
        <w:t>ЖКУ;</w:t>
      </w:r>
    </w:p>
    <w:p w:rsidR="003629AF" w:rsidRPr="00A20854" w:rsidRDefault="00A540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</w:t>
      </w:r>
      <w:r w:rsidR="006018D2" w:rsidRPr="00A20854">
        <w:rPr>
          <w:rFonts w:ascii="Arial" w:hAnsi="Arial"/>
          <w:sz w:val="24"/>
          <w:szCs w:val="24"/>
        </w:rPr>
        <w:t xml:space="preserve"> о приостановлении</w:t>
      </w:r>
      <w:r w:rsidR="00AA1FE5" w:rsidRPr="00A20854">
        <w:rPr>
          <w:rFonts w:ascii="Arial" w:hAnsi="Arial"/>
          <w:sz w:val="24"/>
          <w:szCs w:val="24"/>
        </w:rPr>
        <w:t xml:space="preserve"> компенсации на ЖКУ;</w:t>
      </w:r>
    </w:p>
    <w:p w:rsidR="003629AF" w:rsidRPr="00A20854" w:rsidRDefault="00A540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</w:t>
      </w:r>
      <w:r w:rsidR="003629AF" w:rsidRPr="00A20854">
        <w:rPr>
          <w:rFonts w:ascii="Arial" w:hAnsi="Arial"/>
          <w:sz w:val="24"/>
          <w:szCs w:val="24"/>
        </w:rPr>
        <w:t xml:space="preserve"> об изменении фамилии, имени, отчества, адреса, л/сч. в с/б, спос</w:t>
      </w:r>
      <w:r w:rsidR="003629AF" w:rsidRPr="00A20854">
        <w:rPr>
          <w:rFonts w:ascii="Arial" w:hAnsi="Arial"/>
          <w:sz w:val="24"/>
          <w:szCs w:val="24"/>
        </w:rPr>
        <w:t>о</w:t>
      </w:r>
      <w:r w:rsidR="003629AF" w:rsidRPr="00A20854">
        <w:rPr>
          <w:rFonts w:ascii="Arial" w:hAnsi="Arial"/>
          <w:sz w:val="24"/>
          <w:szCs w:val="24"/>
        </w:rPr>
        <w:t>ба выплаты, состава семьи, видов потребляемых жилищно-коммунальных услуг, площади домовладения</w:t>
      </w:r>
      <w:r w:rsidR="0036252C" w:rsidRPr="00A20854">
        <w:rPr>
          <w:rFonts w:ascii="Arial" w:hAnsi="Arial"/>
          <w:sz w:val="24"/>
          <w:szCs w:val="24"/>
        </w:rPr>
        <w:t>;</w:t>
      </w:r>
    </w:p>
    <w:p w:rsidR="00AA1FE5" w:rsidRPr="00A20854" w:rsidRDefault="00A540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</w:t>
      </w:r>
      <w:r w:rsidR="006018D2" w:rsidRPr="00A20854">
        <w:rPr>
          <w:rFonts w:ascii="Arial" w:hAnsi="Arial"/>
          <w:sz w:val="24"/>
          <w:szCs w:val="24"/>
        </w:rPr>
        <w:t xml:space="preserve"> о </w:t>
      </w:r>
      <w:r w:rsidR="00AA1FE5" w:rsidRPr="00A20854">
        <w:rPr>
          <w:rFonts w:ascii="Arial" w:hAnsi="Arial"/>
          <w:sz w:val="24"/>
          <w:szCs w:val="24"/>
        </w:rPr>
        <w:t>возобновлени</w:t>
      </w:r>
      <w:r w:rsidR="006018D2" w:rsidRPr="00A20854">
        <w:rPr>
          <w:rFonts w:ascii="Arial" w:hAnsi="Arial"/>
          <w:sz w:val="24"/>
          <w:szCs w:val="24"/>
        </w:rPr>
        <w:t>и</w:t>
      </w:r>
      <w:r w:rsidR="00AA1FE5" w:rsidRPr="00A20854">
        <w:rPr>
          <w:rFonts w:ascii="Arial" w:hAnsi="Arial"/>
          <w:sz w:val="24"/>
          <w:szCs w:val="24"/>
        </w:rPr>
        <w:t xml:space="preserve"> компенсации на ЖКУ;</w:t>
      </w:r>
    </w:p>
    <w:p w:rsidR="004445A5" w:rsidRPr="00A20854" w:rsidRDefault="00A540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</w:t>
      </w:r>
      <w:r w:rsidR="00521DA8" w:rsidRPr="00A20854">
        <w:rPr>
          <w:rFonts w:ascii="Arial" w:hAnsi="Arial"/>
          <w:sz w:val="24"/>
          <w:szCs w:val="24"/>
        </w:rPr>
        <w:t xml:space="preserve"> о </w:t>
      </w:r>
      <w:r w:rsidR="00AA1FE5" w:rsidRPr="00A20854">
        <w:rPr>
          <w:rFonts w:ascii="Arial" w:hAnsi="Arial"/>
          <w:sz w:val="24"/>
          <w:szCs w:val="24"/>
        </w:rPr>
        <w:t>прекращени</w:t>
      </w:r>
      <w:r w:rsidR="00521DA8" w:rsidRPr="00A20854">
        <w:rPr>
          <w:rFonts w:ascii="Arial" w:hAnsi="Arial"/>
          <w:sz w:val="24"/>
          <w:szCs w:val="24"/>
        </w:rPr>
        <w:t>и</w:t>
      </w:r>
      <w:r w:rsidR="00AA1FE5" w:rsidRPr="00A20854">
        <w:rPr>
          <w:rFonts w:ascii="Arial" w:hAnsi="Arial"/>
          <w:sz w:val="24"/>
          <w:szCs w:val="24"/>
        </w:rPr>
        <w:t xml:space="preserve"> </w:t>
      </w:r>
      <w:r w:rsidR="00664DC8" w:rsidRPr="00A20854">
        <w:rPr>
          <w:rFonts w:ascii="Arial" w:hAnsi="Arial"/>
          <w:sz w:val="24"/>
          <w:szCs w:val="24"/>
        </w:rPr>
        <w:t xml:space="preserve">выплаты </w:t>
      </w:r>
      <w:r w:rsidR="00AA1FE5" w:rsidRPr="00A20854">
        <w:rPr>
          <w:rFonts w:ascii="Arial" w:hAnsi="Arial"/>
          <w:sz w:val="24"/>
          <w:szCs w:val="24"/>
        </w:rPr>
        <w:t>компенсации на ЖКУ.</w:t>
      </w:r>
      <w:r w:rsidRPr="00A20854">
        <w:rPr>
          <w:rFonts w:ascii="Arial" w:hAnsi="Arial"/>
          <w:sz w:val="24"/>
          <w:szCs w:val="24"/>
        </w:rPr>
        <w:t xml:space="preserve"> </w:t>
      </w:r>
    </w:p>
    <w:p w:rsidR="00544B41" w:rsidRPr="00A20854" w:rsidRDefault="00FA58C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2.3.2 </w:t>
      </w:r>
      <w:r w:rsidR="00544B41" w:rsidRPr="00A20854">
        <w:rPr>
          <w:rFonts w:ascii="Arial" w:hAnsi="Arial"/>
          <w:sz w:val="24"/>
          <w:szCs w:val="24"/>
        </w:rPr>
        <w:t>Документ/документы, являющиеся результатом услуги:</w:t>
      </w:r>
    </w:p>
    <w:p w:rsidR="00F73FE7" w:rsidRPr="00A20854" w:rsidRDefault="00807C4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</w:t>
      </w:r>
      <w:r w:rsidR="00F73FE7" w:rsidRPr="00A20854">
        <w:rPr>
          <w:rFonts w:ascii="Arial" w:hAnsi="Arial"/>
          <w:sz w:val="24"/>
          <w:szCs w:val="24"/>
        </w:rPr>
        <w:t>ведомление о перечне недостающих документов и (или) документов непр</w:t>
      </w:r>
      <w:r w:rsidR="00F73FE7" w:rsidRPr="00A20854">
        <w:rPr>
          <w:rFonts w:ascii="Arial" w:hAnsi="Arial"/>
          <w:sz w:val="24"/>
          <w:szCs w:val="24"/>
        </w:rPr>
        <w:t>а</w:t>
      </w:r>
      <w:r w:rsidR="00F73FE7" w:rsidRPr="00A20854">
        <w:rPr>
          <w:rFonts w:ascii="Arial" w:hAnsi="Arial"/>
          <w:sz w:val="24"/>
          <w:szCs w:val="24"/>
        </w:rPr>
        <w:t>вильно оформленных;</w:t>
      </w:r>
    </w:p>
    <w:p w:rsidR="00544B41" w:rsidRPr="00A20854" w:rsidRDefault="00544B4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уведомление о назначении компенсации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на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ЖКУ;</w:t>
      </w:r>
    </w:p>
    <w:p w:rsidR="00544B41" w:rsidRPr="00A20854" w:rsidRDefault="00544B4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уведомление об отказе в назначении компенсации расходов на ЖКУ;</w:t>
      </w:r>
    </w:p>
    <w:p w:rsidR="00A540E9" w:rsidRPr="00A20854" w:rsidRDefault="00587FE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уведомление о приостановлении компенсации на ЖКУ;</w:t>
      </w:r>
    </w:p>
    <w:p w:rsidR="00544B41" w:rsidRPr="00A20854" w:rsidRDefault="006803D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уведомление об изменении фамилии, имени, отчества, адреса, л/сч. в с/б, способа выплаты, состава семьи, видов потребляемых жилищно-коммунальных услуг, площади домовладения</w:t>
      </w:r>
      <w:r w:rsidR="00544B41" w:rsidRPr="00A20854">
        <w:rPr>
          <w:rFonts w:ascii="Arial" w:hAnsi="Arial"/>
          <w:sz w:val="24"/>
          <w:szCs w:val="24"/>
        </w:rPr>
        <w:t>;</w:t>
      </w:r>
    </w:p>
    <w:p w:rsidR="00544B41" w:rsidRPr="00A20854" w:rsidRDefault="00F97B5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уведомление о возобновлении </w:t>
      </w:r>
      <w:r w:rsidR="00544B41" w:rsidRPr="00A20854">
        <w:rPr>
          <w:rFonts w:ascii="Arial" w:hAnsi="Arial"/>
          <w:sz w:val="24"/>
          <w:szCs w:val="24"/>
        </w:rPr>
        <w:t>компенсации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на</w:t>
      </w:r>
      <w:r w:rsidR="00D20887">
        <w:rPr>
          <w:rFonts w:ascii="Arial" w:hAnsi="Arial"/>
          <w:sz w:val="24"/>
          <w:szCs w:val="24"/>
        </w:rPr>
        <w:t xml:space="preserve"> </w:t>
      </w:r>
      <w:r w:rsidR="00544B41" w:rsidRPr="00A20854">
        <w:rPr>
          <w:rFonts w:ascii="Arial" w:hAnsi="Arial"/>
          <w:sz w:val="24"/>
          <w:szCs w:val="24"/>
        </w:rPr>
        <w:t>ЖКУ;</w:t>
      </w:r>
    </w:p>
    <w:p w:rsidR="00544B41" w:rsidRPr="00A20854" w:rsidRDefault="00544B4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уведомление о </w:t>
      </w:r>
      <w:r w:rsidR="00A17692" w:rsidRPr="00A20854">
        <w:rPr>
          <w:rFonts w:ascii="Arial" w:hAnsi="Arial"/>
          <w:sz w:val="24"/>
          <w:szCs w:val="24"/>
        </w:rPr>
        <w:t>прекращении выплаты компенсации</w:t>
      </w:r>
      <w:r w:rsidRPr="00A20854">
        <w:rPr>
          <w:rFonts w:ascii="Arial" w:hAnsi="Arial"/>
          <w:sz w:val="24"/>
          <w:szCs w:val="24"/>
        </w:rPr>
        <w:t xml:space="preserve"> на </w:t>
      </w:r>
      <w:r w:rsidR="00A17692" w:rsidRPr="00A20854">
        <w:rPr>
          <w:rFonts w:ascii="Arial" w:hAnsi="Arial"/>
          <w:sz w:val="24"/>
          <w:szCs w:val="24"/>
        </w:rPr>
        <w:t>ЖКУ</w:t>
      </w:r>
      <w:r w:rsidRPr="00A20854">
        <w:rPr>
          <w:rFonts w:ascii="Arial" w:hAnsi="Arial"/>
          <w:sz w:val="24"/>
          <w:szCs w:val="24"/>
        </w:rPr>
        <w:t>.</w:t>
      </w:r>
    </w:p>
    <w:p w:rsidR="00544B41" w:rsidRPr="00A20854" w:rsidRDefault="0049651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2.4</w:t>
      </w:r>
      <w:r w:rsidR="00544B41" w:rsidRPr="00A20854">
        <w:rPr>
          <w:rFonts w:ascii="Arial" w:hAnsi="Arial"/>
          <w:sz w:val="24"/>
          <w:szCs w:val="24"/>
        </w:rPr>
        <w:t>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</w:t>
      </w:r>
      <w:r w:rsidR="00544B41" w:rsidRPr="00A20854">
        <w:rPr>
          <w:rFonts w:ascii="Arial" w:hAnsi="Arial"/>
          <w:sz w:val="24"/>
          <w:szCs w:val="24"/>
        </w:rPr>
        <w:t>ы</w:t>
      </w:r>
      <w:r w:rsidR="00544B41" w:rsidRPr="00A20854">
        <w:rPr>
          <w:rFonts w:ascii="Arial" w:hAnsi="Arial"/>
          <w:sz w:val="24"/>
          <w:szCs w:val="24"/>
        </w:rPr>
        <w:t>ми правовыми актами Российской Федерации, нормативными правовыми актами Ставропольского края, сроки выдачи (направления) документов, являющихся р</w:t>
      </w:r>
      <w:r w:rsidR="00544B41" w:rsidRPr="00A20854">
        <w:rPr>
          <w:rFonts w:ascii="Arial" w:hAnsi="Arial"/>
          <w:sz w:val="24"/>
          <w:szCs w:val="24"/>
        </w:rPr>
        <w:t>е</w:t>
      </w:r>
      <w:r w:rsidR="00544B41" w:rsidRPr="00A20854">
        <w:rPr>
          <w:rFonts w:ascii="Arial" w:hAnsi="Arial"/>
          <w:sz w:val="24"/>
          <w:szCs w:val="24"/>
        </w:rPr>
        <w:t>зультатом предоставления государственной услуги</w:t>
      </w:r>
      <w:r w:rsidR="00747A4F" w:rsidRPr="00A20854">
        <w:rPr>
          <w:rFonts w:ascii="Arial" w:hAnsi="Arial"/>
          <w:sz w:val="24"/>
          <w:szCs w:val="24"/>
        </w:rPr>
        <w:t>.</w:t>
      </w:r>
    </w:p>
    <w:p w:rsidR="00544B41" w:rsidRPr="00A20854" w:rsidRDefault="00EE073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 о назначении (отказе в назначении) компенсации на ЖКУ приним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ется </w:t>
      </w:r>
      <w:r w:rsidR="00864EE0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 xml:space="preserve"> в течение 10 рабочих дней со дня поступления в </w:t>
      </w:r>
      <w:r w:rsidR="007518C1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необходимых документов и сведений.</w:t>
      </w:r>
    </w:p>
    <w:p w:rsidR="00583033" w:rsidRPr="00A20854" w:rsidRDefault="005830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Компенсация на ЖКУ назначается гражданину с 1-го числа месяца, в котором подано заявление с приложением документов в полном объеме и правильно оформленных, но не ранее дня наступления права на получение мер социальной поддержки по оплате жилого помещения и коммунальных услуг.</w:t>
      </w:r>
    </w:p>
    <w:p w:rsidR="00583033" w:rsidRPr="00A20854" w:rsidRDefault="005830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если документы были поданы не в полном объеме и (или) требов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ли дооформления и недостающие и (или) дооформленные документы были пре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ставлены гражданином в срок не позднее 20 рабочих дней со дня направления уведомления о перечне недостающих документов или уведомления о предста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лении документа, подтверждающего факт установления гражданину инвалидн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lastRenderedPageBreak/>
        <w:t>сти, днем подачи заявления и документов считается день их первичного предъя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ления.</w:t>
      </w:r>
    </w:p>
    <w:p w:rsidR="00C10CDA" w:rsidRPr="00A20854" w:rsidRDefault="005830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подаче недостающих и (или) дооформленных документов в срок,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вышающий 20 рабочих дней, компенсация на ЖКУ назначается по правилам, и</w:t>
      </w:r>
      <w:r w:rsidRPr="00A20854">
        <w:rPr>
          <w:rFonts w:ascii="Arial" w:hAnsi="Arial"/>
          <w:sz w:val="24"/>
          <w:szCs w:val="24"/>
        </w:rPr>
        <w:t>з</w:t>
      </w:r>
      <w:r w:rsidRPr="00A20854">
        <w:rPr>
          <w:rFonts w:ascii="Arial" w:hAnsi="Arial"/>
          <w:sz w:val="24"/>
          <w:szCs w:val="24"/>
        </w:rPr>
        <w:t>ложенным в абзаце первом настоящего пункта.</w:t>
      </w:r>
      <w:r w:rsidR="00C10CDA" w:rsidRPr="00A20854">
        <w:rPr>
          <w:rFonts w:ascii="Arial" w:hAnsi="Arial"/>
          <w:sz w:val="24"/>
          <w:szCs w:val="24"/>
        </w:rPr>
        <w:t xml:space="preserve"> </w:t>
      </w:r>
      <w:r w:rsidR="003308F2" w:rsidRPr="00A20854">
        <w:rPr>
          <w:rFonts w:ascii="Arial" w:hAnsi="Arial"/>
          <w:sz w:val="24"/>
          <w:szCs w:val="24"/>
        </w:rPr>
        <w:t>Компенсация на ЖКУ назначается на срок, указанный в документах о праве на меры социальной поддержки по опл</w:t>
      </w:r>
      <w:r w:rsidR="003308F2" w:rsidRPr="00A20854">
        <w:rPr>
          <w:rFonts w:ascii="Arial" w:hAnsi="Arial"/>
          <w:sz w:val="24"/>
          <w:szCs w:val="24"/>
        </w:rPr>
        <w:t>а</w:t>
      </w:r>
      <w:r w:rsidR="003308F2" w:rsidRPr="00A20854">
        <w:rPr>
          <w:rFonts w:ascii="Arial" w:hAnsi="Arial"/>
          <w:sz w:val="24"/>
          <w:szCs w:val="24"/>
        </w:rPr>
        <w:t>те жилого помещения и коммунальных услуг, и (или) на период регистрации по месту пребывания на территории Ставропольского края.</w:t>
      </w:r>
    </w:p>
    <w:p w:rsidR="00E01BAD" w:rsidRPr="00A20854" w:rsidRDefault="0049651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2.5</w:t>
      </w:r>
      <w:r w:rsidR="00D83A63" w:rsidRPr="00A20854">
        <w:rPr>
          <w:rFonts w:ascii="Arial" w:hAnsi="Arial"/>
          <w:sz w:val="24"/>
          <w:szCs w:val="24"/>
        </w:rPr>
        <w:t xml:space="preserve">. </w:t>
      </w:r>
      <w:r w:rsidR="00E01BAD" w:rsidRPr="00A20854">
        <w:rPr>
          <w:rFonts w:ascii="Arial" w:hAnsi="Arial"/>
          <w:sz w:val="24"/>
          <w:szCs w:val="24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</w:t>
      </w:r>
      <w:r w:rsidR="00E01BAD" w:rsidRPr="00A20854">
        <w:rPr>
          <w:rFonts w:ascii="Arial" w:hAnsi="Arial"/>
          <w:sz w:val="24"/>
          <w:szCs w:val="24"/>
        </w:rPr>
        <w:t>р</w:t>
      </w:r>
      <w:r w:rsidR="00E01BAD" w:rsidRPr="00A20854">
        <w:rPr>
          <w:rFonts w:ascii="Arial" w:hAnsi="Arial"/>
          <w:sz w:val="24"/>
          <w:szCs w:val="24"/>
        </w:rPr>
        <w:t>ственной услуги Перечень нормативных правовых актов Российской Федерации и нормативных правовых актов Ставропольского края, регулирующих предоставл</w:t>
      </w:r>
      <w:r w:rsidR="00E01BAD" w:rsidRPr="00A20854">
        <w:rPr>
          <w:rFonts w:ascii="Arial" w:hAnsi="Arial"/>
          <w:sz w:val="24"/>
          <w:szCs w:val="24"/>
        </w:rPr>
        <w:t>е</w:t>
      </w:r>
      <w:r w:rsidR="00E01BAD" w:rsidRPr="00A20854">
        <w:rPr>
          <w:rFonts w:ascii="Arial" w:hAnsi="Arial"/>
          <w:sz w:val="24"/>
          <w:szCs w:val="24"/>
        </w:rPr>
        <w:t>ние государственной услуги (с указанием их реквизитов и источников официал</w:t>
      </w:r>
      <w:r w:rsidR="00E01BAD" w:rsidRPr="00A20854">
        <w:rPr>
          <w:rFonts w:ascii="Arial" w:hAnsi="Arial"/>
          <w:sz w:val="24"/>
          <w:szCs w:val="24"/>
        </w:rPr>
        <w:t>ь</w:t>
      </w:r>
      <w:r w:rsidR="00E01BAD" w:rsidRPr="00A20854">
        <w:rPr>
          <w:rFonts w:ascii="Arial" w:hAnsi="Arial"/>
          <w:sz w:val="24"/>
          <w:szCs w:val="24"/>
        </w:rPr>
        <w:t>ного опубликования) (далее - перечень нормативных правовых актов, регулиру</w:t>
      </w:r>
      <w:r w:rsidR="00E01BAD" w:rsidRPr="00A20854">
        <w:rPr>
          <w:rFonts w:ascii="Arial" w:hAnsi="Arial"/>
          <w:sz w:val="24"/>
          <w:szCs w:val="24"/>
        </w:rPr>
        <w:t>ю</w:t>
      </w:r>
      <w:r w:rsidR="00E01BAD" w:rsidRPr="00A20854">
        <w:rPr>
          <w:rFonts w:ascii="Arial" w:hAnsi="Arial"/>
          <w:sz w:val="24"/>
          <w:szCs w:val="24"/>
        </w:rPr>
        <w:t xml:space="preserve">щих предоставление государственной услуги), размещен на официальном сайте </w:t>
      </w:r>
      <w:r w:rsidR="007518C1" w:rsidRPr="00A20854">
        <w:rPr>
          <w:rFonts w:ascii="Arial" w:hAnsi="Arial"/>
          <w:sz w:val="24"/>
          <w:szCs w:val="24"/>
        </w:rPr>
        <w:t>управления</w:t>
      </w:r>
      <w:r w:rsidR="00E01BAD" w:rsidRPr="00A20854">
        <w:rPr>
          <w:rFonts w:ascii="Arial" w:hAnsi="Arial"/>
          <w:sz w:val="24"/>
          <w:szCs w:val="24"/>
        </w:rPr>
        <w:t>, предоставляющего государственную услугу, в информаци</w:t>
      </w:r>
      <w:r w:rsidR="00E70401" w:rsidRPr="00A20854">
        <w:rPr>
          <w:rFonts w:ascii="Arial" w:hAnsi="Arial"/>
          <w:sz w:val="24"/>
          <w:szCs w:val="24"/>
        </w:rPr>
        <w:t>онно-телекоммуникационной сети «Интернет»</w:t>
      </w:r>
      <w:r w:rsidR="00E01BAD" w:rsidRPr="00A20854">
        <w:rPr>
          <w:rFonts w:ascii="Arial" w:hAnsi="Arial"/>
          <w:sz w:val="24"/>
          <w:szCs w:val="24"/>
        </w:rPr>
        <w:t>, на Едином портале, региональном по</w:t>
      </w:r>
      <w:r w:rsidR="00E01BAD" w:rsidRPr="00A20854">
        <w:rPr>
          <w:rFonts w:ascii="Arial" w:hAnsi="Arial"/>
          <w:sz w:val="24"/>
          <w:szCs w:val="24"/>
        </w:rPr>
        <w:t>р</w:t>
      </w:r>
      <w:r w:rsidR="00E01BAD" w:rsidRPr="00A20854">
        <w:rPr>
          <w:rFonts w:ascii="Arial" w:hAnsi="Arial"/>
          <w:sz w:val="24"/>
          <w:szCs w:val="24"/>
        </w:rPr>
        <w:t>тале и в региональном реестре.</w:t>
      </w:r>
    </w:p>
    <w:p w:rsidR="009F19F0" w:rsidRPr="00A20854" w:rsidRDefault="009F19F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Федерации, нормативными прав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выми актами Ставропольского края, правовыми актами органов местного сам</w:t>
      </w:r>
      <w:r w:rsidRPr="00A20854">
        <w:rPr>
          <w:rFonts w:ascii="Arial" w:hAnsi="Arial"/>
          <w:sz w:val="24"/>
          <w:szCs w:val="24"/>
        </w:rPr>
        <w:t>о</w:t>
      </w:r>
      <w:r w:rsidR="007518C1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, для предоставления </w:t>
      </w:r>
      <w:r w:rsidR="00AB5784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и услуг, необходимых и обязательных для предоставления </w:t>
      </w:r>
      <w:r w:rsidR="00AB5784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подлежащих пре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ставлению заявителем, способы их получения заявителем, в том числе в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тронной форме, порядок их представления.</w:t>
      </w:r>
    </w:p>
    <w:p w:rsidR="00535388" w:rsidRPr="00A20854" w:rsidRDefault="00A3423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</w:t>
      </w:r>
      <w:r w:rsidR="00A347D2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.1.</w:t>
      </w:r>
      <w:r w:rsidR="00D20887">
        <w:rPr>
          <w:rFonts w:ascii="Arial" w:hAnsi="Arial"/>
          <w:sz w:val="24"/>
          <w:szCs w:val="24"/>
        </w:rPr>
        <w:t xml:space="preserve"> </w:t>
      </w:r>
      <w:r w:rsidR="00955673" w:rsidRPr="00A20854">
        <w:rPr>
          <w:rFonts w:ascii="Arial" w:hAnsi="Arial"/>
          <w:sz w:val="24"/>
          <w:szCs w:val="24"/>
        </w:rPr>
        <w:t>Для назначения компенсации на ЖКУ гражданин, его законный пре</w:t>
      </w:r>
      <w:r w:rsidR="00955673" w:rsidRPr="00A20854">
        <w:rPr>
          <w:rFonts w:ascii="Arial" w:hAnsi="Arial"/>
          <w:sz w:val="24"/>
          <w:szCs w:val="24"/>
        </w:rPr>
        <w:t>д</w:t>
      </w:r>
      <w:r w:rsidR="00955673" w:rsidRPr="00A20854">
        <w:rPr>
          <w:rFonts w:ascii="Arial" w:hAnsi="Arial"/>
          <w:sz w:val="24"/>
          <w:szCs w:val="24"/>
        </w:rPr>
        <w:t xml:space="preserve">ставитель или доверенное лицо (далее - заявитель) подает в </w:t>
      </w:r>
      <w:r w:rsidR="007518C1" w:rsidRPr="00A20854">
        <w:rPr>
          <w:rFonts w:ascii="Arial" w:hAnsi="Arial"/>
          <w:sz w:val="24"/>
          <w:szCs w:val="24"/>
        </w:rPr>
        <w:t>управление</w:t>
      </w:r>
      <w:r w:rsidR="00955673" w:rsidRPr="00A20854">
        <w:rPr>
          <w:rFonts w:ascii="Arial" w:hAnsi="Arial"/>
          <w:sz w:val="24"/>
          <w:szCs w:val="24"/>
        </w:rPr>
        <w:t xml:space="preserve"> либо в многофункциональный центр предоставления государственных и муниципальных услуг в Ставропольском крае по месту регистрации по месту жительства или по месту пребывания гражданина на территории Ставропольского края либо по м</w:t>
      </w:r>
      <w:r w:rsidR="00955673" w:rsidRPr="00A20854">
        <w:rPr>
          <w:rFonts w:ascii="Arial" w:hAnsi="Arial"/>
          <w:sz w:val="24"/>
          <w:szCs w:val="24"/>
        </w:rPr>
        <w:t>е</w:t>
      </w:r>
      <w:r w:rsidR="00955673" w:rsidRPr="00A20854">
        <w:rPr>
          <w:rFonts w:ascii="Arial" w:hAnsi="Arial"/>
          <w:sz w:val="24"/>
          <w:szCs w:val="24"/>
        </w:rPr>
        <w:t xml:space="preserve">сту нахождения его жилого помещения, принадлежащего на праве собственности (далее - многофункциональный центр), заявление о назначении компенсации на ЖКУ по форме </w:t>
      </w:r>
      <w:r w:rsidR="007456CA" w:rsidRPr="00A20854">
        <w:rPr>
          <w:rFonts w:ascii="Arial" w:hAnsi="Arial"/>
          <w:sz w:val="24"/>
          <w:szCs w:val="24"/>
        </w:rPr>
        <w:t xml:space="preserve">согласно приложению 2 к Административному регламенту </w:t>
      </w:r>
      <w:r w:rsidR="00955673" w:rsidRPr="00A20854">
        <w:rPr>
          <w:rFonts w:ascii="Arial" w:hAnsi="Arial"/>
          <w:sz w:val="24"/>
          <w:szCs w:val="24"/>
        </w:rPr>
        <w:t>(далее - заявление).</w:t>
      </w:r>
    </w:p>
    <w:p w:rsidR="007456CA" w:rsidRPr="00A20854" w:rsidRDefault="007456C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подачи заявления законным представителем или доверенным 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цом он представляет документ, удостоверяющий его личность, и документ, по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тверждающий его полномочия.</w:t>
      </w:r>
    </w:p>
    <w:p w:rsidR="007456CA" w:rsidRPr="00A20854" w:rsidRDefault="007456C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 заявлению прилагаются:</w:t>
      </w:r>
    </w:p>
    <w:p w:rsidR="007456CA" w:rsidRPr="00A20854" w:rsidRDefault="007456C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паспорт или иной документ, удостоверяющий личность гражданина и его регистрацию по месту жительства или по месту пребывания;</w:t>
      </w:r>
    </w:p>
    <w:p w:rsidR="007456CA" w:rsidRPr="00A20854" w:rsidRDefault="007456C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паспорт или иной документ, удостоверяющий личность каждого члена с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мьи гражданина, на которых в соответствии с законодательными актами, указа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ными в пункте 1 настоящего Порядка, распространяются меры социальной по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держки по оплате жилого помещения и коммунальных услуг, и их регистрацию по месту жительства или по месту пребывания;</w:t>
      </w:r>
    </w:p>
    <w:p w:rsidR="00C1187A" w:rsidRPr="00A20854" w:rsidRDefault="00C1187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документы о праве гражданина на меры социальной поддержки по оплате жилого помещения и коммунальных услуг, предусмотренные законодательными актами Российской Федерации, указанными в пункте 1</w:t>
      </w:r>
      <w:r w:rsidR="00A37DA1" w:rsidRPr="00A20854">
        <w:rPr>
          <w:rFonts w:ascii="Arial" w:hAnsi="Arial"/>
          <w:sz w:val="24"/>
          <w:szCs w:val="24"/>
        </w:rPr>
        <w:t>.1.1</w:t>
      </w:r>
      <w:r w:rsidRPr="00A20854">
        <w:rPr>
          <w:rFonts w:ascii="Arial" w:hAnsi="Arial"/>
          <w:sz w:val="24"/>
          <w:szCs w:val="24"/>
        </w:rPr>
        <w:t xml:space="preserve"> настоящего Порядка, для соответствующей категории, по образцу, установленному нормативными пр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вовыми актами Российской Федерации, за исключением документа, подтвержд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ющего факт установления гражданину инвалидности;</w:t>
      </w:r>
    </w:p>
    <w:p w:rsidR="00C1187A" w:rsidRPr="00A20854" w:rsidRDefault="005F1F0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 xml:space="preserve">4) </w:t>
      </w:r>
      <w:r w:rsidR="00C1187A" w:rsidRPr="00A20854">
        <w:rPr>
          <w:rFonts w:ascii="Arial" w:hAnsi="Arial"/>
          <w:sz w:val="24"/>
          <w:szCs w:val="24"/>
        </w:rPr>
        <w:t>документы, подтверждающие степень родства (свойства) для каждого члена семьи (в том числе признанного таковым в судебном порядке), на которого в соответствии с законодательными актами, указанными в пункте 1</w:t>
      </w:r>
      <w:r w:rsidR="00A37DA1" w:rsidRPr="00A20854">
        <w:rPr>
          <w:rFonts w:ascii="Arial" w:hAnsi="Arial"/>
          <w:sz w:val="24"/>
          <w:szCs w:val="24"/>
        </w:rPr>
        <w:t>.1.1</w:t>
      </w:r>
      <w:r w:rsidR="00C1187A" w:rsidRPr="00A20854">
        <w:rPr>
          <w:rFonts w:ascii="Arial" w:hAnsi="Arial"/>
          <w:sz w:val="24"/>
          <w:szCs w:val="24"/>
        </w:rPr>
        <w:t xml:space="preserve"> настоящ</w:t>
      </w:r>
      <w:r w:rsidR="00C1187A" w:rsidRPr="00A20854">
        <w:rPr>
          <w:rFonts w:ascii="Arial" w:hAnsi="Arial"/>
          <w:sz w:val="24"/>
          <w:szCs w:val="24"/>
        </w:rPr>
        <w:t>е</w:t>
      </w:r>
      <w:r w:rsidR="00C1187A" w:rsidRPr="00A20854">
        <w:rPr>
          <w:rFonts w:ascii="Arial" w:hAnsi="Arial"/>
          <w:sz w:val="24"/>
          <w:szCs w:val="24"/>
        </w:rPr>
        <w:t>го Порядка, распространяются меры социальной поддержки по оплате жилого п</w:t>
      </w:r>
      <w:r w:rsidR="00C1187A" w:rsidRPr="00A20854">
        <w:rPr>
          <w:rFonts w:ascii="Arial" w:hAnsi="Arial"/>
          <w:sz w:val="24"/>
          <w:szCs w:val="24"/>
        </w:rPr>
        <w:t>о</w:t>
      </w:r>
      <w:r w:rsidR="00C1187A" w:rsidRPr="00A20854">
        <w:rPr>
          <w:rFonts w:ascii="Arial" w:hAnsi="Arial"/>
          <w:sz w:val="24"/>
          <w:szCs w:val="24"/>
        </w:rPr>
        <w:t>мещения и коммунальных услуг (документы о регистрации записи акта о рожд</w:t>
      </w:r>
      <w:r w:rsidR="00C1187A" w:rsidRPr="00A20854">
        <w:rPr>
          <w:rFonts w:ascii="Arial" w:hAnsi="Arial"/>
          <w:sz w:val="24"/>
          <w:szCs w:val="24"/>
        </w:rPr>
        <w:t>е</w:t>
      </w:r>
      <w:r w:rsidR="00C1187A" w:rsidRPr="00A20854">
        <w:rPr>
          <w:rFonts w:ascii="Arial" w:hAnsi="Arial"/>
          <w:sz w:val="24"/>
          <w:szCs w:val="24"/>
        </w:rPr>
        <w:t>нии, заключении (расторжении) брака за пределами Российской Федерации, а для члена семьи, признанного таковым в судебном порядке, - копия судебного акта);</w:t>
      </w:r>
    </w:p>
    <w:p w:rsidR="00C1187A" w:rsidRPr="00A20854" w:rsidRDefault="00C1187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5) документ, подтверждающий согласие на обработку персональных данных, содержащихся в заявлении и прилагаемых к нему документах, в порядке, уст</w:t>
      </w:r>
      <w:r w:rsidR="00E70401" w:rsidRPr="00A20854">
        <w:rPr>
          <w:rFonts w:ascii="Arial" w:hAnsi="Arial"/>
          <w:sz w:val="24"/>
          <w:szCs w:val="24"/>
        </w:rPr>
        <w:t>а</w:t>
      </w:r>
      <w:r w:rsidR="00E70401" w:rsidRPr="00A20854">
        <w:rPr>
          <w:rFonts w:ascii="Arial" w:hAnsi="Arial"/>
          <w:sz w:val="24"/>
          <w:szCs w:val="24"/>
        </w:rPr>
        <w:t>новленном Федеральным законом ОО персональных данных»</w:t>
      </w:r>
      <w:r w:rsidRPr="00A20854">
        <w:rPr>
          <w:rFonts w:ascii="Arial" w:hAnsi="Arial"/>
          <w:sz w:val="24"/>
          <w:szCs w:val="24"/>
        </w:rPr>
        <w:t>, для лиц, не явл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ющихся заявителем, в случае, если для предоставления компенсации на ЖКУ необходима обработка персональных данных таких лиц, за исключением лиц, признанных безвестно отсутствующими, объявленных в розыск, место нахожд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которых не установлено уполномоченным федеральным органом исполн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тельной власти (далее - документы).</w:t>
      </w:r>
    </w:p>
    <w:p w:rsidR="00C1187A" w:rsidRPr="00A20854" w:rsidRDefault="00C1187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наличии у гражданина и у совместно с ним проживающих членов его с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мьи права на получение мер социальной поддержки по оплате жилого помещения и коммунальных услуг по иным основаниям, чем предусмотрены законодател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ными актами Российской Федерации, указанными в пункте 1</w:t>
      </w:r>
      <w:r w:rsidR="00A37DA1" w:rsidRPr="00A20854">
        <w:rPr>
          <w:rFonts w:ascii="Arial" w:hAnsi="Arial"/>
          <w:sz w:val="24"/>
          <w:szCs w:val="24"/>
        </w:rPr>
        <w:t>.1.1</w:t>
      </w:r>
      <w:r w:rsidRPr="00A20854">
        <w:rPr>
          <w:rFonts w:ascii="Arial" w:hAnsi="Arial"/>
          <w:sz w:val="24"/>
          <w:szCs w:val="24"/>
        </w:rPr>
        <w:t xml:space="preserve"> настоящего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рядка, заявитель обязан указать на это в заявлении со ссылкой на соответству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>щий нормативный правовой акт Российской Федерации или нормативный прав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вой акт Ставропольского края.</w:t>
      </w:r>
    </w:p>
    <w:p w:rsidR="00D6228E" w:rsidRPr="00A20854" w:rsidRDefault="00D6228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2.6.2. </w:t>
      </w:r>
      <w:r w:rsidR="007D09B9" w:rsidRPr="00A20854">
        <w:rPr>
          <w:rFonts w:ascii="Arial" w:hAnsi="Arial"/>
          <w:sz w:val="24"/>
          <w:szCs w:val="24"/>
        </w:rPr>
        <w:t>В случае изменения состава семьи гражданина, размера общей пл</w:t>
      </w:r>
      <w:r w:rsidR="007D09B9" w:rsidRPr="00A20854">
        <w:rPr>
          <w:rFonts w:ascii="Arial" w:hAnsi="Arial"/>
          <w:sz w:val="24"/>
          <w:szCs w:val="24"/>
        </w:rPr>
        <w:t>о</w:t>
      </w:r>
      <w:r w:rsidR="007D09B9" w:rsidRPr="00A20854">
        <w:rPr>
          <w:rFonts w:ascii="Arial" w:hAnsi="Arial"/>
          <w:sz w:val="24"/>
          <w:szCs w:val="24"/>
        </w:rPr>
        <w:t>щади занимаемого им жилого помещения, регистрации по месту жительства или по месту пребывания, основания для получения компенсации на ЖКУ, количества лиц, зарегистрированных в жилом помещении, на которое гражданину предоста</w:t>
      </w:r>
      <w:r w:rsidR="007D09B9" w:rsidRPr="00A20854">
        <w:rPr>
          <w:rFonts w:ascii="Arial" w:hAnsi="Arial"/>
          <w:sz w:val="24"/>
          <w:szCs w:val="24"/>
        </w:rPr>
        <w:t>в</w:t>
      </w:r>
      <w:r w:rsidR="007D09B9" w:rsidRPr="00A20854">
        <w:rPr>
          <w:rFonts w:ascii="Arial" w:hAnsi="Arial"/>
          <w:sz w:val="24"/>
          <w:szCs w:val="24"/>
        </w:rPr>
        <w:t>ляется компенсация на ЖКУ, обнаружения недостоверности представленных р</w:t>
      </w:r>
      <w:r w:rsidR="007D09B9" w:rsidRPr="00A20854">
        <w:rPr>
          <w:rFonts w:ascii="Arial" w:hAnsi="Arial"/>
          <w:sz w:val="24"/>
          <w:szCs w:val="24"/>
        </w:rPr>
        <w:t>а</w:t>
      </w:r>
      <w:r w:rsidR="007D09B9" w:rsidRPr="00A20854">
        <w:rPr>
          <w:rFonts w:ascii="Arial" w:hAnsi="Arial"/>
          <w:sz w:val="24"/>
          <w:szCs w:val="24"/>
        </w:rPr>
        <w:t>нее документов либо иных обстоятельств, влияющих на размер и условия пред</w:t>
      </w:r>
      <w:r w:rsidR="007D09B9" w:rsidRPr="00A20854">
        <w:rPr>
          <w:rFonts w:ascii="Arial" w:hAnsi="Arial"/>
          <w:sz w:val="24"/>
          <w:szCs w:val="24"/>
        </w:rPr>
        <w:t>о</w:t>
      </w:r>
      <w:r w:rsidR="007D09B9" w:rsidRPr="00A20854">
        <w:rPr>
          <w:rFonts w:ascii="Arial" w:hAnsi="Arial"/>
          <w:sz w:val="24"/>
          <w:szCs w:val="24"/>
        </w:rPr>
        <w:t xml:space="preserve">ставления компенсации на ЖКУ, гражданин </w:t>
      </w:r>
      <w:r w:rsidR="00BD3869" w:rsidRPr="00A20854">
        <w:rPr>
          <w:rFonts w:ascii="Arial" w:hAnsi="Arial"/>
          <w:sz w:val="24"/>
          <w:szCs w:val="24"/>
        </w:rPr>
        <w:t xml:space="preserve">письменно </w:t>
      </w:r>
      <w:r w:rsidR="007D09B9" w:rsidRPr="00A20854">
        <w:rPr>
          <w:rFonts w:ascii="Arial" w:hAnsi="Arial"/>
          <w:sz w:val="24"/>
          <w:szCs w:val="24"/>
        </w:rPr>
        <w:t xml:space="preserve">извещает </w:t>
      </w:r>
      <w:r w:rsidR="00A543AE" w:rsidRPr="00A20854">
        <w:rPr>
          <w:rFonts w:ascii="Arial" w:hAnsi="Arial"/>
          <w:sz w:val="24"/>
          <w:szCs w:val="24"/>
        </w:rPr>
        <w:t>управление</w:t>
      </w:r>
      <w:r w:rsidR="007D09B9" w:rsidRPr="00A20854">
        <w:rPr>
          <w:rFonts w:ascii="Arial" w:hAnsi="Arial"/>
          <w:sz w:val="24"/>
          <w:szCs w:val="24"/>
        </w:rPr>
        <w:t xml:space="preserve"> в т</w:t>
      </w:r>
      <w:r w:rsidR="007D09B9" w:rsidRPr="00A20854">
        <w:rPr>
          <w:rFonts w:ascii="Arial" w:hAnsi="Arial"/>
          <w:sz w:val="24"/>
          <w:szCs w:val="24"/>
        </w:rPr>
        <w:t>е</w:t>
      </w:r>
      <w:r w:rsidR="007D09B9" w:rsidRPr="00A20854">
        <w:rPr>
          <w:rFonts w:ascii="Arial" w:hAnsi="Arial"/>
          <w:sz w:val="24"/>
          <w:szCs w:val="24"/>
        </w:rPr>
        <w:t xml:space="preserve">чение </w:t>
      </w:r>
      <w:r w:rsidR="00BD3869" w:rsidRPr="00A20854">
        <w:rPr>
          <w:rFonts w:ascii="Arial" w:hAnsi="Arial"/>
          <w:sz w:val="24"/>
          <w:szCs w:val="24"/>
        </w:rPr>
        <w:t xml:space="preserve">10 рабочих дней </w:t>
      </w:r>
      <w:r w:rsidR="007D09B9" w:rsidRPr="00A20854">
        <w:rPr>
          <w:rFonts w:ascii="Arial" w:hAnsi="Arial"/>
          <w:sz w:val="24"/>
          <w:szCs w:val="24"/>
        </w:rPr>
        <w:t>со дня наступления вышеуказанных обстоятельств</w:t>
      </w:r>
      <w:r w:rsidR="0028081C" w:rsidRPr="00A20854">
        <w:rPr>
          <w:rFonts w:ascii="Arial" w:hAnsi="Arial"/>
          <w:sz w:val="24"/>
          <w:szCs w:val="24"/>
        </w:rPr>
        <w:t>, за и</w:t>
      </w:r>
      <w:r w:rsidR="0028081C" w:rsidRPr="00A20854">
        <w:rPr>
          <w:rFonts w:ascii="Arial" w:hAnsi="Arial"/>
          <w:sz w:val="24"/>
          <w:szCs w:val="24"/>
        </w:rPr>
        <w:t>с</w:t>
      </w:r>
      <w:r w:rsidR="0028081C" w:rsidRPr="00A20854">
        <w:rPr>
          <w:rFonts w:ascii="Arial" w:hAnsi="Arial"/>
          <w:sz w:val="24"/>
          <w:szCs w:val="24"/>
        </w:rPr>
        <w:t>ключением обстоятельств:</w:t>
      </w:r>
      <w:r w:rsidR="007D09B9" w:rsidRPr="00A20854">
        <w:rPr>
          <w:rFonts w:ascii="Arial" w:hAnsi="Arial"/>
          <w:sz w:val="24"/>
          <w:szCs w:val="24"/>
        </w:rPr>
        <w:t xml:space="preserve"> </w:t>
      </w:r>
      <w:r w:rsidR="008722D3" w:rsidRPr="00A20854">
        <w:rPr>
          <w:rFonts w:ascii="Arial" w:hAnsi="Arial"/>
          <w:sz w:val="24"/>
          <w:szCs w:val="24"/>
        </w:rPr>
        <w:t>истечения срока, на который была назначена</w:t>
      </w:r>
      <w:r w:rsidR="00C95752" w:rsidRPr="00A20854">
        <w:rPr>
          <w:rFonts w:ascii="Arial" w:hAnsi="Arial"/>
          <w:sz w:val="24"/>
          <w:szCs w:val="24"/>
        </w:rPr>
        <w:t xml:space="preserve"> компе</w:t>
      </w:r>
      <w:r w:rsidR="00C95752" w:rsidRPr="00A20854">
        <w:rPr>
          <w:rFonts w:ascii="Arial" w:hAnsi="Arial"/>
          <w:sz w:val="24"/>
          <w:szCs w:val="24"/>
        </w:rPr>
        <w:t>н</w:t>
      </w:r>
      <w:r w:rsidR="00C95752" w:rsidRPr="00A20854">
        <w:rPr>
          <w:rFonts w:ascii="Arial" w:hAnsi="Arial"/>
          <w:sz w:val="24"/>
          <w:szCs w:val="24"/>
        </w:rPr>
        <w:t>сация на ЖКУ, а также</w:t>
      </w:r>
      <w:r w:rsidR="007D09B9" w:rsidRPr="00A20854">
        <w:rPr>
          <w:rFonts w:ascii="Arial" w:hAnsi="Arial"/>
          <w:sz w:val="24"/>
          <w:szCs w:val="24"/>
        </w:rPr>
        <w:t xml:space="preserve"> </w:t>
      </w:r>
      <w:r w:rsidR="00C95752" w:rsidRPr="00A20854">
        <w:rPr>
          <w:rFonts w:ascii="Arial" w:hAnsi="Arial"/>
          <w:sz w:val="24"/>
          <w:szCs w:val="24"/>
        </w:rPr>
        <w:t>смерти гражданина,</w:t>
      </w:r>
      <w:r w:rsidR="0028081C" w:rsidRPr="00A20854">
        <w:rPr>
          <w:rFonts w:ascii="Arial" w:hAnsi="Arial"/>
          <w:sz w:val="24"/>
          <w:szCs w:val="24"/>
        </w:rPr>
        <w:t xml:space="preserve"> в случае признания его в установле</w:t>
      </w:r>
      <w:r w:rsidR="0028081C" w:rsidRPr="00A20854">
        <w:rPr>
          <w:rFonts w:ascii="Arial" w:hAnsi="Arial"/>
          <w:sz w:val="24"/>
          <w:szCs w:val="24"/>
        </w:rPr>
        <w:t>н</w:t>
      </w:r>
      <w:r w:rsidR="0028081C" w:rsidRPr="00A20854">
        <w:rPr>
          <w:rFonts w:ascii="Arial" w:hAnsi="Arial"/>
          <w:sz w:val="24"/>
          <w:szCs w:val="24"/>
        </w:rPr>
        <w:t>ном порядке умершим или безвестно отсутствующим - с 1-го числа месяца, сл</w:t>
      </w:r>
      <w:r w:rsidR="0028081C" w:rsidRPr="00A20854">
        <w:rPr>
          <w:rFonts w:ascii="Arial" w:hAnsi="Arial"/>
          <w:sz w:val="24"/>
          <w:szCs w:val="24"/>
        </w:rPr>
        <w:t>е</w:t>
      </w:r>
      <w:r w:rsidR="0028081C" w:rsidRPr="00A20854">
        <w:rPr>
          <w:rFonts w:ascii="Arial" w:hAnsi="Arial"/>
          <w:sz w:val="24"/>
          <w:szCs w:val="24"/>
        </w:rPr>
        <w:t xml:space="preserve">дующего за месяцем, в котором наступила смерть гражданина либо вступило в силу решение суда об объявлении его умершим или решение суда о признании его безвестно отсутствующим </w:t>
      </w:r>
      <w:r w:rsidR="007D09B9" w:rsidRPr="00A20854">
        <w:rPr>
          <w:rFonts w:ascii="Arial" w:hAnsi="Arial"/>
          <w:sz w:val="24"/>
          <w:szCs w:val="24"/>
        </w:rPr>
        <w:t>и представляет документы, по</w:t>
      </w:r>
      <w:r w:rsidR="00C95752" w:rsidRPr="00A20854">
        <w:rPr>
          <w:rFonts w:ascii="Arial" w:hAnsi="Arial"/>
          <w:sz w:val="24"/>
          <w:szCs w:val="24"/>
        </w:rPr>
        <w:t>дтверждающие эти обстоятельства</w:t>
      </w:r>
      <w:r w:rsidR="00AE2A6E" w:rsidRPr="00A20854">
        <w:rPr>
          <w:rFonts w:ascii="Arial" w:hAnsi="Arial"/>
          <w:sz w:val="24"/>
          <w:szCs w:val="24"/>
        </w:rPr>
        <w:t xml:space="preserve">, а также </w:t>
      </w:r>
      <w:r w:rsidR="006A00FC" w:rsidRPr="00A20854">
        <w:rPr>
          <w:rFonts w:ascii="Arial" w:hAnsi="Arial"/>
          <w:sz w:val="24"/>
          <w:szCs w:val="24"/>
        </w:rPr>
        <w:t>уведомление</w:t>
      </w:r>
      <w:r w:rsidR="00AE2A6E" w:rsidRPr="00A20854">
        <w:rPr>
          <w:rFonts w:ascii="Arial" w:hAnsi="Arial"/>
          <w:sz w:val="24"/>
          <w:szCs w:val="24"/>
        </w:rPr>
        <w:t xml:space="preserve"> об изменении выплатных реквизитов (сп</w:t>
      </w:r>
      <w:r w:rsidR="00AE2A6E" w:rsidRPr="00A20854">
        <w:rPr>
          <w:rFonts w:ascii="Arial" w:hAnsi="Arial"/>
          <w:sz w:val="24"/>
          <w:szCs w:val="24"/>
        </w:rPr>
        <w:t>о</w:t>
      </w:r>
      <w:r w:rsidR="00AE2A6E" w:rsidRPr="00A20854">
        <w:rPr>
          <w:rFonts w:ascii="Arial" w:hAnsi="Arial"/>
          <w:sz w:val="24"/>
          <w:szCs w:val="24"/>
        </w:rPr>
        <w:t>соба) получения компенсации расходов на оплату жилого помещения и комм</w:t>
      </w:r>
      <w:r w:rsidR="00AE2A6E" w:rsidRPr="00A20854">
        <w:rPr>
          <w:rFonts w:ascii="Arial" w:hAnsi="Arial"/>
          <w:sz w:val="24"/>
          <w:szCs w:val="24"/>
        </w:rPr>
        <w:t>у</w:t>
      </w:r>
      <w:r w:rsidR="00AE2A6E" w:rsidRPr="00A20854">
        <w:rPr>
          <w:rFonts w:ascii="Arial" w:hAnsi="Arial"/>
          <w:sz w:val="24"/>
          <w:szCs w:val="24"/>
        </w:rPr>
        <w:t xml:space="preserve">нальных услуг, основания для получения мер социальной поддержки, условий, влияющих на размер выплаты по форме согласно приложению </w:t>
      </w:r>
      <w:r w:rsidR="001F5383" w:rsidRPr="00A20854">
        <w:rPr>
          <w:rFonts w:ascii="Arial" w:hAnsi="Arial"/>
          <w:sz w:val="24"/>
          <w:szCs w:val="24"/>
        </w:rPr>
        <w:t>12</w:t>
      </w:r>
      <w:r w:rsidR="00D81D24" w:rsidRPr="00A20854">
        <w:rPr>
          <w:rFonts w:ascii="Arial" w:hAnsi="Arial"/>
          <w:sz w:val="24"/>
          <w:szCs w:val="24"/>
        </w:rPr>
        <w:t xml:space="preserve"> к Администр</w:t>
      </w:r>
      <w:r w:rsidR="00D81D24" w:rsidRPr="00A20854">
        <w:rPr>
          <w:rFonts w:ascii="Arial" w:hAnsi="Arial"/>
          <w:sz w:val="24"/>
          <w:szCs w:val="24"/>
        </w:rPr>
        <w:t>а</w:t>
      </w:r>
      <w:r w:rsidR="00D81D24" w:rsidRPr="00A20854">
        <w:rPr>
          <w:rFonts w:ascii="Arial" w:hAnsi="Arial"/>
          <w:sz w:val="24"/>
          <w:szCs w:val="24"/>
        </w:rPr>
        <w:t>тивному регламенту.</w:t>
      </w:r>
    </w:p>
    <w:p w:rsidR="004F3127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eastAsia="Arial CYR" w:hAnsi="Arial"/>
          <w:sz w:val="24"/>
          <w:szCs w:val="24"/>
        </w:rPr>
        <w:t>2.6.3</w:t>
      </w:r>
      <w:r w:rsidR="004F3127" w:rsidRPr="00A20854">
        <w:rPr>
          <w:rFonts w:ascii="Arial" w:eastAsia="Arial CYR" w:hAnsi="Arial"/>
          <w:sz w:val="24"/>
          <w:szCs w:val="24"/>
        </w:rPr>
        <w:t xml:space="preserve">. </w:t>
      </w:r>
      <w:r w:rsidR="004F3127" w:rsidRPr="00A20854">
        <w:rPr>
          <w:rFonts w:ascii="Arial" w:hAnsi="Arial"/>
          <w:sz w:val="24"/>
          <w:szCs w:val="24"/>
        </w:rPr>
        <w:t>Способ получения документов, подаваемых заявителем, в том числе в электронной форме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Форма заявления может быть получена: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непосредственно в </w:t>
      </w:r>
      <w:r w:rsidR="00A543AE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по адресу: Ставропольский край, Советский район, г. Зеленокумск, ул. Мельничная, 40;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МФЦ;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 сети «Интернет» на официальном Интернет-Портале Советского </w:t>
      </w:r>
      <w:r w:rsidRPr="00A20854">
        <w:rPr>
          <w:rFonts w:ascii="Arial" w:eastAsia="Arial CYR" w:hAnsi="Arial"/>
          <w:sz w:val="24"/>
          <w:szCs w:val="24"/>
        </w:rPr>
        <w:t>городск</w:t>
      </w:r>
      <w:r w:rsidRPr="00A20854">
        <w:rPr>
          <w:rFonts w:ascii="Arial" w:eastAsia="Arial CYR" w:hAnsi="Arial"/>
          <w:sz w:val="24"/>
          <w:szCs w:val="24"/>
        </w:rPr>
        <w:t>о</w:t>
      </w:r>
      <w:r w:rsidRPr="00A20854">
        <w:rPr>
          <w:rFonts w:ascii="Arial" w:eastAsia="Arial CYR" w:hAnsi="Arial"/>
          <w:sz w:val="24"/>
          <w:szCs w:val="24"/>
        </w:rPr>
        <w:t>го округа</w:t>
      </w:r>
      <w:r w:rsidRPr="00A20854">
        <w:rPr>
          <w:rFonts w:ascii="Arial" w:hAnsi="Arial"/>
          <w:sz w:val="24"/>
          <w:szCs w:val="24"/>
        </w:rPr>
        <w:t xml:space="preserve"> Ставропольского края (sgosk.ru);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Заявитель имеет право представить документы:</w:t>
      </w:r>
    </w:p>
    <w:p w:rsidR="004F3127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лично в </w:t>
      </w:r>
      <w:r w:rsidR="00A543AE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по адресу: Ставропольский край, Советский район, г. З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ленокумск, ул. Мельничная, 40;</w:t>
      </w:r>
    </w:p>
    <w:p w:rsidR="0004087D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лично в МФЦ;</w:t>
      </w:r>
    </w:p>
    <w:p w:rsidR="00535388" w:rsidRPr="00A20854" w:rsidRDefault="004F31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путем направления почтовых отправлений (заказным почтовым отправлен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ем) в </w:t>
      </w:r>
      <w:r w:rsidR="00A543AE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по адресу: 357910, Ставропольский край, Советский район, г. Зеленокумск, ул. Мельничная, 40. При направлении обращения почтовой связью заявление и документы, предусмотренные пунктом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2.6.1 Административного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гламента, предоставляются в подлинниках или копиях, заверенных нотариально</w:t>
      </w:r>
      <w:r w:rsidR="00924078" w:rsidRPr="00A20854">
        <w:rPr>
          <w:rFonts w:ascii="Arial" w:hAnsi="Arial"/>
          <w:sz w:val="24"/>
          <w:szCs w:val="24"/>
        </w:rPr>
        <w:t>.</w:t>
      </w:r>
    </w:p>
    <w:p w:rsidR="000307D0" w:rsidRPr="00A20854" w:rsidRDefault="000307D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2.6.</w:t>
      </w:r>
      <w:r w:rsidR="001B231F" w:rsidRPr="00A20854">
        <w:rPr>
          <w:rFonts w:ascii="Arial" w:hAnsi="Arial"/>
          <w:sz w:val="24"/>
          <w:szCs w:val="24"/>
        </w:rPr>
        <w:t>4</w:t>
      </w:r>
      <w:r w:rsidRPr="00A20854">
        <w:rPr>
          <w:rFonts w:ascii="Arial" w:hAnsi="Arial"/>
          <w:sz w:val="24"/>
          <w:szCs w:val="24"/>
        </w:rPr>
        <w:t xml:space="preserve">. Заявления и документы для получения </w:t>
      </w:r>
      <w:r w:rsidR="00E51430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фо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ме электронного документа направляются в порядке, установленном постановл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нием Правительства Российской Федерации от 07 июля 2011 года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№ 553 «О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41D9B" w:rsidRPr="00A20854" w:rsidRDefault="005A273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</w:t>
      </w:r>
      <w:r w:rsidR="002C60A0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1B231F" w:rsidRPr="00A20854">
        <w:rPr>
          <w:rFonts w:ascii="Arial" w:hAnsi="Arial"/>
          <w:sz w:val="24"/>
          <w:szCs w:val="24"/>
        </w:rPr>
        <w:t>5</w:t>
      </w:r>
      <w:r w:rsidR="00941D9B" w:rsidRPr="00A20854">
        <w:rPr>
          <w:rFonts w:ascii="Arial" w:hAnsi="Arial"/>
          <w:sz w:val="24"/>
          <w:szCs w:val="24"/>
        </w:rPr>
        <w:t>. Представляемые заявителем документы должны быть:</w:t>
      </w:r>
    </w:p>
    <w:p w:rsidR="00706FE9" w:rsidRPr="00A20854" w:rsidRDefault="00706F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действительными на срок обращения за предоставлением </w:t>
      </w:r>
      <w:r w:rsidR="00195010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CA41E1" w:rsidRPr="00A20854" w:rsidRDefault="00922FD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941D9B" w:rsidRPr="00A20854">
        <w:rPr>
          <w:rFonts w:ascii="Arial" w:hAnsi="Arial"/>
          <w:sz w:val="24"/>
          <w:szCs w:val="24"/>
        </w:rPr>
        <w:t>надлежащим образом оформлены и содержать все установленные для их идентификации реквизиты: наименование и адрес организации, выдавшей док</w:t>
      </w:r>
      <w:r w:rsidR="00941D9B" w:rsidRPr="00A20854">
        <w:rPr>
          <w:rFonts w:ascii="Arial" w:hAnsi="Arial"/>
          <w:sz w:val="24"/>
          <w:szCs w:val="24"/>
        </w:rPr>
        <w:t>у</w:t>
      </w:r>
      <w:r w:rsidR="00941D9B" w:rsidRPr="00A20854">
        <w:rPr>
          <w:rFonts w:ascii="Arial" w:hAnsi="Arial"/>
          <w:sz w:val="24"/>
          <w:szCs w:val="24"/>
        </w:rPr>
        <w:t xml:space="preserve">мент, должность и подпись подписавшего лица с расшифровкой, печать при </w:t>
      </w:r>
    </w:p>
    <w:p w:rsidR="00941D9B" w:rsidRPr="00A20854" w:rsidRDefault="00941D9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наличии, дату выдачи документа, номер и серию (если есть) до</w:t>
      </w:r>
      <w:r w:rsidR="00D04674" w:rsidRPr="00A20854">
        <w:rPr>
          <w:rFonts w:ascii="Arial" w:hAnsi="Arial"/>
          <w:sz w:val="24"/>
          <w:szCs w:val="24"/>
        </w:rPr>
        <w:t>кумента;</w:t>
      </w:r>
    </w:p>
    <w:p w:rsidR="00941D9B" w:rsidRPr="00A20854" w:rsidRDefault="00922FD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706FE9" w:rsidRPr="00A20854">
        <w:rPr>
          <w:rFonts w:ascii="Arial" w:hAnsi="Arial"/>
          <w:sz w:val="24"/>
          <w:szCs w:val="24"/>
        </w:rPr>
        <w:t>без</w:t>
      </w:r>
      <w:r w:rsidR="00941D9B" w:rsidRPr="00A20854">
        <w:rPr>
          <w:rFonts w:ascii="Arial" w:hAnsi="Arial"/>
          <w:sz w:val="24"/>
          <w:szCs w:val="24"/>
        </w:rPr>
        <w:t xml:space="preserve"> серьезных повреждений, наличие которых не позволяет однозначно и</w:t>
      </w:r>
      <w:r w:rsidR="00941D9B" w:rsidRPr="00A20854">
        <w:rPr>
          <w:rFonts w:ascii="Arial" w:hAnsi="Arial"/>
          <w:sz w:val="24"/>
          <w:szCs w:val="24"/>
        </w:rPr>
        <w:t>с</w:t>
      </w:r>
      <w:r w:rsidR="00941D9B" w:rsidRPr="00A20854">
        <w:rPr>
          <w:rFonts w:ascii="Arial" w:hAnsi="Arial"/>
          <w:sz w:val="24"/>
          <w:szCs w:val="24"/>
        </w:rPr>
        <w:t>толковать их содержание;</w:t>
      </w:r>
    </w:p>
    <w:p w:rsidR="00706FE9" w:rsidRPr="00A20854" w:rsidRDefault="00922FD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941D9B" w:rsidRPr="00A20854">
        <w:rPr>
          <w:rFonts w:ascii="Arial" w:hAnsi="Arial"/>
          <w:sz w:val="24"/>
          <w:szCs w:val="24"/>
        </w:rPr>
        <w:t>четко и разборчиво напечатаны (написаны) синими или черными чернил</w:t>
      </w:r>
      <w:r w:rsidR="00941D9B" w:rsidRPr="00A20854">
        <w:rPr>
          <w:rFonts w:ascii="Arial" w:hAnsi="Arial"/>
          <w:sz w:val="24"/>
          <w:szCs w:val="24"/>
        </w:rPr>
        <w:t>а</w:t>
      </w:r>
      <w:r w:rsidR="00941D9B" w:rsidRPr="00A20854">
        <w:rPr>
          <w:rFonts w:ascii="Arial" w:hAnsi="Arial"/>
          <w:sz w:val="24"/>
          <w:szCs w:val="24"/>
        </w:rPr>
        <w:t>ми, в тексте документа не допускаются подчистки, приписки, наличие зачеркнутых слов, нерасшифрованные сокращения, исправления, за исключением исправл</w:t>
      </w:r>
      <w:r w:rsidR="00941D9B" w:rsidRPr="00A20854">
        <w:rPr>
          <w:rFonts w:ascii="Arial" w:hAnsi="Arial"/>
          <w:sz w:val="24"/>
          <w:szCs w:val="24"/>
        </w:rPr>
        <w:t>е</w:t>
      </w:r>
      <w:r w:rsidR="00941D9B" w:rsidRPr="00A20854">
        <w:rPr>
          <w:rFonts w:ascii="Arial" w:hAnsi="Arial"/>
          <w:sz w:val="24"/>
          <w:szCs w:val="24"/>
        </w:rPr>
        <w:t>ний, скрепленных печатью и заверенных подписью уполномоченного</w:t>
      </w:r>
      <w:r w:rsidR="00706FE9" w:rsidRPr="00A20854">
        <w:rPr>
          <w:rFonts w:ascii="Arial" w:hAnsi="Arial"/>
          <w:sz w:val="24"/>
          <w:szCs w:val="24"/>
        </w:rPr>
        <w:t xml:space="preserve"> лица;</w:t>
      </w:r>
    </w:p>
    <w:p w:rsidR="00941D9B" w:rsidRPr="00A20854" w:rsidRDefault="00706FE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и</w:t>
      </w:r>
      <w:r w:rsidR="00941D9B" w:rsidRPr="00A20854">
        <w:rPr>
          <w:rFonts w:ascii="Arial" w:hAnsi="Arial"/>
          <w:sz w:val="24"/>
          <w:szCs w:val="24"/>
        </w:rPr>
        <w:t>сполнение документов карандашом не допускается.</w:t>
      </w:r>
    </w:p>
    <w:p w:rsidR="009D3A58" w:rsidRPr="00A20854" w:rsidRDefault="000D114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2.7. </w:t>
      </w:r>
      <w:r w:rsidR="009D3A58" w:rsidRPr="00A20854">
        <w:rPr>
          <w:rFonts w:ascii="Arial" w:hAnsi="Arial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</w:t>
      </w:r>
      <w:r w:rsidR="009D3A58" w:rsidRPr="00A20854">
        <w:rPr>
          <w:rFonts w:ascii="Arial" w:hAnsi="Arial"/>
          <w:sz w:val="24"/>
          <w:szCs w:val="24"/>
        </w:rPr>
        <w:t>о</w:t>
      </w:r>
      <w:r w:rsidR="009D3A58" w:rsidRPr="00A20854">
        <w:rPr>
          <w:rFonts w:ascii="Arial" w:hAnsi="Arial"/>
          <w:sz w:val="24"/>
          <w:szCs w:val="24"/>
        </w:rPr>
        <w:t>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</w:t>
      </w:r>
      <w:r w:rsidR="009D3A58" w:rsidRPr="00A20854">
        <w:rPr>
          <w:rFonts w:ascii="Arial" w:hAnsi="Arial"/>
          <w:sz w:val="24"/>
          <w:szCs w:val="24"/>
        </w:rPr>
        <w:t>в</w:t>
      </w:r>
      <w:r w:rsidR="009D3A58" w:rsidRPr="00A20854">
        <w:rPr>
          <w:rFonts w:ascii="Arial" w:hAnsi="Arial"/>
          <w:sz w:val="24"/>
          <w:szCs w:val="24"/>
        </w:rPr>
        <w:t>лении государственной услуги, и которые заявитель вправе представить самост</w:t>
      </w:r>
      <w:r w:rsidR="009D3A58" w:rsidRPr="00A20854">
        <w:rPr>
          <w:rFonts w:ascii="Arial" w:hAnsi="Arial"/>
          <w:sz w:val="24"/>
          <w:szCs w:val="24"/>
        </w:rPr>
        <w:t>о</w:t>
      </w:r>
      <w:r w:rsidR="009D3A58" w:rsidRPr="00A20854">
        <w:rPr>
          <w:rFonts w:ascii="Arial" w:hAnsi="Arial"/>
          <w:sz w:val="24"/>
          <w:szCs w:val="24"/>
        </w:rPr>
        <w:t>ятельно, а также способы их получения заявителями, в том числе в электронной форме, порядок их представления</w:t>
      </w:r>
    </w:p>
    <w:p w:rsidR="009D3A58" w:rsidRPr="00A20854" w:rsidRDefault="009D3A5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Должностное лицо </w:t>
      </w:r>
      <w:r w:rsidR="00A543AE" w:rsidRPr="00A20854">
        <w:rPr>
          <w:rFonts w:ascii="Arial" w:hAnsi="Arial"/>
          <w:sz w:val="24"/>
          <w:szCs w:val="24"/>
        </w:rPr>
        <w:t>управления,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либо МФЦ (в случае подачи документов), 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ветственное за истребование документов в порядке межведомственного (ведо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ственного) информационного взаимодействия, в течение 2 рабочих дней со дня поступления заявления и документов в полном объеме и правильно оформленных запрашивает: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из государственной информационной системы жилищно-коммунального хозяйства - сведения, подтверждающие отсутствие у гражданина задолженности по оплате жилого помещения и коммунальных услуг;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2) </w:t>
      </w:r>
      <w:r w:rsidR="00742F5F" w:rsidRPr="00A20854">
        <w:rPr>
          <w:rFonts w:ascii="Arial" w:hAnsi="Arial"/>
          <w:sz w:val="24"/>
          <w:szCs w:val="24"/>
        </w:rPr>
        <w:t>в Фонде пенсионного и социального страхования Российской Федерации - страховой номер индивидуального лицевого счета гражданина в системе индив</w:t>
      </w:r>
      <w:r w:rsidR="00742F5F" w:rsidRPr="00A20854">
        <w:rPr>
          <w:rFonts w:ascii="Arial" w:hAnsi="Arial"/>
          <w:sz w:val="24"/>
          <w:szCs w:val="24"/>
        </w:rPr>
        <w:t>и</w:t>
      </w:r>
      <w:r w:rsidR="00742F5F" w:rsidRPr="00A20854">
        <w:rPr>
          <w:rFonts w:ascii="Arial" w:hAnsi="Arial"/>
          <w:sz w:val="24"/>
          <w:szCs w:val="24"/>
        </w:rPr>
        <w:t>дуального (персонифицированного) учета;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в государственном органе, государственном учреждении Ставропольского края или государственном унитарном предприятии Ставропольского края, упо</w:t>
      </w:r>
      <w:r w:rsidRPr="00A20854">
        <w:rPr>
          <w:rFonts w:ascii="Arial" w:hAnsi="Arial"/>
          <w:sz w:val="24"/>
          <w:szCs w:val="24"/>
        </w:rPr>
        <w:t>л</w:t>
      </w:r>
      <w:r w:rsidRPr="00A20854">
        <w:rPr>
          <w:rFonts w:ascii="Arial" w:hAnsi="Arial"/>
          <w:sz w:val="24"/>
          <w:szCs w:val="24"/>
        </w:rPr>
        <w:t>номоченном на предоставление мер социальной поддержки по оплате жилого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мещения и коммунальных услуг, - сведения о неполучении гражданином и (или) членами семьи, совместно с ним проживающими, мер социальной поддержки по оплате жилого помещения и коммунальных услуг (в случае если такое основание для получения мер социальной поддержки по оплате жилого помещения и комм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нальных услуг указано гражданином в заявлении);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 xml:space="preserve">4) в </w:t>
      </w:r>
      <w:r w:rsidR="001472C1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по прежнему месту жительства, по месту регистрации гра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данина по месту жительства или по месту пребывания либо по месту нахождения жилого помещения, принадлежащего на праве собственности, - сведения, по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тверждающие неполучение им, а в случаях, предусмотренных законодательными актами Российской Федерации, и неполучение членами семьи, совместно с ним проживающими, мер социальной поддержки по оплате жилого помещения и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мунальных услуг, - в случае, если: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гражданин обращается за назначением ему компенсации на ЖКУ в </w:t>
      </w:r>
      <w:r w:rsidR="001472C1" w:rsidRPr="00A20854">
        <w:rPr>
          <w:rFonts w:ascii="Arial" w:hAnsi="Arial"/>
          <w:sz w:val="24"/>
          <w:szCs w:val="24"/>
        </w:rPr>
        <w:t>управл</w:t>
      </w:r>
      <w:r w:rsidR="001472C1" w:rsidRPr="00A20854">
        <w:rPr>
          <w:rFonts w:ascii="Arial" w:hAnsi="Arial"/>
          <w:sz w:val="24"/>
          <w:szCs w:val="24"/>
        </w:rPr>
        <w:t>е</w:t>
      </w:r>
      <w:r w:rsidR="001472C1" w:rsidRPr="00A20854">
        <w:rPr>
          <w:rFonts w:ascii="Arial" w:hAnsi="Arial"/>
          <w:sz w:val="24"/>
          <w:szCs w:val="24"/>
        </w:rPr>
        <w:t>ние</w:t>
      </w:r>
      <w:r w:rsidRPr="00A20854">
        <w:rPr>
          <w:rFonts w:ascii="Arial" w:hAnsi="Arial"/>
          <w:sz w:val="24"/>
          <w:szCs w:val="24"/>
        </w:rPr>
        <w:t xml:space="preserve"> по месту регистрации по месту пребывания на территории Ставропольского края либо в </w:t>
      </w:r>
      <w:r w:rsidR="001472C1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по месту нахождения жилого помещения, принадлежащ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го на праве собственности;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гражданин обращается за назначением компенсации на ЖКУ в орган соцз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щиты при прибытии на постоянное место жительства из другого муниципального образования Ставропольского края.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5) в </w:t>
      </w:r>
      <w:r w:rsidR="00DF6FDF" w:rsidRPr="00A20854">
        <w:rPr>
          <w:rFonts w:ascii="Arial" w:hAnsi="Arial"/>
          <w:sz w:val="24"/>
          <w:szCs w:val="24"/>
        </w:rPr>
        <w:t>государственном органе</w:t>
      </w:r>
      <w:r w:rsidRPr="00A20854">
        <w:rPr>
          <w:rFonts w:ascii="Arial" w:hAnsi="Arial"/>
          <w:sz w:val="24"/>
          <w:szCs w:val="24"/>
        </w:rPr>
        <w:t xml:space="preserve"> или органе местного само</w:t>
      </w:r>
      <w:r w:rsidR="001F5383" w:rsidRPr="00A20854">
        <w:rPr>
          <w:rFonts w:ascii="Arial" w:hAnsi="Arial"/>
          <w:sz w:val="24"/>
          <w:szCs w:val="24"/>
        </w:rPr>
        <w:t xml:space="preserve">управления и </w:t>
      </w:r>
      <w:r w:rsidR="00DF6FDF" w:rsidRPr="00A20854">
        <w:rPr>
          <w:rFonts w:ascii="Arial" w:hAnsi="Arial"/>
          <w:sz w:val="24"/>
          <w:szCs w:val="24"/>
        </w:rPr>
        <w:t>упра</w:t>
      </w:r>
      <w:r w:rsidR="00DF6FDF" w:rsidRPr="00A20854">
        <w:rPr>
          <w:rFonts w:ascii="Arial" w:hAnsi="Arial"/>
          <w:sz w:val="24"/>
          <w:szCs w:val="24"/>
        </w:rPr>
        <w:t>в</w:t>
      </w:r>
      <w:r w:rsidR="00DF6FDF" w:rsidRPr="00A20854">
        <w:rPr>
          <w:rFonts w:ascii="Arial" w:hAnsi="Arial"/>
          <w:sz w:val="24"/>
          <w:szCs w:val="24"/>
        </w:rPr>
        <w:t>ление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за пределами Ставропольского края, на которые возложены полномочия по предоставлению мер социальной поддержки, - сведения, подтверждающие неп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лучение гражданином, а в случаях, предусмотренных законодательными актами Российской Федерации, указанными в пункте 1 настоящего Порядка, и совместно с ним проживающими членами его семьи мер социальной поддержки за предел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ми Ставропольского края - в случае, если: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гражданин обращается за назначением ему компенсации на ЖКУ в </w:t>
      </w:r>
      <w:r w:rsidR="00CD5F20" w:rsidRPr="00A20854">
        <w:rPr>
          <w:rFonts w:ascii="Arial" w:hAnsi="Arial"/>
          <w:sz w:val="24"/>
          <w:szCs w:val="24"/>
        </w:rPr>
        <w:t>управл</w:t>
      </w:r>
      <w:r w:rsidR="00CD5F20" w:rsidRPr="00A20854">
        <w:rPr>
          <w:rFonts w:ascii="Arial" w:hAnsi="Arial"/>
          <w:sz w:val="24"/>
          <w:szCs w:val="24"/>
        </w:rPr>
        <w:t>е</w:t>
      </w:r>
      <w:r w:rsidR="00CD5F20" w:rsidRPr="00A20854">
        <w:rPr>
          <w:rFonts w:ascii="Arial" w:hAnsi="Arial"/>
          <w:sz w:val="24"/>
          <w:szCs w:val="24"/>
        </w:rPr>
        <w:t>ние</w:t>
      </w:r>
      <w:r w:rsidRPr="00A20854">
        <w:rPr>
          <w:rFonts w:ascii="Arial" w:hAnsi="Arial"/>
          <w:sz w:val="24"/>
          <w:szCs w:val="24"/>
        </w:rPr>
        <w:t xml:space="preserve"> по месту регистрации по месту пребывания на территории Ставропольского края либо в </w:t>
      </w:r>
      <w:r w:rsidR="006973CD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по месту нахождения жилого помещения, принадлежащ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го на праве собственности;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гражданин обращается за назначением компенсации на ЖКУ в </w:t>
      </w:r>
      <w:r w:rsidR="00CD5F20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при прибытии на постоянное место жительства из другого субъекта Российской Федерации (далее сведения).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Заявитель вправе представить сведения самостоятельно.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6) в Управлении Федеральной службы государственной регистрации, кадас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ра и картографии по Ставропольскому краю - выписку из Единого государственн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реестра недвижимости (далее - ЕГРН).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отсутствии сведений в ЕГРН о жилом помещении, право собственности на которое возникло до введения в действие Федерального закона "О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регистрации прав на недвижимое имущество и сделок с ним", гражданин самостоятельно представляет правоустанавливающие документы на жилое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мещение, в которых указан размер общей площади жилого помещения (для инв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лидов, семей, имеющих детей-инвалидов, и граждан, подвергшихся воздействию радиации, также должен быть указан вид жилищного фонда, к которому отнесено жилое помещение);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7) в Главном управлении Министерства внутренних дел Российской Федер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по Ставропольскому краю - сведения о регистрации (отсутствии регистрации) гражданина и лиц, совместно с ним проживающих либо проживающих в жилом помещении, принадлежащем на праве собственности гражданину;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8) в организациях жилищно-коммунального хозяйства независимо от формы собственности - сведения о предоставляемых гражданину услугах, подлежащих компенсации в соответствии с законодательны</w:t>
      </w:r>
      <w:r w:rsidR="005C3F05" w:rsidRPr="00A20854">
        <w:rPr>
          <w:rFonts w:ascii="Arial" w:hAnsi="Arial"/>
          <w:sz w:val="24"/>
          <w:szCs w:val="24"/>
        </w:rPr>
        <w:t>ми актами Российской Федерации.</w:t>
      </w:r>
    </w:p>
    <w:p w:rsidR="00E629DF" w:rsidRPr="00A20854" w:rsidRDefault="00E629D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9) </w:t>
      </w:r>
      <w:r w:rsidR="003F031D" w:rsidRPr="00A20854">
        <w:rPr>
          <w:rFonts w:ascii="Arial" w:hAnsi="Arial"/>
          <w:sz w:val="24"/>
          <w:szCs w:val="24"/>
        </w:rPr>
        <w:t>из Федерального реестра инвалидов - сведения, подтверждающие факт установления гражданину инвалидности</w:t>
      </w:r>
      <w:r w:rsidRPr="00A20854">
        <w:rPr>
          <w:rFonts w:ascii="Arial" w:hAnsi="Arial"/>
          <w:sz w:val="24"/>
          <w:szCs w:val="24"/>
        </w:rPr>
        <w:t>.</w:t>
      </w:r>
    </w:p>
    <w:p w:rsidR="003F031D" w:rsidRPr="00A20854" w:rsidRDefault="003F031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10) из Единого государственного реестра записей актов гражданского сост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яния - сведения, подтверждающие степень родства (свойства) для каждого члена семьи, на которого в соответствии с зако</w:t>
      </w:r>
      <w:r w:rsidR="00DE7B26" w:rsidRPr="00A20854">
        <w:rPr>
          <w:rFonts w:ascii="Arial" w:hAnsi="Arial"/>
          <w:sz w:val="24"/>
          <w:szCs w:val="24"/>
        </w:rPr>
        <w:t>нодательными актами</w:t>
      </w:r>
      <w:r w:rsidRPr="00A20854">
        <w:rPr>
          <w:rFonts w:ascii="Arial" w:hAnsi="Arial"/>
          <w:sz w:val="24"/>
          <w:szCs w:val="24"/>
        </w:rPr>
        <w:t xml:space="preserve">, распространяются </w:t>
      </w:r>
      <w:r w:rsidRPr="00A20854">
        <w:rPr>
          <w:rFonts w:ascii="Arial" w:hAnsi="Arial"/>
          <w:sz w:val="24"/>
          <w:szCs w:val="24"/>
        </w:rPr>
        <w:lastRenderedPageBreak/>
        <w:t>меры социальной поддержки по оплате жилого помещения и коммунальных услуг (за исключением сведений о регистрации записи акта о рождении, заключении (расторжении) брака за пределами Российской Федерации, а для члена семьи, признанного таковым в судебном порядке, - судебного акта).</w:t>
      </w:r>
    </w:p>
    <w:p w:rsidR="00C33700" w:rsidRPr="00A20854" w:rsidRDefault="00C3370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отсутствия сведений, подтверждающих факт установления гражд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нину инвалидности, </w:t>
      </w:r>
      <w:r w:rsidR="00CD5F20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в течение 2 рабочих дней со дня получения из Федерального реестра инвалидов информации об отсутствии таких сведений направляет заявителю уведомление о представлении документа, подтвержда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>щего факт установления гражданину инвалидности.</w:t>
      </w:r>
    </w:p>
    <w:p w:rsidR="00C33700" w:rsidRPr="00A20854" w:rsidRDefault="00C3370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Если в течение 20 рабочих дней со дня направления уведомления о пре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ставлении документа, подтверждающего факт установления гражданину инвали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 xml:space="preserve">ности, заявитель не представил в </w:t>
      </w:r>
      <w:r w:rsidR="00F50C51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такой документ, </w:t>
      </w:r>
      <w:r w:rsidR="00392966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прин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мает решение об отказе в назначении компенсации на ЖКУ.</w:t>
      </w:r>
    </w:p>
    <w:p w:rsidR="00335A68" w:rsidRPr="00A20854" w:rsidRDefault="00C3370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этом заявитель имеет право повторно обратиться за назначением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 xml:space="preserve">пенсации на ЖКУ с соблюдением требований, установленных настоящим </w:t>
      </w:r>
      <w:r w:rsidR="00066147" w:rsidRPr="00A20854">
        <w:rPr>
          <w:rFonts w:ascii="Arial" w:hAnsi="Arial"/>
          <w:sz w:val="24"/>
          <w:szCs w:val="24"/>
        </w:rPr>
        <w:t>регл</w:t>
      </w:r>
      <w:r w:rsidR="00066147" w:rsidRPr="00A20854">
        <w:rPr>
          <w:rFonts w:ascii="Arial" w:hAnsi="Arial"/>
          <w:sz w:val="24"/>
          <w:szCs w:val="24"/>
        </w:rPr>
        <w:t>а</w:t>
      </w:r>
      <w:r w:rsidR="00066147" w:rsidRPr="00A20854">
        <w:rPr>
          <w:rFonts w:ascii="Arial" w:hAnsi="Arial"/>
          <w:sz w:val="24"/>
          <w:szCs w:val="24"/>
        </w:rPr>
        <w:t>ментом</w:t>
      </w:r>
      <w:r w:rsidRPr="00A20854">
        <w:rPr>
          <w:rFonts w:ascii="Arial" w:hAnsi="Arial"/>
          <w:sz w:val="24"/>
          <w:szCs w:val="24"/>
        </w:rPr>
        <w:t xml:space="preserve">. </w:t>
      </w:r>
    </w:p>
    <w:p w:rsidR="00213E99" w:rsidRPr="00A20854" w:rsidRDefault="0000593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Заявитель вправе представить сведения самостоятельно.</w:t>
      </w:r>
    </w:p>
    <w:p w:rsidR="00005935" w:rsidRPr="00A20854" w:rsidRDefault="0000593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Заявители и юридические лица несут ответственность за достоверность и полноту информации, содержащейся в представляемых документах и сведениях, являющихся основанием для назначения компенсации на ЖКУ.</w:t>
      </w:r>
    </w:p>
    <w:p w:rsidR="00005935" w:rsidRPr="00A20854" w:rsidRDefault="0000593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Заявитель одновременно с подачей заявления вправе по собственной 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циативе представить указанные документы в </w:t>
      </w:r>
      <w:r w:rsidR="00213E99" w:rsidRPr="00A20854">
        <w:rPr>
          <w:rFonts w:ascii="Arial" w:hAnsi="Arial"/>
          <w:sz w:val="24"/>
          <w:szCs w:val="24"/>
        </w:rPr>
        <w:t>управление труда и социальной з</w:t>
      </w:r>
      <w:r w:rsidR="00213E99" w:rsidRPr="00A20854">
        <w:rPr>
          <w:rFonts w:ascii="Arial" w:hAnsi="Arial"/>
          <w:sz w:val="24"/>
          <w:szCs w:val="24"/>
        </w:rPr>
        <w:t>а</w:t>
      </w:r>
      <w:r w:rsidR="00213E99" w:rsidRPr="00A20854">
        <w:rPr>
          <w:rFonts w:ascii="Arial" w:hAnsi="Arial"/>
          <w:sz w:val="24"/>
          <w:szCs w:val="24"/>
        </w:rPr>
        <w:t xml:space="preserve">щиты населения </w:t>
      </w:r>
      <w:r w:rsidR="00567F20" w:rsidRPr="00A20854">
        <w:rPr>
          <w:rFonts w:ascii="Arial" w:hAnsi="Arial"/>
          <w:sz w:val="24"/>
          <w:szCs w:val="24"/>
        </w:rPr>
        <w:t xml:space="preserve">администрации </w:t>
      </w:r>
      <w:r w:rsidR="00213E99" w:rsidRPr="00A20854">
        <w:rPr>
          <w:rFonts w:ascii="Arial" w:hAnsi="Arial"/>
          <w:sz w:val="24"/>
          <w:szCs w:val="24"/>
        </w:rPr>
        <w:t>Советского городского округа Ставропольского края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или в МФЦ.</w:t>
      </w:r>
    </w:p>
    <w:p w:rsidR="008529E0" w:rsidRPr="00A20854" w:rsidRDefault="008529E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соответствии с требованиями пунктов 1, 2 и 4 части 1 статьи 7 Федерал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ставлением государственных и муниципальных услуг;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ных услуг, которые находятся в распоряжении органов, предоставляющих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дарственные услуги, органов, предоставляющих муниципальные услуги, иных го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ударственных органов, органов местного само</w:t>
      </w:r>
      <w:r w:rsidR="000E4F9C" w:rsidRPr="00A20854">
        <w:rPr>
          <w:rFonts w:ascii="Arial" w:hAnsi="Arial"/>
          <w:sz w:val="24"/>
          <w:szCs w:val="24"/>
        </w:rPr>
        <w:t xml:space="preserve">управления и </w:t>
      </w:r>
      <w:r w:rsidR="006973CD" w:rsidRPr="00A20854">
        <w:rPr>
          <w:rFonts w:ascii="Arial" w:hAnsi="Arial"/>
          <w:sz w:val="24"/>
          <w:szCs w:val="24"/>
        </w:rPr>
        <w:t>управление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либо по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ведомственных государственным органам или органам местного само</w:t>
      </w:r>
      <w:r w:rsidR="00392966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участвующих в предоставлении предусмотренных частью 1 статьи 1 Федеральн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закона от 27 июля 2010 года N 210-ФЗ "Об организации предоставления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дарственных и муниципальных услуг", в соответствии с нормативными правовыми актами Российской Федерации, нормативными правовыми актами субъектов Ро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сийской Федерации, муниципальными правовыми актами, за исключением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ментов, включенных в определенный частью 6 статьи 7 Федерального закона</w:t>
      </w:r>
      <w:r w:rsidR="00194C72" w:rsidRPr="00A20854">
        <w:rPr>
          <w:rFonts w:ascii="Arial" w:hAnsi="Arial"/>
          <w:sz w:val="24"/>
          <w:szCs w:val="24"/>
        </w:rPr>
        <w:t xml:space="preserve"> от 27 июля 2010 года N 210-ФЗ «</w:t>
      </w:r>
      <w:r w:rsidRPr="00A20854">
        <w:rPr>
          <w:rFonts w:ascii="Arial" w:hAnsi="Arial"/>
          <w:sz w:val="24"/>
          <w:szCs w:val="24"/>
        </w:rPr>
        <w:t>Об организации предоставления государственных и муницип</w:t>
      </w:r>
      <w:r w:rsidR="00194C72" w:rsidRPr="00A20854">
        <w:rPr>
          <w:rFonts w:ascii="Arial" w:hAnsi="Arial"/>
          <w:sz w:val="24"/>
          <w:szCs w:val="24"/>
        </w:rPr>
        <w:t>альных услуг»</w:t>
      </w:r>
      <w:r w:rsidRPr="00A20854">
        <w:rPr>
          <w:rFonts w:ascii="Arial" w:hAnsi="Arial"/>
          <w:sz w:val="24"/>
          <w:szCs w:val="24"/>
        </w:rPr>
        <w:t xml:space="preserve"> перечень документов. Заявитель вправе представить ук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занные документы и информацию в органы, предоставляющие государственные услуги, и органы, предоставляющие муниципальные услуги, по собственной 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циативе;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осуществления действий, в том числе согласований, необходимых для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</w:t>
      </w:r>
      <w:r w:rsidR="000E4F9C" w:rsidRPr="00A20854">
        <w:rPr>
          <w:rFonts w:ascii="Arial" w:hAnsi="Arial"/>
          <w:sz w:val="24"/>
          <w:szCs w:val="24"/>
        </w:rPr>
        <w:t xml:space="preserve">управления и </w:t>
      </w:r>
      <w:r w:rsidR="00263F00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организации, за исключением получения услуг и получения документов и инфо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lastRenderedPageBreak/>
        <w:t>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194C72" w:rsidRPr="00A20854">
        <w:rPr>
          <w:rFonts w:ascii="Arial" w:hAnsi="Arial"/>
          <w:sz w:val="24"/>
          <w:szCs w:val="24"/>
        </w:rPr>
        <w:t xml:space="preserve"> от 27 июля 2010 года N 210-ФЗ «</w:t>
      </w:r>
      <w:r w:rsidRPr="00A20854">
        <w:rPr>
          <w:rFonts w:ascii="Arial" w:hAnsi="Arial"/>
          <w:sz w:val="24"/>
          <w:szCs w:val="24"/>
        </w:rPr>
        <w:t>Об организации предоставления госуда</w:t>
      </w:r>
      <w:r w:rsidR="00194C72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>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4) представления документов и информации, отсутствие и (или) недостове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в предоставлении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за исключ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нием следующих случаев: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изменение требований нормативных правовых актов, касающихся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после первоначальной подачи заявления о предоставлении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ги;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б) наличие ошибок в заявлении о предоставлении государственной или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в предоставлении государственной или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 и не включенных в представленный ранее комплект докуме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тов;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в предоставлении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 xml:space="preserve">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ставляющего государственную услугу, или органа, предоставляющего муниц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E70401" w:rsidRPr="00A20854">
        <w:rPr>
          <w:rFonts w:ascii="Arial" w:hAnsi="Arial"/>
          <w:sz w:val="24"/>
          <w:szCs w:val="24"/>
        </w:rPr>
        <w:t xml:space="preserve"> от 27 июля 2010 года № 210-ФЗ «</w:t>
      </w:r>
      <w:r w:rsidRPr="00A20854">
        <w:rPr>
          <w:rFonts w:ascii="Arial" w:hAnsi="Arial"/>
          <w:sz w:val="24"/>
          <w:szCs w:val="24"/>
        </w:rPr>
        <w:t>Об организ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предоставления госуда</w:t>
      </w:r>
      <w:r w:rsidR="00E70401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>, при первоначал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ном отказе в приеме документов, необходимых для предоставления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 xml:space="preserve">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в предоставлении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го муниципальную услугу, руководителя многофункционального центра при пе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воначальном отказе в приеме документов, необходимых для предоставления го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 xml:space="preserve">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</w:t>
      </w:r>
      <w:r w:rsidR="00E70401" w:rsidRPr="00A20854">
        <w:rPr>
          <w:rFonts w:ascii="Arial" w:hAnsi="Arial"/>
          <w:sz w:val="24"/>
          <w:szCs w:val="24"/>
        </w:rPr>
        <w:t xml:space="preserve"> от 27 июля 2010 года №</w:t>
      </w:r>
      <w:r w:rsidR="00194C72" w:rsidRPr="00A20854">
        <w:rPr>
          <w:rFonts w:ascii="Arial" w:hAnsi="Arial"/>
          <w:sz w:val="24"/>
          <w:szCs w:val="24"/>
        </w:rPr>
        <w:t> 210-ФЗ «</w:t>
      </w:r>
      <w:r w:rsidRPr="00A20854">
        <w:rPr>
          <w:rFonts w:ascii="Arial" w:hAnsi="Arial"/>
          <w:sz w:val="24"/>
          <w:szCs w:val="24"/>
        </w:rPr>
        <w:t>Об организации предоставления госуда</w:t>
      </w:r>
      <w:r w:rsidR="00194C72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 случае, если для предоставления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необходима обработка персональных данных лица, не являющегося заяв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телем, и если обработка таких персональных данных может осуществляться с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гласия указанного лица, при обращении за получением государственной или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 заявитель дополнительно представляет документы, подтве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ждающие получение согласия указанного лица или его законного представителя на обработку персональных данных указанного лица. Документы, подтвержда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>щие получение согласия, могут быть представлены в том числе в форме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тронного документа. Действие настоящей части не распространяется на лиц, пр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знанных безвестно отсутствующими, и на разыскиваемых лиц, место нахождения </w:t>
      </w:r>
      <w:r w:rsidRPr="00A20854">
        <w:rPr>
          <w:rFonts w:ascii="Arial" w:hAnsi="Arial"/>
          <w:sz w:val="24"/>
          <w:szCs w:val="24"/>
        </w:rPr>
        <w:lastRenderedPageBreak/>
        <w:t>которых не установлено уполномоченным федеральным органом исполнительной власти.</w:t>
      </w:r>
    </w:p>
    <w:p w:rsidR="00106403" w:rsidRPr="00A20854" w:rsidRDefault="0010640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5) предоставления на бумажном носителе документов и информации,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тронные образы которых ранее были заверены в соответствии с пунктом 7.2 части 1 статьи 16 Федерально</w:t>
      </w:r>
      <w:r w:rsidR="00194C72" w:rsidRPr="00A20854">
        <w:rPr>
          <w:rFonts w:ascii="Arial" w:hAnsi="Arial"/>
          <w:sz w:val="24"/>
          <w:szCs w:val="24"/>
        </w:rPr>
        <w:t>го закона от 27 июля 2010 года № 210-ФЗ «</w:t>
      </w:r>
      <w:r w:rsidRPr="00A20854">
        <w:rPr>
          <w:rFonts w:ascii="Arial" w:hAnsi="Arial"/>
          <w:sz w:val="24"/>
          <w:szCs w:val="24"/>
        </w:rPr>
        <w:t>Об организ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предоставления госуда</w:t>
      </w:r>
      <w:r w:rsidR="00194C72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и иных случаев, установленных федеральными законами</w:t>
      </w:r>
      <w:r w:rsidR="00C42DB6" w:rsidRPr="00A20854">
        <w:rPr>
          <w:rFonts w:ascii="Arial" w:hAnsi="Arial"/>
          <w:sz w:val="24"/>
          <w:szCs w:val="24"/>
        </w:rPr>
        <w:t>.</w:t>
      </w:r>
    </w:p>
    <w:p w:rsidR="004A15F8" w:rsidRPr="00A20854" w:rsidRDefault="007D3F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2.8</w:t>
      </w:r>
      <w:r w:rsidR="00991E27" w:rsidRPr="00A20854">
        <w:rPr>
          <w:rFonts w:ascii="Arial" w:hAnsi="Arial"/>
          <w:sz w:val="24"/>
          <w:szCs w:val="24"/>
        </w:rPr>
        <w:t xml:space="preserve"> </w:t>
      </w:r>
      <w:r w:rsidR="005005C6" w:rsidRPr="00A20854">
        <w:rPr>
          <w:rFonts w:ascii="Arial" w:hAnsi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Основаниями для отказа в приеме документов, необходимых для предоста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ления государственной услуги:</w:t>
      </w:r>
    </w:p>
    <w:p w:rsidR="00653F38" w:rsidRPr="00A20854" w:rsidRDefault="00653F3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представленные документы не подтверждают право гражданина на получ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компенсации;</w:t>
      </w:r>
    </w:p>
    <w:p w:rsidR="00653F38" w:rsidRPr="00A20854" w:rsidRDefault="00653F3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 отсутствует регистрация по месту жительства или месту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бывания на территории обслуживания органа, предоставляющего услугу, в кот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рый гражданин обращается за назначением ему компенсации;</w:t>
      </w:r>
    </w:p>
    <w:p w:rsidR="00653F38" w:rsidRPr="00A20854" w:rsidRDefault="00653F3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 отсутствует регистрация по месту жительства или месту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бывания по адресу, по которому он, проживая без регистрации, претендует на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лучение компенсации;</w:t>
      </w:r>
    </w:p>
    <w:p w:rsidR="00653F38" w:rsidRPr="00A20854" w:rsidRDefault="00171ED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</w:t>
      </w:r>
      <w:r w:rsidR="00653F38" w:rsidRPr="00A20854">
        <w:rPr>
          <w:rFonts w:ascii="Arial" w:hAnsi="Arial"/>
          <w:sz w:val="24"/>
          <w:szCs w:val="24"/>
        </w:rPr>
        <w:t xml:space="preserve">ражданин получает меры </w:t>
      </w:r>
      <w:r w:rsidRPr="00A20854">
        <w:rPr>
          <w:rFonts w:ascii="Arial" w:hAnsi="Arial"/>
          <w:sz w:val="24"/>
          <w:szCs w:val="24"/>
        </w:rPr>
        <w:t>социальной</w:t>
      </w:r>
      <w:r w:rsidR="00653F38" w:rsidRPr="00A20854">
        <w:rPr>
          <w:rFonts w:ascii="Arial" w:hAnsi="Arial"/>
          <w:sz w:val="24"/>
          <w:szCs w:val="24"/>
        </w:rPr>
        <w:t xml:space="preserve"> поддержки по иному </w:t>
      </w:r>
      <w:r w:rsidRPr="00A20854">
        <w:rPr>
          <w:rFonts w:ascii="Arial" w:hAnsi="Arial"/>
          <w:sz w:val="24"/>
          <w:szCs w:val="24"/>
        </w:rPr>
        <w:t>основанию или по адресу, не указанному в заявлении;</w:t>
      </w:r>
    </w:p>
    <w:p w:rsidR="00653F38" w:rsidRPr="00A20854" w:rsidRDefault="00171ED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документы напечатаны (написаны) нечетко и неразборчиво, име</w:t>
      </w:r>
      <w:r w:rsidR="00653F38" w:rsidRPr="00A20854">
        <w:rPr>
          <w:rFonts w:ascii="Arial" w:hAnsi="Arial"/>
          <w:sz w:val="24"/>
          <w:szCs w:val="24"/>
        </w:rPr>
        <w:t>ют подчис</w:t>
      </w:r>
      <w:r w:rsidR="00653F38" w:rsidRPr="00A20854">
        <w:rPr>
          <w:rFonts w:ascii="Arial" w:hAnsi="Arial"/>
          <w:sz w:val="24"/>
          <w:szCs w:val="24"/>
        </w:rPr>
        <w:t>т</w:t>
      </w:r>
      <w:r w:rsidR="00653F38" w:rsidRPr="00A20854">
        <w:rPr>
          <w:rFonts w:ascii="Arial" w:hAnsi="Arial"/>
          <w:sz w:val="24"/>
          <w:szCs w:val="24"/>
        </w:rPr>
        <w:t>ки, приписки, налич</w:t>
      </w:r>
      <w:r w:rsidRPr="00A20854">
        <w:rPr>
          <w:rFonts w:ascii="Arial" w:hAnsi="Arial"/>
          <w:sz w:val="24"/>
          <w:szCs w:val="24"/>
        </w:rPr>
        <w:t>ие зачеркнутых слов, нерасшифро</w:t>
      </w:r>
      <w:r w:rsidR="00653F38" w:rsidRPr="00A20854">
        <w:rPr>
          <w:rFonts w:ascii="Arial" w:hAnsi="Arial"/>
          <w:sz w:val="24"/>
          <w:szCs w:val="24"/>
        </w:rPr>
        <w:t>ванные сокращения, и</w:t>
      </w:r>
      <w:r w:rsidR="00653F38" w:rsidRPr="00A20854">
        <w:rPr>
          <w:rFonts w:ascii="Arial" w:hAnsi="Arial"/>
          <w:sz w:val="24"/>
          <w:szCs w:val="24"/>
        </w:rPr>
        <w:t>с</w:t>
      </w:r>
      <w:r w:rsidR="00653F38" w:rsidRPr="00A20854">
        <w:rPr>
          <w:rFonts w:ascii="Arial" w:hAnsi="Arial"/>
          <w:sz w:val="24"/>
          <w:szCs w:val="24"/>
        </w:rPr>
        <w:t>правления, за исключением исправлений</w:t>
      </w:r>
      <w:r w:rsidRPr="00A20854">
        <w:rPr>
          <w:rFonts w:ascii="Arial" w:hAnsi="Arial"/>
          <w:sz w:val="24"/>
          <w:szCs w:val="24"/>
        </w:rPr>
        <w:t>, скрепленных печатью и заверен</w:t>
      </w:r>
      <w:r w:rsidR="00653F38" w:rsidRPr="00A20854">
        <w:rPr>
          <w:rFonts w:ascii="Arial" w:hAnsi="Arial"/>
          <w:sz w:val="24"/>
          <w:szCs w:val="24"/>
        </w:rPr>
        <w:t>ных подписью уполномоченного лица.</w:t>
      </w:r>
    </w:p>
    <w:p w:rsidR="00653F38" w:rsidRPr="00A20854" w:rsidRDefault="006C0C4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</w:t>
      </w:r>
      <w:r w:rsidR="00653F38" w:rsidRPr="00A20854">
        <w:rPr>
          <w:rFonts w:ascii="Arial" w:hAnsi="Arial"/>
          <w:sz w:val="24"/>
          <w:szCs w:val="24"/>
        </w:rPr>
        <w:t xml:space="preserve">окументы не содержат все установленные реквизиты: </w:t>
      </w:r>
      <w:r w:rsidRPr="00A20854">
        <w:rPr>
          <w:rFonts w:ascii="Arial" w:hAnsi="Arial"/>
          <w:sz w:val="24"/>
          <w:szCs w:val="24"/>
        </w:rPr>
        <w:t>наименование и а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рес организации, выдавшей документ, подпись уполномоченного лица, печать о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гани</w:t>
      </w:r>
      <w:r w:rsidR="00653F38" w:rsidRPr="00A20854">
        <w:rPr>
          <w:rFonts w:ascii="Arial" w:hAnsi="Arial"/>
          <w:sz w:val="24"/>
          <w:szCs w:val="24"/>
        </w:rPr>
        <w:t xml:space="preserve">зации, выдавшей документ, дату выдачи документа, номер и серию </w:t>
      </w:r>
      <w:r w:rsidRPr="00A20854">
        <w:rPr>
          <w:rFonts w:ascii="Arial" w:hAnsi="Arial"/>
          <w:sz w:val="24"/>
          <w:szCs w:val="24"/>
        </w:rPr>
        <w:t>(если есть) документа, срок действия документа;</w:t>
      </w:r>
    </w:p>
    <w:p w:rsidR="00653F38" w:rsidRPr="00A20854" w:rsidRDefault="007225D0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</w:t>
      </w:r>
      <w:r w:rsidR="0094159C" w:rsidRPr="00A20854">
        <w:rPr>
          <w:rFonts w:ascii="Arial" w:hAnsi="Arial"/>
          <w:sz w:val="24"/>
          <w:szCs w:val="24"/>
        </w:rPr>
        <w:t>з</w:t>
      </w:r>
      <w:r w:rsidR="00653F38" w:rsidRPr="00A20854">
        <w:rPr>
          <w:rFonts w:ascii="Arial" w:hAnsi="Arial"/>
          <w:sz w:val="24"/>
          <w:szCs w:val="24"/>
        </w:rPr>
        <w:t>аявителем пре</w:t>
      </w:r>
      <w:r w:rsidR="00D8192D" w:rsidRPr="00A20854">
        <w:rPr>
          <w:rFonts w:ascii="Arial" w:hAnsi="Arial"/>
          <w:sz w:val="24"/>
          <w:szCs w:val="24"/>
        </w:rPr>
        <w:t>дставлен неполный пакет документов, необходи</w:t>
      </w:r>
      <w:r w:rsidR="0094159C" w:rsidRPr="00A20854">
        <w:rPr>
          <w:rFonts w:ascii="Arial" w:hAnsi="Arial"/>
          <w:sz w:val="24"/>
          <w:szCs w:val="24"/>
        </w:rPr>
        <w:t>мых для предоставления государственной услуги;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отсутствие паспорта или иного документа, удостоверяющего личность и по</w:t>
      </w:r>
      <w:r w:rsidRPr="00A20854">
        <w:rPr>
          <w:rFonts w:ascii="Arial" w:hAnsi="Arial"/>
          <w:sz w:val="24"/>
          <w:szCs w:val="24"/>
        </w:rPr>
        <w:t>л</w:t>
      </w:r>
      <w:r w:rsidRPr="00A20854">
        <w:rPr>
          <w:rFonts w:ascii="Arial" w:hAnsi="Arial"/>
          <w:sz w:val="24"/>
          <w:szCs w:val="24"/>
        </w:rPr>
        <w:t>номочия;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документы исполнены цветными чернилами (пастой), кроме синих или че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ных, либо карандашом;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текст документа не поддается прочтению;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представленные документы имеют серьезные повреждения, наличие кот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рых не позволяет однозначно истолковать их содержание;</w:t>
      </w:r>
    </w:p>
    <w:p w:rsidR="005005C6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представленных документах фамилия, имя, отчество гражданина не указ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ны полностью (фамилия, инициалы) или имеются разночтения;</w:t>
      </w:r>
    </w:p>
    <w:p w:rsidR="00C03BED" w:rsidRPr="00A20854" w:rsidRDefault="005005C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копии документов, представленные без оригинала, не заверены в устано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ленном законодательством Российской Федерации порядке;</w:t>
      </w:r>
    </w:p>
    <w:p w:rsidR="00C03BED" w:rsidRPr="00A20854" w:rsidRDefault="00C03BE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документы, направленные в форме электронных документов, не подписаны электронной подписью или выявлено несоблюдение условий признания действ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тельности усиленной квалиф</w:t>
      </w:r>
      <w:r w:rsidR="00C20C6F" w:rsidRPr="00A20854">
        <w:rPr>
          <w:rFonts w:ascii="Arial" w:hAnsi="Arial"/>
          <w:sz w:val="24"/>
          <w:szCs w:val="24"/>
        </w:rPr>
        <w:t>ицированной электронной подписи;</w:t>
      </w:r>
    </w:p>
    <w:p w:rsidR="00C03BED" w:rsidRPr="00A20854" w:rsidRDefault="00C03BE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заявление подано лицом, не имеющим полномочий на представительство заявителя.</w:t>
      </w:r>
    </w:p>
    <w:p w:rsidR="00991E27" w:rsidRPr="00A20854" w:rsidRDefault="00991E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991E27" w:rsidRPr="00A20854" w:rsidRDefault="00991E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2.9.1. Основанием для отказа в предоставлении государственной услуги 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ляются: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представленные документы не подтверждают право гражданина на получ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компенсации на ЖКУ;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 отсутствует регистрация по месту жительства или месту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бывания на территории обслуживания </w:t>
      </w:r>
      <w:r w:rsidR="00F95601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в который гражданин обращ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ется за назначением ему компенсации на ЖКУ;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 отсутствует регистрация по месту жительства или месту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бывания по адресу, по которому он, проживая без регистрации, претендует на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лучение компенсации на ЖКУ;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гражданин получает меры социальной поддержки, в том числе установле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ные законодательством Российской Федерации или законодательством субъектов Российской Федерации по иному основанию или по адресу, не указанному в зая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лении;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 имеется задолженность по оплате жилого помещения и комм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нальных услуг;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документы представлены в неполном объеме либо представленные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менты и (или) сведения содержат недостоверную информацию.</w:t>
      </w:r>
    </w:p>
    <w:p w:rsidR="005B5A85" w:rsidRPr="00A20854" w:rsidRDefault="005B5A8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 гражданина, которому на праве собственности принадлежит жилое пом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щение, отсутствует регистрация по месту жительства или по месту пребывания на территории Ставропольского края.</w:t>
      </w:r>
    </w:p>
    <w:p w:rsidR="00991E27" w:rsidRPr="00A20854" w:rsidRDefault="00991E2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2.9.2. Предоставление государственной услуги приостанавливается в след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ющих случаях:</w:t>
      </w:r>
    </w:p>
    <w:p w:rsidR="006E4E5E" w:rsidRPr="00A20854" w:rsidRDefault="006E4E5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неполучения компенсации на ЖКУ в течение 6 месяцев подряд в отдел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нии УФПС Ставропольского края либо в случае возврата денежных средств кр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дитной организацией в связи с закрытием гражданином счета;</w:t>
      </w:r>
    </w:p>
    <w:p w:rsidR="006E4E5E" w:rsidRPr="00A20854" w:rsidRDefault="006E4E5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наличия задолженности по оплате жилого помещения и коммунальных услуг;</w:t>
      </w:r>
    </w:p>
    <w:p w:rsidR="006E4E5E" w:rsidRPr="00A20854" w:rsidRDefault="006E4E5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 случае приостановления выплаты компенсации на ЖКУ </w:t>
      </w:r>
      <w:r w:rsidR="00A811E0" w:rsidRPr="00A20854">
        <w:rPr>
          <w:rFonts w:ascii="Arial" w:hAnsi="Arial"/>
          <w:sz w:val="24"/>
          <w:szCs w:val="24"/>
        </w:rPr>
        <w:t>управление труда и социальной защиты населения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в течение 2 рабочих дней со дня ее приостановления ув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домляет об этом гражданина через отделения </w:t>
      </w:r>
      <w:r w:rsidR="00A811E0" w:rsidRPr="00A20854">
        <w:rPr>
          <w:rFonts w:ascii="Arial" w:hAnsi="Arial"/>
          <w:sz w:val="24"/>
          <w:szCs w:val="24"/>
        </w:rPr>
        <w:t>ФГУ УФПС Ставропольского края</w:t>
      </w:r>
      <w:r w:rsidRPr="00A20854">
        <w:rPr>
          <w:rFonts w:ascii="Arial" w:hAnsi="Arial"/>
          <w:sz w:val="24"/>
          <w:szCs w:val="24"/>
        </w:rPr>
        <w:t xml:space="preserve"> с указанием причины приостановления.</w:t>
      </w:r>
    </w:p>
    <w:p w:rsidR="001B231F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2.9.3. Возобновление выплаты компенсации на ЖКУ производится после:</w:t>
      </w:r>
    </w:p>
    <w:p w:rsidR="001B231F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установления причины неполучения гражданином компенсации на ЖКУ или представления новых реквизитов для ее перечисления при подтверждении гра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данином права на получение компенсации на ЖКУ за период ее неполучения;</w:t>
      </w:r>
    </w:p>
    <w:p w:rsidR="001B231F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представление документов, подтверждающих исполнение обязательств по оплате жилого помещения и коммунальных услуг.</w:t>
      </w:r>
    </w:p>
    <w:p w:rsidR="001B231F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Возобновление выплаты компенсации на ЖКУ производится с 1-го числа 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сяца, следующего за тем, в котором выплата была приостановлена (с учетом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пущенного периода выплаты компенсации на ЖКУ, но не более чем за 3 года до месяца обращения гражданина за возобновлением выплаты компенсации на ЖКУ, при условии, что в указанном периоде он имел право на ее получение).</w:t>
      </w:r>
    </w:p>
    <w:p w:rsidR="000F3732" w:rsidRPr="00A20854" w:rsidRDefault="001B231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2.9.4</w:t>
      </w:r>
      <w:r w:rsidR="00991E27" w:rsidRPr="00A20854">
        <w:rPr>
          <w:rFonts w:ascii="Arial" w:hAnsi="Arial"/>
          <w:sz w:val="24"/>
          <w:szCs w:val="24"/>
        </w:rPr>
        <w:t xml:space="preserve">. </w:t>
      </w:r>
      <w:r w:rsidR="000F3732" w:rsidRPr="00A20854">
        <w:rPr>
          <w:rFonts w:ascii="Arial" w:hAnsi="Arial"/>
          <w:sz w:val="24"/>
          <w:szCs w:val="24"/>
        </w:rPr>
        <w:t>Выплата гражданину компенсации на ЖКУ прекращается в случаях: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истечения с</w:t>
      </w:r>
      <w:r w:rsidR="008F2A26" w:rsidRPr="00A20854">
        <w:rPr>
          <w:rFonts w:ascii="Arial" w:hAnsi="Arial"/>
          <w:sz w:val="24"/>
          <w:szCs w:val="24"/>
        </w:rPr>
        <w:t>рока, на который была назначена</w:t>
      </w:r>
      <w:r w:rsidRPr="00A20854">
        <w:rPr>
          <w:rFonts w:ascii="Arial" w:hAnsi="Arial"/>
          <w:sz w:val="24"/>
          <w:szCs w:val="24"/>
        </w:rPr>
        <w:t xml:space="preserve"> компенсация на ЖКУ, - со дня, следующего за днем истечения срока;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снятия с регистрационного учета по месту жительства или месту пребывания - с 1-го числа месяца, следующего за месяцем, в котором наступили названные обстоятельства;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поступления в государственное стационарное учреждение социального о</w:t>
      </w:r>
      <w:r w:rsidRPr="00A20854">
        <w:rPr>
          <w:rFonts w:ascii="Arial" w:hAnsi="Arial"/>
          <w:sz w:val="24"/>
          <w:szCs w:val="24"/>
        </w:rPr>
        <w:t>б</w:t>
      </w:r>
      <w:r w:rsidRPr="00A20854">
        <w:rPr>
          <w:rFonts w:ascii="Arial" w:hAnsi="Arial"/>
          <w:sz w:val="24"/>
          <w:szCs w:val="24"/>
        </w:rPr>
        <w:t>служивания населения - с 1-го числа месяца, следующего за месяцем, в котором наступили названные обстоятельства;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привлечения к уголовной ответственности в виде лишения свободы - с 1-го числа месяца, следующего за месяцем, в котором наступили названные обсто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тельства;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прекращения права собственности на жилое помещение, принадлежащее на праве собственности (в случае если гражданин являлся получателем компенс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на ЖКУ по месту нахождения жилого помещения, принадлежащего на праве собственности), - с 1-го числа месяца, следующего за месяцем, в котором наст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пили названные обстоятельства;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выявления фактов отсутствия права на получение компенсации на ЖКУ вследствие представления документов и (или) сведений, содержащих недост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верную информацию, - с 1-го числа месяца утраты права на компенсацию на ЖКУ;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 истечении 3 лет со дня приостановления выплаты компенсации на ЖКУ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- с 1-го числа месяца, следующего за месяцем истечения срока приостановления 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платы компенсации на ЖКУ.</w:t>
      </w:r>
    </w:p>
    <w:p w:rsidR="000F3732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смерти гражданина, а также в случае признания его в установленном поря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ке умершим или безвестно отсутствующим - с 1-го числа месяца, следующего за месяцем, в котором наступила смерть гражданина либо вступило в силу решение суда об объявлении его умершим или решение суда о признании его безвестно отсутствующим;</w:t>
      </w:r>
    </w:p>
    <w:p w:rsidR="00D72DE7" w:rsidRPr="00A20854" w:rsidRDefault="000F373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изменения основания предоставления мер социальной поддержки (за искл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 xml:space="preserve">чением случаев, предусмотренных пунктом </w:t>
      </w:r>
      <w:r w:rsidR="004968DF" w:rsidRPr="00A20854">
        <w:rPr>
          <w:rFonts w:ascii="Arial" w:hAnsi="Arial"/>
          <w:sz w:val="24"/>
          <w:szCs w:val="24"/>
        </w:rPr>
        <w:t>2.6.2</w:t>
      </w:r>
      <w:r w:rsidRPr="00A20854">
        <w:rPr>
          <w:rFonts w:ascii="Arial" w:hAnsi="Arial"/>
          <w:sz w:val="24"/>
          <w:szCs w:val="24"/>
        </w:rPr>
        <w:t xml:space="preserve"> настоящего </w:t>
      </w:r>
      <w:r w:rsidR="004968DF" w:rsidRPr="00A20854">
        <w:rPr>
          <w:rFonts w:ascii="Arial" w:hAnsi="Arial"/>
          <w:sz w:val="24"/>
          <w:szCs w:val="24"/>
        </w:rPr>
        <w:t>административного регламента</w:t>
      </w:r>
      <w:r w:rsidRPr="00A20854">
        <w:rPr>
          <w:rFonts w:ascii="Arial" w:hAnsi="Arial"/>
          <w:sz w:val="24"/>
          <w:szCs w:val="24"/>
        </w:rPr>
        <w:t>) - с 1-го числа месяца обращения с заявлением об изменении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 получения мер социальной поддержки.</w:t>
      </w:r>
    </w:p>
    <w:p w:rsidR="00E7302B" w:rsidRPr="00A20854" w:rsidRDefault="00D72DE7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</w:t>
      </w:r>
      <w:r w:rsidR="00D21AA4" w:rsidRPr="00A20854">
        <w:rPr>
          <w:rFonts w:ascii="Arial" w:hAnsi="Arial"/>
          <w:sz w:val="24"/>
          <w:szCs w:val="24"/>
        </w:rPr>
        <w:t>10</w:t>
      </w:r>
      <w:r w:rsidRPr="00A20854">
        <w:rPr>
          <w:rFonts w:ascii="Arial" w:hAnsi="Arial"/>
          <w:sz w:val="24"/>
          <w:szCs w:val="24"/>
        </w:rPr>
        <w:t xml:space="preserve">. </w:t>
      </w:r>
      <w:r w:rsidR="00E7302B" w:rsidRPr="00A20854">
        <w:rPr>
          <w:rFonts w:ascii="Arial" w:hAnsi="Arial"/>
          <w:sz w:val="24"/>
          <w:szCs w:val="24"/>
        </w:rPr>
        <w:t>Перечень услуг, необходимых и обязательных для предоставления го</w:t>
      </w:r>
      <w:r w:rsidR="00E7302B" w:rsidRPr="00A20854">
        <w:rPr>
          <w:rFonts w:ascii="Arial" w:hAnsi="Arial"/>
          <w:sz w:val="24"/>
          <w:szCs w:val="24"/>
        </w:rPr>
        <w:t>с</w:t>
      </w:r>
      <w:r w:rsidR="00E7302B" w:rsidRPr="00A20854">
        <w:rPr>
          <w:rFonts w:ascii="Arial" w:hAnsi="Arial"/>
          <w:sz w:val="24"/>
          <w:szCs w:val="24"/>
        </w:rPr>
        <w:t>ударственной услуги, в том числе сведения о документе (документах), выдава</w:t>
      </w:r>
      <w:r w:rsidR="00E7302B" w:rsidRPr="00A20854">
        <w:rPr>
          <w:rFonts w:ascii="Arial" w:hAnsi="Arial"/>
          <w:sz w:val="24"/>
          <w:szCs w:val="24"/>
        </w:rPr>
        <w:t>е</w:t>
      </w:r>
      <w:r w:rsidR="00E7302B" w:rsidRPr="00A20854">
        <w:rPr>
          <w:rFonts w:ascii="Arial" w:hAnsi="Arial"/>
          <w:sz w:val="24"/>
          <w:szCs w:val="24"/>
        </w:rPr>
        <w:t>мом (выдаваемых) иными организациями, участвующими в предоставлении гос</w:t>
      </w:r>
      <w:r w:rsidR="00E7302B" w:rsidRPr="00A20854">
        <w:rPr>
          <w:rFonts w:ascii="Arial" w:hAnsi="Arial"/>
          <w:sz w:val="24"/>
          <w:szCs w:val="24"/>
        </w:rPr>
        <w:t>у</w:t>
      </w:r>
      <w:r w:rsidR="00E7302B" w:rsidRPr="00A20854">
        <w:rPr>
          <w:rFonts w:ascii="Arial" w:hAnsi="Arial"/>
          <w:sz w:val="24"/>
          <w:szCs w:val="24"/>
        </w:rPr>
        <w:t>дарственной услуги</w:t>
      </w:r>
    </w:p>
    <w:p w:rsidR="00E7302B" w:rsidRPr="00A20854" w:rsidRDefault="00E7302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 услугам, необходимым и обязательным для предоставления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услуги, относятся:</w:t>
      </w:r>
    </w:p>
    <w:p w:rsidR="00E7302B" w:rsidRPr="00A20854" w:rsidRDefault="00E7302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открытие счета в кредитной организации (в случае выплаты пособия через кредитную организацию).</w:t>
      </w:r>
    </w:p>
    <w:p w:rsidR="001C0A0A" w:rsidRPr="00A20854" w:rsidRDefault="006748A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1</w:t>
      </w:r>
      <w:r w:rsidR="00CD1846" w:rsidRPr="00A20854">
        <w:rPr>
          <w:rFonts w:ascii="Arial" w:hAnsi="Arial"/>
          <w:sz w:val="24"/>
          <w:szCs w:val="24"/>
        </w:rPr>
        <w:t>.</w:t>
      </w:r>
      <w:r w:rsidR="002565B2" w:rsidRPr="00A20854">
        <w:rPr>
          <w:rFonts w:ascii="Arial" w:hAnsi="Arial"/>
          <w:sz w:val="24"/>
          <w:szCs w:val="24"/>
        </w:rPr>
        <w:t xml:space="preserve"> Порядок, р</w:t>
      </w:r>
      <w:r w:rsidR="001C0A0A" w:rsidRPr="00A20854">
        <w:rPr>
          <w:rFonts w:ascii="Arial" w:hAnsi="Arial"/>
          <w:sz w:val="24"/>
          <w:szCs w:val="24"/>
        </w:rPr>
        <w:t>азмер</w:t>
      </w:r>
      <w:r w:rsidR="00877FAB" w:rsidRPr="00A20854">
        <w:rPr>
          <w:rFonts w:ascii="Arial" w:hAnsi="Arial"/>
          <w:sz w:val="24"/>
          <w:szCs w:val="24"/>
        </w:rPr>
        <w:t xml:space="preserve"> и основани</w:t>
      </w:r>
      <w:r w:rsidR="00426CCB" w:rsidRPr="00A20854">
        <w:rPr>
          <w:rFonts w:ascii="Arial" w:hAnsi="Arial"/>
          <w:sz w:val="24"/>
          <w:szCs w:val="24"/>
        </w:rPr>
        <w:t xml:space="preserve">я взимания </w:t>
      </w:r>
      <w:r w:rsidR="00BD0530" w:rsidRPr="00A20854">
        <w:rPr>
          <w:rFonts w:ascii="Arial" w:hAnsi="Arial"/>
          <w:sz w:val="24"/>
          <w:szCs w:val="24"/>
        </w:rPr>
        <w:t>государствен</w:t>
      </w:r>
      <w:r w:rsidR="00FB5CB0" w:rsidRPr="00A20854">
        <w:rPr>
          <w:rFonts w:ascii="Arial" w:hAnsi="Arial"/>
          <w:sz w:val="24"/>
          <w:szCs w:val="24"/>
        </w:rPr>
        <w:t>ной</w:t>
      </w:r>
      <w:r w:rsidR="000771BE" w:rsidRPr="00A20854">
        <w:rPr>
          <w:rFonts w:ascii="Arial" w:hAnsi="Arial"/>
          <w:sz w:val="24"/>
          <w:szCs w:val="24"/>
        </w:rPr>
        <w:t xml:space="preserve"> </w:t>
      </w:r>
      <w:r w:rsidR="00426CCB" w:rsidRPr="00A20854">
        <w:rPr>
          <w:rFonts w:ascii="Arial" w:hAnsi="Arial"/>
          <w:sz w:val="24"/>
          <w:szCs w:val="24"/>
        </w:rPr>
        <w:t>пошлины или иной платы, взимаемой за предоставление</w:t>
      </w:r>
      <w:r w:rsidR="000771BE" w:rsidRPr="00A20854">
        <w:rPr>
          <w:rFonts w:ascii="Arial" w:hAnsi="Arial"/>
          <w:sz w:val="24"/>
          <w:szCs w:val="24"/>
        </w:rPr>
        <w:t xml:space="preserve"> </w:t>
      </w:r>
      <w:r w:rsidR="00585663" w:rsidRPr="00A20854">
        <w:rPr>
          <w:rFonts w:ascii="Arial" w:hAnsi="Arial"/>
          <w:sz w:val="24"/>
          <w:szCs w:val="24"/>
        </w:rPr>
        <w:t>государственной</w:t>
      </w:r>
      <w:r w:rsidR="00426CCB" w:rsidRPr="00A20854">
        <w:rPr>
          <w:rFonts w:ascii="Arial" w:hAnsi="Arial"/>
          <w:sz w:val="24"/>
          <w:szCs w:val="24"/>
        </w:rPr>
        <w:t xml:space="preserve"> услуги</w:t>
      </w:r>
      <w:r w:rsidR="0014038A" w:rsidRPr="00A20854">
        <w:rPr>
          <w:rFonts w:ascii="Arial" w:hAnsi="Arial"/>
          <w:sz w:val="24"/>
          <w:szCs w:val="24"/>
        </w:rPr>
        <w:t>.</w:t>
      </w:r>
    </w:p>
    <w:p w:rsidR="000B5D52" w:rsidRPr="00A20854" w:rsidRDefault="00F278CE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Государственная</w:t>
      </w:r>
      <w:r w:rsidR="00D20887">
        <w:rPr>
          <w:rFonts w:ascii="Arial" w:hAnsi="Arial"/>
          <w:sz w:val="24"/>
          <w:szCs w:val="24"/>
        </w:rPr>
        <w:t xml:space="preserve"> </w:t>
      </w:r>
      <w:r w:rsidR="000B5D52" w:rsidRPr="00A20854">
        <w:rPr>
          <w:rFonts w:ascii="Arial" w:hAnsi="Arial"/>
          <w:sz w:val="24"/>
          <w:szCs w:val="24"/>
        </w:rPr>
        <w:t>услуга предоставляется бесплатно.</w:t>
      </w:r>
    </w:p>
    <w:p w:rsidR="0048407E" w:rsidRPr="00A20854" w:rsidRDefault="000B5D5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Необходимые ксерокопии документов снимаются специалистом </w:t>
      </w:r>
      <w:r w:rsidR="00F95601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, </w:t>
      </w:r>
      <w:r w:rsidR="00A77904" w:rsidRPr="00A20854">
        <w:rPr>
          <w:rFonts w:ascii="Arial" w:hAnsi="Arial"/>
          <w:sz w:val="24"/>
          <w:szCs w:val="24"/>
        </w:rPr>
        <w:t xml:space="preserve">специалистом МФЦ </w:t>
      </w:r>
      <w:r w:rsidRPr="00A20854">
        <w:rPr>
          <w:rFonts w:ascii="Arial" w:hAnsi="Arial"/>
          <w:sz w:val="24"/>
          <w:szCs w:val="24"/>
        </w:rPr>
        <w:t>ответственным за прием документов, бесплатно.</w:t>
      </w:r>
    </w:p>
    <w:p w:rsidR="00385C31" w:rsidRPr="00A20854" w:rsidRDefault="0058680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2</w:t>
      </w:r>
      <w:r w:rsidRPr="00A20854">
        <w:rPr>
          <w:rFonts w:ascii="Arial" w:hAnsi="Arial"/>
          <w:sz w:val="24"/>
          <w:szCs w:val="24"/>
        </w:rPr>
        <w:t>.</w:t>
      </w:r>
      <w:r w:rsidR="00385C31" w:rsidRPr="00A20854">
        <w:rPr>
          <w:rFonts w:ascii="Arial" w:hAnsi="Arial"/>
          <w:sz w:val="24"/>
          <w:szCs w:val="24"/>
        </w:rPr>
        <w:t xml:space="preserve"> Порядок, размер и основания взимания платы за предоставление услуг, необходимых и обязательных для предоставления </w:t>
      </w:r>
      <w:r w:rsidR="00BF7974" w:rsidRPr="00A20854">
        <w:rPr>
          <w:rFonts w:ascii="Arial" w:hAnsi="Arial"/>
          <w:sz w:val="24"/>
          <w:szCs w:val="24"/>
        </w:rPr>
        <w:t>государственной</w:t>
      </w:r>
      <w:r w:rsidR="00385C31" w:rsidRPr="00A20854">
        <w:rPr>
          <w:rFonts w:ascii="Arial" w:hAnsi="Arial"/>
          <w:sz w:val="24"/>
          <w:szCs w:val="24"/>
        </w:rPr>
        <w:t xml:space="preserve"> услуги, вкл</w:t>
      </w:r>
      <w:r w:rsidR="00385C31" w:rsidRPr="00A20854">
        <w:rPr>
          <w:rFonts w:ascii="Arial" w:hAnsi="Arial"/>
          <w:sz w:val="24"/>
          <w:szCs w:val="24"/>
        </w:rPr>
        <w:t>ю</w:t>
      </w:r>
      <w:r w:rsidR="00385C31" w:rsidRPr="00A20854">
        <w:rPr>
          <w:rFonts w:ascii="Arial" w:hAnsi="Arial"/>
          <w:sz w:val="24"/>
          <w:szCs w:val="24"/>
        </w:rPr>
        <w:t>чая информацию о методиках расчета размера такой платы.</w:t>
      </w:r>
    </w:p>
    <w:p w:rsidR="00385C31" w:rsidRPr="00A20854" w:rsidRDefault="00385C3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Порядок, размер и основания взимания платы за предоставление услуг не предусмотрен.</w:t>
      </w:r>
    </w:p>
    <w:p w:rsidR="00773B6F" w:rsidRPr="00A20854" w:rsidRDefault="00825B88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3</w:t>
      </w:r>
      <w:r w:rsidRPr="00A20854">
        <w:rPr>
          <w:rFonts w:ascii="Arial" w:hAnsi="Arial"/>
          <w:sz w:val="24"/>
          <w:szCs w:val="24"/>
        </w:rPr>
        <w:t xml:space="preserve">. </w:t>
      </w:r>
      <w:r w:rsidR="00773B6F" w:rsidRPr="00A20854">
        <w:rPr>
          <w:rFonts w:ascii="Arial" w:hAnsi="Arial"/>
          <w:sz w:val="24"/>
          <w:szCs w:val="24"/>
        </w:rPr>
        <w:t>Максимальный срок ожидания в очереди при подаче запроса о пред</w:t>
      </w:r>
      <w:r w:rsidR="00773B6F" w:rsidRPr="00A20854">
        <w:rPr>
          <w:rFonts w:ascii="Arial" w:hAnsi="Arial"/>
          <w:sz w:val="24"/>
          <w:szCs w:val="24"/>
        </w:rPr>
        <w:t>о</w:t>
      </w:r>
      <w:r w:rsidR="00773B6F" w:rsidRPr="00A20854">
        <w:rPr>
          <w:rFonts w:ascii="Arial" w:hAnsi="Arial"/>
          <w:sz w:val="24"/>
          <w:szCs w:val="24"/>
        </w:rPr>
        <w:t>ставлении государственной услуги и услуг, необходимых и обязательных для предоставления государственной услуги, и при получении результата предоста</w:t>
      </w:r>
      <w:r w:rsidR="00773B6F" w:rsidRPr="00A20854">
        <w:rPr>
          <w:rFonts w:ascii="Arial" w:hAnsi="Arial"/>
          <w:sz w:val="24"/>
          <w:szCs w:val="24"/>
        </w:rPr>
        <w:t>в</w:t>
      </w:r>
      <w:r w:rsidR="00773B6F" w:rsidRPr="00A20854">
        <w:rPr>
          <w:rFonts w:ascii="Arial" w:hAnsi="Arial"/>
          <w:sz w:val="24"/>
          <w:szCs w:val="24"/>
        </w:rPr>
        <w:t xml:space="preserve">ления государственной услуги </w:t>
      </w:r>
    </w:p>
    <w:p w:rsidR="00773B6F" w:rsidRPr="00A20854" w:rsidRDefault="00773B6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Максимальный срок ожидания в очереди:</w:t>
      </w:r>
    </w:p>
    <w:p w:rsidR="00773B6F" w:rsidRPr="00A20854" w:rsidRDefault="00773B6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для получения государственной услуги составляет 15 минут, по предвар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тельной записи – 10 минут;</w:t>
      </w:r>
    </w:p>
    <w:p w:rsidR="00773B6F" w:rsidRPr="00A20854" w:rsidRDefault="00773B6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при получении результата предоставления государственной услуги – 15 м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нут, по предварительной записи – 10 минут.</w:t>
      </w:r>
    </w:p>
    <w:p w:rsidR="00773B6F" w:rsidRPr="00A20854" w:rsidRDefault="00DB59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4</w:t>
      </w:r>
      <w:r w:rsidRPr="00A20854">
        <w:rPr>
          <w:rFonts w:ascii="Arial" w:hAnsi="Arial"/>
          <w:sz w:val="24"/>
          <w:szCs w:val="24"/>
        </w:rPr>
        <w:t xml:space="preserve">. </w:t>
      </w:r>
      <w:r w:rsidR="00773B6F" w:rsidRPr="00A20854">
        <w:rPr>
          <w:rFonts w:ascii="Arial" w:hAnsi="Arial"/>
          <w:sz w:val="24"/>
          <w:szCs w:val="24"/>
        </w:rPr>
        <w:t>Срок и порядок регистрации запроса заявителя о предоставлении гос</w:t>
      </w:r>
      <w:r w:rsidR="00773B6F" w:rsidRPr="00A20854">
        <w:rPr>
          <w:rFonts w:ascii="Arial" w:hAnsi="Arial"/>
          <w:sz w:val="24"/>
          <w:szCs w:val="24"/>
        </w:rPr>
        <w:t>у</w:t>
      </w:r>
      <w:r w:rsidR="00773B6F" w:rsidRPr="00A20854">
        <w:rPr>
          <w:rFonts w:ascii="Arial" w:hAnsi="Arial"/>
          <w:sz w:val="24"/>
          <w:szCs w:val="24"/>
        </w:rPr>
        <w:t>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773B6F" w:rsidRPr="00A20854" w:rsidRDefault="00773B6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Запрос о предоставлении государственной услуги регистрируется посре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ством внесения информации об обращении заявителя в журнал регистрации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явлений и документов и (или) в автоматизированную информационную систему «Адресная социальная помощь» (далее – АИС АСП) в течение 15 минут.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C174C9" w:rsidRPr="00A20854" w:rsidRDefault="00C174C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5</w:t>
      </w:r>
      <w:r w:rsidRPr="00A20854">
        <w:rPr>
          <w:rFonts w:ascii="Arial" w:hAnsi="Arial"/>
          <w:sz w:val="24"/>
          <w:szCs w:val="24"/>
        </w:rPr>
        <w:t xml:space="preserve">. Требования к помещениям, в которых предоставляется </w:t>
      </w:r>
      <w:r w:rsidR="0080254F" w:rsidRPr="00A20854">
        <w:rPr>
          <w:rFonts w:ascii="Arial" w:hAnsi="Arial"/>
          <w:sz w:val="24"/>
          <w:szCs w:val="24"/>
        </w:rPr>
        <w:t>государстве</w:t>
      </w:r>
      <w:r w:rsidR="0080254F" w:rsidRPr="00A20854">
        <w:rPr>
          <w:rFonts w:ascii="Arial" w:hAnsi="Arial"/>
          <w:sz w:val="24"/>
          <w:szCs w:val="24"/>
        </w:rPr>
        <w:t>н</w:t>
      </w:r>
      <w:r w:rsidR="0080254F" w:rsidRPr="00A20854">
        <w:rPr>
          <w:rFonts w:ascii="Arial" w:hAnsi="Arial"/>
          <w:sz w:val="24"/>
          <w:szCs w:val="24"/>
        </w:rPr>
        <w:t>ная</w:t>
      </w:r>
      <w:r w:rsidRPr="00A20854">
        <w:rPr>
          <w:rFonts w:ascii="Arial" w:hAnsi="Arial"/>
          <w:sz w:val="24"/>
          <w:szCs w:val="24"/>
        </w:rPr>
        <w:t xml:space="preserve"> услуга,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80254F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C03B94" w:rsidRPr="00A20854">
        <w:rPr>
          <w:rFonts w:ascii="Arial" w:hAnsi="Arial"/>
          <w:sz w:val="24"/>
          <w:szCs w:val="24"/>
        </w:rPr>
        <w:t>и о социальной защите инвалидов.</w:t>
      </w:r>
    </w:p>
    <w:p w:rsidR="00CE78E6" w:rsidRPr="00A20854" w:rsidRDefault="00813D9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Государственная</w:t>
      </w:r>
      <w:r w:rsidR="00CE78E6" w:rsidRPr="00A20854">
        <w:rPr>
          <w:rFonts w:ascii="Arial" w:hAnsi="Arial"/>
          <w:sz w:val="24"/>
          <w:szCs w:val="24"/>
        </w:rPr>
        <w:t xml:space="preserve"> услуга предоставляется в помещениях </w:t>
      </w:r>
      <w:r w:rsidR="00F95601" w:rsidRPr="00A20854">
        <w:rPr>
          <w:rFonts w:ascii="Arial" w:hAnsi="Arial"/>
          <w:sz w:val="24"/>
          <w:szCs w:val="24"/>
        </w:rPr>
        <w:t>управления</w:t>
      </w:r>
      <w:r w:rsidR="00CE78E6" w:rsidRPr="00A20854">
        <w:rPr>
          <w:rFonts w:ascii="Arial" w:hAnsi="Arial"/>
          <w:sz w:val="24"/>
          <w:szCs w:val="24"/>
        </w:rPr>
        <w:t xml:space="preserve"> и </w:t>
      </w:r>
      <w:r w:rsidR="0014038A" w:rsidRPr="00A20854">
        <w:rPr>
          <w:rFonts w:ascii="Arial" w:hAnsi="Arial"/>
          <w:sz w:val="24"/>
          <w:szCs w:val="24"/>
        </w:rPr>
        <w:t>мн</w:t>
      </w:r>
      <w:r w:rsidR="0014038A" w:rsidRPr="00A20854">
        <w:rPr>
          <w:rFonts w:ascii="Arial" w:hAnsi="Arial"/>
          <w:sz w:val="24"/>
          <w:szCs w:val="24"/>
        </w:rPr>
        <w:t>о</w:t>
      </w:r>
      <w:r w:rsidR="0014038A" w:rsidRPr="00A20854">
        <w:rPr>
          <w:rFonts w:ascii="Arial" w:hAnsi="Arial"/>
          <w:sz w:val="24"/>
          <w:szCs w:val="24"/>
        </w:rPr>
        <w:t>гофункционального центра</w:t>
      </w:r>
      <w:r w:rsidR="00CE78E6" w:rsidRPr="00A20854">
        <w:rPr>
          <w:rFonts w:ascii="Arial" w:hAnsi="Arial"/>
          <w:sz w:val="24"/>
          <w:szCs w:val="24"/>
        </w:rPr>
        <w:t>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58680A" w:rsidRPr="00A20854" w:rsidRDefault="00CE78E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 xml:space="preserve">. </w:t>
      </w:r>
      <w:r w:rsidR="00AF2509" w:rsidRPr="00A20854">
        <w:rPr>
          <w:rFonts w:ascii="Arial" w:hAnsi="Arial"/>
          <w:sz w:val="24"/>
          <w:szCs w:val="24"/>
        </w:rPr>
        <w:t>П</w:t>
      </w:r>
      <w:r w:rsidR="00C41394" w:rsidRPr="00A20854">
        <w:rPr>
          <w:rFonts w:ascii="Arial" w:hAnsi="Arial"/>
          <w:sz w:val="24"/>
          <w:szCs w:val="24"/>
        </w:rPr>
        <w:t>омещение</w:t>
      </w:r>
      <w:r w:rsidR="005F3B3F" w:rsidRPr="00A20854">
        <w:rPr>
          <w:rFonts w:ascii="Arial" w:hAnsi="Arial"/>
          <w:sz w:val="24"/>
          <w:szCs w:val="24"/>
        </w:rPr>
        <w:t xml:space="preserve"> </w:t>
      </w:r>
      <w:r w:rsidR="00F95601" w:rsidRPr="00A20854">
        <w:rPr>
          <w:rFonts w:ascii="Arial" w:hAnsi="Arial"/>
          <w:sz w:val="24"/>
          <w:szCs w:val="24"/>
        </w:rPr>
        <w:t>управления</w:t>
      </w:r>
      <w:r w:rsidR="000B5D52" w:rsidRPr="00A20854">
        <w:rPr>
          <w:rFonts w:ascii="Arial" w:hAnsi="Arial"/>
          <w:sz w:val="24"/>
          <w:szCs w:val="24"/>
        </w:rPr>
        <w:t xml:space="preserve"> </w:t>
      </w:r>
      <w:r w:rsidR="00D362CF" w:rsidRPr="00A20854">
        <w:rPr>
          <w:rFonts w:ascii="Arial" w:hAnsi="Arial"/>
          <w:sz w:val="24"/>
          <w:szCs w:val="24"/>
        </w:rPr>
        <w:t>оборудуется:</w:t>
      </w:r>
      <w:r w:rsidR="006E6B85" w:rsidRPr="00A20854">
        <w:rPr>
          <w:rFonts w:ascii="Arial" w:hAnsi="Arial"/>
          <w:sz w:val="24"/>
          <w:szCs w:val="24"/>
        </w:rPr>
        <w:t xml:space="preserve"> </w:t>
      </w:r>
      <w:r w:rsidR="0058680A" w:rsidRPr="00A20854">
        <w:rPr>
          <w:rFonts w:ascii="Arial" w:hAnsi="Arial"/>
          <w:sz w:val="24"/>
          <w:szCs w:val="24"/>
        </w:rPr>
        <w:t>информационной табличкой (в</w:t>
      </w:r>
      <w:r w:rsidR="0058680A" w:rsidRPr="00A20854">
        <w:rPr>
          <w:rFonts w:ascii="Arial" w:hAnsi="Arial"/>
          <w:sz w:val="24"/>
          <w:szCs w:val="24"/>
        </w:rPr>
        <w:t>ы</w:t>
      </w:r>
      <w:r w:rsidR="0058680A" w:rsidRPr="00A20854">
        <w:rPr>
          <w:rFonts w:ascii="Arial" w:hAnsi="Arial"/>
          <w:sz w:val="24"/>
          <w:szCs w:val="24"/>
        </w:rPr>
        <w:t>веской), содержащей следующую информацию о</w:t>
      </w:r>
      <w:r w:rsidR="00414E33" w:rsidRPr="00A20854">
        <w:rPr>
          <w:rFonts w:ascii="Arial" w:hAnsi="Arial"/>
          <w:sz w:val="24"/>
          <w:szCs w:val="24"/>
        </w:rPr>
        <w:t>б</w:t>
      </w:r>
      <w:r w:rsidR="006E6B85" w:rsidRPr="00A20854">
        <w:rPr>
          <w:rFonts w:ascii="Arial" w:hAnsi="Arial"/>
          <w:sz w:val="24"/>
          <w:szCs w:val="24"/>
        </w:rPr>
        <w:t xml:space="preserve"> органе</w:t>
      </w:r>
      <w:r w:rsidR="0058680A" w:rsidRPr="00A20854">
        <w:rPr>
          <w:rFonts w:ascii="Arial" w:hAnsi="Arial"/>
          <w:sz w:val="24"/>
          <w:szCs w:val="24"/>
        </w:rPr>
        <w:t xml:space="preserve">, </w:t>
      </w:r>
      <w:r w:rsidR="000734B5" w:rsidRPr="00A20854">
        <w:rPr>
          <w:rFonts w:ascii="Arial" w:hAnsi="Arial"/>
          <w:sz w:val="24"/>
          <w:szCs w:val="24"/>
        </w:rPr>
        <w:t>предоставляюще</w:t>
      </w:r>
      <w:r w:rsidR="0048555C" w:rsidRPr="00A20854">
        <w:rPr>
          <w:rFonts w:ascii="Arial" w:hAnsi="Arial"/>
          <w:sz w:val="24"/>
          <w:szCs w:val="24"/>
        </w:rPr>
        <w:t xml:space="preserve">м </w:t>
      </w:r>
      <w:r w:rsidR="00F278CE" w:rsidRPr="00A20854">
        <w:rPr>
          <w:rFonts w:ascii="Arial" w:hAnsi="Arial"/>
          <w:sz w:val="24"/>
          <w:szCs w:val="24"/>
        </w:rPr>
        <w:t>го</w:t>
      </w:r>
      <w:r w:rsidR="00F278CE" w:rsidRPr="00A20854">
        <w:rPr>
          <w:rFonts w:ascii="Arial" w:hAnsi="Arial"/>
          <w:sz w:val="24"/>
          <w:szCs w:val="24"/>
        </w:rPr>
        <w:t>с</w:t>
      </w:r>
      <w:r w:rsidR="00F278CE" w:rsidRPr="00A20854">
        <w:rPr>
          <w:rFonts w:ascii="Arial" w:hAnsi="Arial"/>
          <w:sz w:val="24"/>
          <w:szCs w:val="24"/>
        </w:rPr>
        <w:t>ударственную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9273EB" w:rsidRPr="00A20854">
        <w:rPr>
          <w:rFonts w:ascii="Arial" w:hAnsi="Arial"/>
          <w:sz w:val="24"/>
          <w:szCs w:val="24"/>
        </w:rPr>
        <w:t>услугу</w:t>
      </w:r>
      <w:r w:rsidR="0058680A" w:rsidRPr="00A20854">
        <w:rPr>
          <w:rFonts w:ascii="Arial" w:hAnsi="Arial"/>
          <w:sz w:val="24"/>
          <w:szCs w:val="24"/>
        </w:rPr>
        <w:t>:</w:t>
      </w:r>
    </w:p>
    <w:p w:rsidR="0058680A" w:rsidRPr="00A20854" w:rsidRDefault="00414E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58680A" w:rsidRPr="00A20854">
        <w:rPr>
          <w:rFonts w:ascii="Arial" w:hAnsi="Arial"/>
          <w:sz w:val="24"/>
          <w:szCs w:val="24"/>
        </w:rPr>
        <w:t>наименование;</w:t>
      </w:r>
    </w:p>
    <w:p w:rsidR="0058680A" w:rsidRPr="00A20854" w:rsidRDefault="00414E3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58680A" w:rsidRPr="00A20854">
        <w:rPr>
          <w:rFonts w:ascii="Arial" w:hAnsi="Arial"/>
          <w:sz w:val="24"/>
          <w:szCs w:val="24"/>
        </w:rPr>
        <w:t>режим работы;</w:t>
      </w:r>
    </w:p>
    <w:p w:rsidR="008046E3" w:rsidRPr="00A20854" w:rsidRDefault="00EB250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8046E3" w:rsidRPr="00A20854">
        <w:rPr>
          <w:rFonts w:ascii="Arial" w:hAnsi="Arial"/>
          <w:sz w:val="24"/>
          <w:szCs w:val="24"/>
        </w:rPr>
        <w:t>противопожарной системой и средствами пожаротушения;</w:t>
      </w:r>
    </w:p>
    <w:p w:rsidR="008046E3" w:rsidRPr="00A20854" w:rsidRDefault="00EB250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8046E3" w:rsidRPr="00A20854">
        <w:rPr>
          <w:rFonts w:ascii="Arial" w:hAnsi="Arial"/>
          <w:sz w:val="24"/>
          <w:szCs w:val="24"/>
        </w:rPr>
        <w:t>системой оповещения о возникновении чрезвычайной ситуации.</w:t>
      </w:r>
    </w:p>
    <w:p w:rsidR="0045307D" w:rsidRPr="00A20854" w:rsidRDefault="00CE78E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994EB0" w:rsidRPr="00A20854">
        <w:rPr>
          <w:rFonts w:ascii="Arial" w:hAnsi="Arial"/>
          <w:sz w:val="24"/>
          <w:szCs w:val="24"/>
        </w:rPr>
        <w:t>1</w:t>
      </w:r>
      <w:r w:rsidRPr="00A20854">
        <w:rPr>
          <w:rFonts w:ascii="Arial" w:hAnsi="Arial"/>
          <w:sz w:val="24"/>
          <w:szCs w:val="24"/>
        </w:rPr>
        <w:t xml:space="preserve">. </w:t>
      </w:r>
      <w:r w:rsidR="005E15F5" w:rsidRPr="00A20854">
        <w:rPr>
          <w:rFonts w:ascii="Arial" w:hAnsi="Arial"/>
          <w:sz w:val="24"/>
          <w:szCs w:val="24"/>
        </w:rPr>
        <w:t>Помещение</w:t>
      </w:r>
      <w:r w:rsidR="000F7B65" w:rsidRPr="00A20854">
        <w:rPr>
          <w:rFonts w:ascii="Arial" w:hAnsi="Arial"/>
          <w:sz w:val="24"/>
          <w:szCs w:val="24"/>
        </w:rPr>
        <w:t xml:space="preserve"> </w:t>
      </w:r>
      <w:r w:rsidR="00661319" w:rsidRPr="00A20854">
        <w:rPr>
          <w:rFonts w:ascii="Arial" w:hAnsi="Arial"/>
          <w:sz w:val="24"/>
          <w:szCs w:val="24"/>
        </w:rPr>
        <w:t>управления</w:t>
      </w:r>
      <w:r w:rsidR="005E15F5" w:rsidRPr="00A20854">
        <w:rPr>
          <w:rFonts w:ascii="Arial" w:hAnsi="Arial"/>
          <w:sz w:val="24"/>
          <w:szCs w:val="24"/>
        </w:rPr>
        <w:t>, в котором</w:t>
      </w:r>
      <w:r w:rsidR="0058680A" w:rsidRPr="00A20854">
        <w:rPr>
          <w:rFonts w:ascii="Arial" w:hAnsi="Arial"/>
          <w:sz w:val="24"/>
          <w:szCs w:val="24"/>
        </w:rPr>
        <w:t xml:space="preserve"> </w:t>
      </w:r>
      <w:r w:rsidR="00F80EAF" w:rsidRPr="00A20854">
        <w:rPr>
          <w:rFonts w:ascii="Arial" w:hAnsi="Arial"/>
          <w:sz w:val="24"/>
          <w:szCs w:val="24"/>
        </w:rPr>
        <w:t xml:space="preserve">предоставляется </w:t>
      </w:r>
      <w:r w:rsidR="00F278CE" w:rsidRPr="00A20854">
        <w:rPr>
          <w:rFonts w:ascii="Arial" w:hAnsi="Arial"/>
          <w:sz w:val="24"/>
          <w:szCs w:val="24"/>
        </w:rPr>
        <w:t>государственная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9273EB" w:rsidRPr="00A20854">
        <w:rPr>
          <w:rFonts w:ascii="Arial" w:hAnsi="Arial"/>
          <w:sz w:val="24"/>
          <w:szCs w:val="24"/>
        </w:rPr>
        <w:t>услуга</w:t>
      </w:r>
      <w:r w:rsidR="0058680A" w:rsidRPr="00A20854">
        <w:rPr>
          <w:rFonts w:ascii="Arial" w:hAnsi="Arial"/>
          <w:sz w:val="24"/>
          <w:szCs w:val="24"/>
        </w:rPr>
        <w:t xml:space="preserve">, </w:t>
      </w:r>
      <w:r w:rsidR="005E15F5" w:rsidRPr="00A20854">
        <w:rPr>
          <w:rFonts w:ascii="Arial" w:hAnsi="Arial"/>
          <w:sz w:val="24"/>
          <w:szCs w:val="24"/>
        </w:rPr>
        <w:t>должно</w:t>
      </w:r>
      <w:r w:rsidR="0058680A" w:rsidRPr="00A20854">
        <w:rPr>
          <w:rFonts w:ascii="Arial" w:hAnsi="Arial"/>
          <w:sz w:val="24"/>
          <w:szCs w:val="24"/>
        </w:rPr>
        <w:t xml:space="preserve"> соответствовать </w:t>
      </w:r>
      <w:r w:rsidR="000573B5" w:rsidRPr="00A20854">
        <w:rPr>
          <w:rFonts w:ascii="Arial" w:hAnsi="Arial"/>
          <w:sz w:val="24"/>
          <w:szCs w:val="24"/>
        </w:rPr>
        <w:t>с</w:t>
      </w:r>
      <w:r w:rsidR="0058680A" w:rsidRPr="00A20854">
        <w:rPr>
          <w:rFonts w:ascii="Arial" w:hAnsi="Arial"/>
          <w:sz w:val="24"/>
          <w:szCs w:val="24"/>
        </w:rPr>
        <w:t>анитарно-эпидемиологическим правилам и но</w:t>
      </w:r>
      <w:r w:rsidR="0058680A" w:rsidRPr="00A20854">
        <w:rPr>
          <w:rFonts w:ascii="Arial" w:hAnsi="Arial"/>
          <w:sz w:val="24"/>
          <w:szCs w:val="24"/>
        </w:rPr>
        <w:t>р</w:t>
      </w:r>
      <w:r w:rsidR="0058680A" w:rsidRPr="00A20854">
        <w:rPr>
          <w:rFonts w:ascii="Arial" w:hAnsi="Arial"/>
          <w:sz w:val="24"/>
          <w:szCs w:val="24"/>
        </w:rPr>
        <w:t>мативам «Гигиенические требования к персональным электронно-вычис</w:t>
      </w:r>
      <w:r w:rsidR="009A7310" w:rsidRPr="00A20854">
        <w:rPr>
          <w:rFonts w:ascii="Arial" w:hAnsi="Arial"/>
          <w:sz w:val="24"/>
          <w:szCs w:val="24"/>
        </w:rPr>
        <w:softHyphen/>
      </w:r>
      <w:r w:rsidR="0058680A" w:rsidRPr="00A20854">
        <w:rPr>
          <w:rFonts w:ascii="Arial" w:hAnsi="Arial"/>
          <w:sz w:val="24"/>
          <w:szCs w:val="24"/>
        </w:rPr>
        <w:t>лительным машинам и организаци</w:t>
      </w:r>
      <w:r w:rsidR="000573B5" w:rsidRPr="00A20854">
        <w:rPr>
          <w:rFonts w:ascii="Arial" w:hAnsi="Arial"/>
          <w:sz w:val="24"/>
          <w:szCs w:val="24"/>
        </w:rPr>
        <w:t xml:space="preserve">и </w:t>
      </w:r>
      <w:r w:rsidR="009A7310" w:rsidRPr="00A20854">
        <w:rPr>
          <w:rFonts w:ascii="Arial" w:hAnsi="Arial"/>
          <w:sz w:val="24"/>
          <w:szCs w:val="24"/>
        </w:rPr>
        <w:t xml:space="preserve">работы. </w:t>
      </w:r>
      <w:r w:rsidR="00BD57DD" w:rsidRPr="00A20854">
        <w:rPr>
          <w:rFonts w:ascii="Arial" w:hAnsi="Arial"/>
          <w:sz w:val="24"/>
          <w:szCs w:val="24"/>
        </w:rPr>
        <w:t>Постановление Главного госуда</w:t>
      </w:r>
      <w:r w:rsidR="00BD57DD" w:rsidRPr="00A20854">
        <w:rPr>
          <w:rFonts w:ascii="Arial" w:hAnsi="Arial"/>
          <w:sz w:val="24"/>
          <w:szCs w:val="24"/>
        </w:rPr>
        <w:t>р</w:t>
      </w:r>
      <w:r w:rsidR="00BD57DD" w:rsidRPr="00A20854">
        <w:rPr>
          <w:rFonts w:ascii="Arial" w:hAnsi="Arial"/>
          <w:sz w:val="24"/>
          <w:szCs w:val="24"/>
        </w:rPr>
        <w:t>ственного сани</w:t>
      </w:r>
      <w:r w:rsidR="00194C72" w:rsidRPr="00A20854">
        <w:rPr>
          <w:rFonts w:ascii="Arial" w:hAnsi="Arial"/>
          <w:sz w:val="24"/>
          <w:szCs w:val="24"/>
        </w:rPr>
        <w:t>тарного врача РФ от 02.12.2020 № 40 «</w:t>
      </w:r>
      <w:r w:rsidR="00BD57DD" w:rsidRPr="00A20854">
        <w:rPr>
          <w:rFonts w:ascii="Arial" w:hAnsi="Arial"/>
          <w:sz w:val="24"/>
          <w:szCs w:val="24"/>
        </w:rPr>
        <w:t>Об утверждении санита</w:t>
      </w:r>
      <w:r w:rsidR="00BD57DD" w:rsidRPr="00A20854">
        <w:rPr>
          <w:rFonts w:ascii="Arial" w:hAnsi="Arial"/>
          <w:sz w:val="24"/>
          <w:szCs w:val="24"/>
        </w:rPr>
        <w:t>р</w:t>
      </w:r>
      <w:r w:rsidR="00A24538" w:rsidRPr="00A20854">
        <w:rPr>
          <w:rFonts w:ascii="Arial" w:hAnsi="Arial"/>
          <w:sz w:val="24"/>
          <w:szCs w:val="24"/>
        </w:rPr>
        <w:t>ных правил СП 2.2.3670-20 «</w:t>
      </w:r>
      <w:r w:rsidR="00BD57DD" w:rsidRPr="00A20854">
        <w:rPr>
          <w:rFonts w:ascii="Arial" w:hAnsi="Arial"/>
          <w:sz w:val="24"/>
          <w:szCs w:val="24"/>
        </w:rPr>
        <w:t>Санитарно-эпидемиологичес</w:t>
      </w:r>
      <w:r w:rsidR="00194C72" w:rsidRPr="00A20854">
        <w:rPr>
          <w:rFonts w:ascii="Arial" w:hAnsi="Arial"/>
          <w:sz w:val="24"/>
          <w:szCs w:val="24"/>
        </w:rPr>
        <w:t>кие требования к усл</w:t>
      </w:r>
      <w:r w:rsidR="00194C72" w:rsidRPr="00A20854">
        <w:rPr>
          <w:rFonts w:ascii="Arial" w:hAnsi="Arial"/>
          <w:sz w:val="24"/>
          <w:szCs w:val="24"/>
        </w:rPr>
        <w:t>о</w:t>
      </w:r>
      <w:r w:rsidR="00194C72" w:rsidRPr="00A20854">
        <w:rPr>
          <w:rFonts w:ascii="Arial" w:hAnsi="Arial"/>
          <w:sz w:val="24"/>
          <w:szCs w:val="24"/>
        </w:rPr>
        <w:t>виям труда»</w:t>
      </w:r>
      <w:r w:rsidR="00BD57DD" w:rsidRPr="00A20854">
        <w:rPr>
          <w:rFonts w:ascii="Arial" w:hAnsi="Arial"/>
          <w:sz w:val="24"/>
          <w:szCs w:val="24"/>
        </w:rPr>
        <w:t xml:space="preserve"> (Зарегистрирова</w:t>
      </w:r>
      <w:r w:rsidR="00A24538" w:rsidRPr="00A20854">
        <w:rPr>
          <w:rFonts w:ascii="Arial" w:hAnsi="Arial"/>
          <w:sz w:val="24"/>
          <w:szCs w:val="24"/>
        </w:rPr>
        <w:t>но в Минюсте России 29.12.2020 №</w:t>
      </w:r>
      <w:r w:rsidR="00BD57DD" w:rsidRPr="00A20854">
        <w:rPr>
          <w:rFonts w:ascii="Arial" w:hAnsi="Arial"/>
          <w:sz w:val="24"/>
          <w:szCs w:val="24"/>
        </w:rPr>
        <w:t xml:space="preserve"> 61893)</w:t>
      </w:r>
      <w:r w:rsidR="0058680A" w:rsidRPr="00A20854">
        <w:rPr>
          <w:rFonts w:ascii="Arial" w:hAnsi="Arial"/>
          <w:sz w:val="24"/>
          <w:szCs w:val="24"/>
        </w:rPr>
        <w:t>.</w:t>
      </w:r>
    </w:p>
    <w:p w:rsidR="00090AB7" w:rsidRPr="00A20854" w:rsidRDefault="00BD6E82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2</w:t>
      </w:r>
      <w:r w:rsidRPr="00A20854">
        <w:rPr>
          <w:rFonts w:ascii="Arial" w:hAnsi="Arial"/>
          <w:sz w:val="24"/>
          <w:szCs w:val="24"/>
        </w:rPr>
        <w:t>. Указанное помещение располагается с учетом пешеходной доступн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сти для заявителей от остановок общественного транспорта. Вход и выход из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мещения оборудуется соответствующими указателями.</w:t>
      </w:r>
    </w:p>
    <w:p w:rsidR="0024561D" w:rsidRPr="00A20854" w:rsidRDefault="00CE78E6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3</w:t>
      </w:r>
      <w:r w:rsidRPr="00A20854">
        <w:rPr>
          <w:rFonts w:ascii="Arial" w:hAnsi="Arial"/>
          <w:sz w:val="24"/>
          <w:szCs w:val="24"/>
        </w:rPr>
        <w:t xml:space="preserve">. </w:t>
      </w:r>
      <w:r w:rsidR="00661319" w:rsidRPr="00A20854">
        <w:rPr>
          <w:rFonts w:ascii="Arial" w:hAnsi="Arial"/>
          <w:sz w:val="24"/>
          <w:szCs w:val="24"/>
        </w:rPr>
        <w:t>Управление</w:t>
      </w:r>
      <w:r w:rsidR="0024561D" w:rsidRPr="00A20854">
        <w:rPr>
          <w:rFonts w:ascii="Arial" w:hAnsi="Arial"/>
          <w:sz w:val="24"/>
          <w:szCs w:val="24"/>
        </w:rPr>
        <w:t xml:space="preserve"> обеспечивает беспрепятственный доступ инвалидов и других маломобильных групп населения к помещениям </w:t>
      </w:r>
      <w:r w:rsidR="00661319" w:rsidRPr="00A20854">
        <w:rPr>
          <w:rFonts w:ascii="Arial" w:hAnsi="Arial"/>
          <w:sz w:val="24"/>
          <w:szCs w:val="24"/>
        </w:rPr>
        <w:t>управления</w:t>
      </w:r>
      <w:r w:rsidR="0024561D" w:rsidRPr="00A20854">
        <w:rPr>
          <w:rFonts w:ascii="Arial" w:hAnsi="Arial"/>
          <w:sz w:val="24"/>
          <w:szCs w:val="24"/>
        </w:rPr>
        <w:t>,</w:t>
      </w:r>
      <w:r w:rsidR="00D20887">
        <w:rPr>
          <w:rFonts w:ascii="Arial" w:hAnsi="Arial"/>
          <w:sz w:val="24"/>
          <w:szCs w:val="24"/>
        </w:rPr>
        <w:t xml:space="preserve"> </w:t>
      </w:r>
      <w:r w:rsidR="0024561D" w:rsidRPr="00A20854">
        <w:rPr>
          <w:rFonts w:ascii="Arial" w:hAnsi="Arial"/>
          <w:sz w:val="24"/>
          <w:szCs w:val="24"/>
        </w:rPr>
        <w:t xml:space="preserve">в которых предоставляется </w:t>
      </w:r>
      <w:r w:rsidR="00F278CE" w:rsidRPr="00A20854">
        <w:rPr>
          <w:rFonts w:ascii="Arial" w:hAnsi="Arial"/>
          <w:sz w:val="24"/>
          <w:szCs w:val="24"/>
        </w:rPr>
        <w:t>государственная</w:t>
      </w:r>
      <w:r w:rsidR="0024561D" w:rsidRPr="00A20854">
        <w:rPr>
          <w:rFonts w:ascii="Arial" w:hAnsi="Arial"/>
          <w:sz w:val="24"/>
          <w:szCs w:val="24"/>
        </w:rPr>
        <w:t xml:space="preserve"> услуга, в соответствии с законодательством Российской Федерации и законодательством Ставропольского кра</w:t>
      </w:r>
      <w:r w:rsidR="00A86FC6" w:rsidRPr="00A20854">
        <w:rPr>
          <w:rFonts w:ascii="Arial" w:hAnsi="Arial"/>
          <w:sz w:val="24"/>
          <w:szCs w:val="24"/>
        </w:rPr>
        <w:t>я о социальной защите инвалидов</w:t>
      </w:r>
      <w:r w:rsidR="0024561D" w:rsidRPr="00A20854">
        <w:rPr>
          <w:rFonts w:ascii="Arial" w:hAnsi="Arial"/>
          <w:sz w:val="24"/>
          <w:szCs w:val="24"/>
        </w:rPr>
        <w:t>.</w:t>
      </w:r>
    </w:p>
    <w:p w:rsidR="0058680A" w:rsidRPr="00A20854" w:rsidRDefault="00950AF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4</w:t>
      </w:r>
      <w:r w:rsidRPr="00A20854">
        <w:rPr>
          <w:rFonts w:ascii="Arial" w:hAnsi="Arial"/>
          <w:sz w:val="24"/>
          <w:szCs w:val="24"/>
        </w:rPr>
        <w:t xml:space="preserve">. </w:t>
      </w:r>
      <w:r w:rsidR="0058680A" w:rsidRPr="00A20854">
        <w:rPr>
          <w:rFonts w:ascii="Arial" w:hAnsi="Arial"/>
          <w:sz w:val="24"/>
          <w:szCs w:val="24"/>
        </w:rPr>
        <w:t>Сектор ожидания и информирования заявителей должен соотве</w:t>
      </w:r>
      <w:r w:rsidR="0058680A" w:rsidRPr="00A20854">
        <w:rPr>
          <w:rFonts w:ascii="Arial" w:hAnsi="Arial"/>
          <w:sz w:val="24"/>
          <w:szCs w:val="24"/>
        </w:rPr>
        <w:t>т</w:t>
      </w:r>
      <w:r w:rsidR="0058680A" w:rsidRPr="00A20854">
        <w:rPr>
          <w:rFonts w:ascii="Arial" w:hAnsi="Arial"/>
          <w:sz w:val="24"/>
          <w:szCs w:val="24"/>
        </w:rPr>
        <w:t xml:space="preserve">ствовать комфортным условиям для заявителей, оборудуется столами </w:t>
      </w:r>
      <w:r w:rsidR="00D9397F" w:rsidRPr="00A20854">
        <w:rPr>
          <w:rFonts w:ascii="Arial" w:hAnsi="Arial"/>
          <w:sz w:val="24"/>
          <w:szCs w:val="24"/>
        </w:rPr>
        <w:t xml:space="preserve">и стульями </w:t>
      </w:r>
      <w:r w:rsidR="0058680A" w:rsidRPr="00A20854">
        <w:rPr>
          <w:rFonts w:ascii="Arial" w:hAnsi="Arial"/>
          <w:sz w:val="24"/>
          <w:szCs w:val="24"/>
        </w:rPr>
        <w:t>для возможно</w:t>
      </w:r>
      <w:r w:rsidR="00D9397F" w:rsidRPr="00A20854">
        <w:rPr>
          <w:rFonts w:ascii="Arial" w:hAnsi="Arial"/>
          <w:sz w:val="24"/>
          <w:szCs w:val="24"/>
        </w:rPr>
        <w:t xml:space="preserve">сти оформления </w:t>
      </w:r>
      <w:r w:rsidR="000573B5" w:rsidRPr="00A20854">
        <w:rPr>
          <w:rFonts w:ascii="Arial" w:hAnsi="Arial"/>
          <w:sz w:val="24"/>
          <w:szCs w:val="24"/>
        </w:rPr>
        <w:t>обращения</w:t>
      </w:r>
      <w:r w:rsidR="0068519E" w:rsidRPr="00A20854">
        <w:rPr>
          <w:rFonts w:ascii="Arial" w:hAnsi="Arial"/>
          <w:sz w:val="24"/>
          <w:szCs w:val="24"/>
        </w:rPr>
        <w:t>, а также информацион</w:t>
      </w:r>
      <w:r w:rsidR="00E97165" w:rsidRPr="00A20854">
        <w:rPr>
          <w:rFonts w:ascii="Arial" w:hAnsi="Arial"/>
          <w:sz w:val="24"/>
          <w:szCs w:val="24"/>
        </w:rPr>
        <w:t>ным</w:t>
      </w:r>
      <w:r w:rsidR="000573B5" w:rsidRPr="00A20854">
        <w:rPr>
          <w:rFonts w:ascii="Arial" w:hAnsi="Arial"/>
          <w:sz w:val="24"/>
          <w:szCs w:val="24"/>
        </w:rPr>
        <w:t xml:space="preserve"> стендом (</w:t>
      </w:r>
      <w:r w:rsidR="00E97165" w:rsidRPr="00A20854">
        <w:rPr>
          <w:rFonts w:ascii="Arial" w:hAnsi="Arial"/>
          <w:sz w:val="24"/>
          <w:szCs w:val="24"/>
        </w:rPr>
        <w:t>материалами</w:t>
      </w:r>
      <w:r w:rsidR="000573B5" w:rsidRPr="00A20854">
        <w:rPr>
          <w:rFonts w:ascii="Arial" w:hAnsi="Arial"/>
          <w:sz w:val="24"/>
          <w:szCs w:val="24"/>
        </w:rPr>
        <w:t>)</w:t>
      </w:r>
      <w:r w:rsidR="0068519E" w:rsidRPr="00A20854">
        <w:rPr>
          <w:rFonts w:ascii="Arial" w:hAnsi="Arial"/>
          <w:sz w:val="24"/>
          <w:szCs w:val="24"/>
        </w:rPr>
        <w:t>.</w:t>
      </w:r>
    </w:p>
    <w:p w:rsidR="00490798" w:rsidRPr="00A20854" w:rsidRDefault="00950AF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5</w:t>
      </w:r>
      <w:r w:rsidRPr="00A20854">
        <w:rPr>
          <w:rFonts w:ascii="Arial" w:hAnsi="Arial"/>
          <w:sz w:val="24"/>
          <w:szCs w:val="24"/>
        </w:rPr>
        <w:t xml:space="preserve">. </w:t>
      </w:r>
      <w:r w:rsidR="00490798" w:rsidRPr="00A20854">
        <w:rPr>
          <w:rFonts w:ascii="Arial" w:hAnsi="Arial"/>
          <w:sz w:val="24"/>
          <w:szCs w:val="24"/>
        </w:rPr>
        <w:t>Информационны</w:t>
      </w:r>
      <w:r w:rsidR="000573B5" w:rsidRPr="00A20854">
        <w:rPr>
          <w:rFonts w:ascii="Arial" w:hAnsi="Arial"/>
          <w:sz w:val="24"/>
          <w:szCs w:val="24"/>
        </w:rPr>
        <w:t>й</w:t>
      </w:r>
      <w:r w:rsidR="00490798" w:rsidRPr="00A20854">
        <w:rPr>
          <w:rFonts w:ascii="Arial" w:hAnsi="Arial"/>
          <w:sz w:val="24"/>
          <w:szCs w:val="24"/>
        </w:rPr>
        <w:t xml:space="preserve"> </w:t>
      </w:r>
      <w:r w:rsidR="000573B5" w:rsidRPr="00A20854">
        <w:rPr>
          <w:rFonts w:ascii="Arial" w:hAnsi="Arial"/>
          <w:sz w:val="24"/>
          <w:szCs w:val="24"/>
        </w:rPr>
        <w:t>стенд (</w:t>
      </w:r>
      <w:r w:rsidR="00C318C6" w:rsidRPr="00A20854">
        <w:rPr>
          <w:rFonts w:ascii="Arial" w:hAnsi="Arial"/>
          <w:sz w:val="24"/>
          <w:szCs w:val="24"/>
        </w:rPr>
        <w:t>материалы</w:t>
      </w:r>
      <w:r w:rsidR="000573B5" w:rsidRPr="00A20854">
        <w:rPr>
          <w:rFonts w:ascii="Arial" w:hAnsi="Arial"/>
          <w:sz w:val="24"/>
          <w:szCs w:val="24"/>
        </w:rPr>
        <w:t>)</w:t>
      </w:r>
      <w:r w:rsidR="00C318C6" w:rsidRPr="00A20854">
        <w:rPr>
          <w:rFonts w:ascii="Arial" w:hAnsi="Arial"/>
          <w:sz w:val="24"/>
          <w:szCs w:val="24"/>
        </w:rPr>
        <w:t xml:space="preserve"> </w:t>
      </w:r>
      <w:r w:rsidR="00490798" w:rsidRPr="00A20854">
        <w:rPr>
          <w:rFonts w:ascii="Arial" w:hAnsi="Arial"/>
          <w:sz w:val="24"/>
          <w:szCs w:val="24"/>
        </w:rPr>
        <w:t>долж</w:t>
      </w:r>
      <w:r w:rsidR="000573B5" w:rsidRPr="00A20854">
        <w:rPr>
          <w:rFonts w:ascii="Arial" w:hAnsi="Arial"/>
          <w:sz w:val="24"/>
          <w:szCs w:val="24"/>
        </w:rPr>
        <w:t>ен</w:t>
      </w:r>
      <w:r w:rsidR="00490798" w:rsidRPr="00A20854">
        <w:rPr>
          <w:rFonts w:ascii="Arial" w:hAnsi="Arial"/>
          <w:sz w:val="24"/>
          <w:szCs w:val="24"/>
        </w:rPr>
        <w:t xml:space="preserve"> содержать </w:t>
      </w:r>
      <w:r w:rsidR="00C318C6" w:rsidRPr="00A20854">
        <w:rPr>
          <w:rFonts w:ascii="Arial" w:hAnsi="Arial"/>
          <w:sz w:val="24"/>
          <w:szCs w:val="24"/>
        </w:rPr>
        <w:t>сведения</w:t>
      </w:r>
      <w:r w:rsidR="000573B5" w:rsidRPr="00A20854">
        <w:rPr>
          <w:rFonts w:ascii="Arial" w:hAnsi="Arial"/>
          <w:sz w:val="24"/>
          <w:szCs w:val="24"/>
        </w:rPr>
        <w:t>, указанные в п</w:t>
      </w:r>
      <w:r w:rsidR="009144B1" w:rsidRPr="00A20854">
        <w:rPr>
          <w:rFonts w:ascii="Arial" w:hAnsi="Arial"/>
          <w:sz w:val="24"/>
          <w:szCs w:val="24"/>
        </w:rPr>
        <w:t>ункте</w:t>
      </w:r>
      <w:r w:rsidR="00CF3927" w:rsidRPr="00A20854">
        <w:rPr>
          <w:rFonts w:ascii="Arial" w:hAnsi="Arial"/>
          <w:sz w:val="24"/>
          <w:szCs w:val="24"/>
        </w:rPr>
        <w:t xml:space="preserve"> 1.3.</w:t>
      </w:r>
      <w:r w:rsidR="00F859D9" w:rsidRPr="00A20854">
        <w:rPr>
          <w:rFonts w:ascii="Arial" w:hAnsi="Arial"/>
          <w:sz w:val="24"/>
          <w:szCs w:val="24"/>
        </w:rPr>
        <w:t>5</w:t>
      </w:r>
      <w:r w:rsidR="000573B5" w:rsidRPr="00A20854">
        <w:rPr>
          <w:rFonts w:ascii="Arial" w:hAnsi="Arial"/>
          <w:sz w:val="24"/>
          <w:szCs w:val="24"/>
        </w:rPr>
        <w:t xml:space="preserve"> настоящего </w:t>
      </w:r>
      <w:r w:rsidR="00E128C1" w:rsidRPr="00A20854">
        <w:rPr>
          <w:rFonts w:ascii="Arial" w:hAnsi="Arial"/>
          <w:sz w:val="24"/>
          <w:szCs w:val="24"/>
        </w:rPr>
        <w:t>Административного р</w:t>
      </w:r>
      <w:r w:rsidR="000573B5" w:rsidRPr="00A20854">
        <w:rPr>
          <w:rFonts w:ascii="Arial" w:hAnsi="Arial"/>
          <w:sz w:val="24"/>
          <w:szCs w:val="24"/>
        </w:rPr>
        <w:t>егламента.</w:t>
      </w:r>
    </w:p>
    <w:p w:rsidR="0014038A" w:rsidRPr="00A20854" w:rsidRDefault="00C2062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 xml:space="preserve">. Требования к помещениям, местам ожидания и приема заявителей в </w:t>
      </w:r>
      <w:r w:rsidR="0014038A" w:rsidRPr="00A20854">
        <w:rPr>
          <w:rFonts w:ascii="Arial" w:hAnsi="Arial"/>
          <w:sz w:val="24"/>
          <w:szCs w:val="24"/>
        </w:rPr>
        <w:t xml:space="preserve">многофункциональный центр. 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Здание, в котором располагается многофункциональный центр,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Вход в здание МФЦ оборудуется информационной табличкой, которая ра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полагается рядом с входом и содержит следующую информацию о многофункц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ональном центре: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наименование;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место нахождения;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режим работы.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Выход из здания многофункционального центра оборудуется соответству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>щим указателем.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Помещения многофункционального центра состоят из нескольких функци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нальных секторов (зон):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сектор информирования и ожидания;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сектор приема заявителей.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секторе информирования и ожидания расположены: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окна специалистов отдела по работе с заявителями для осуществления информирования заявителей о предоставляемых услугах;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информационные стенды;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электронная система </w:t>
      </w:r>
      <w:r w:rsidR="00661319" w:rsidRPr="00A20854">
        <w:rPr>
          <w:rFonts w:ascii="Arial" w:hAnsi="Arial"/>
          <w:sz w:val="24"/>
          <w:szCs w:val="24"/>
        </w:rPr>
        <w:t>управления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очередью;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платежный терминал;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места ожидания для посетителей.</w:t>
      </w:r>
    </w:p>
    <w:p w:rsidR="007506FF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секторе приема заявителей расположены окна приема посетителей.</w:t>
      </w:r>
    </w:p>
    <w:p w:rsidR="00C2062C" w:rsidRPr="00A20854" w:rsidRDefault="007506FF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C2062C" w:rsidRPr="00A20854" w:rsidRDefault="00C2062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7</w:t>
      </w:r>
      <w:r w:rsidRPr="00A20854">
        <w:rPr>
          <w:rFonts w:ascii="Arial" w:hAnsi="Arial"/>
          <w:sz w:val="24"/>
          <w:szCs w:val="24"/>
        </w:rPr>
        <w:t xml:space="preserve">. Требования к размещению и оформлению визуальной, текстовой и мультимедийной информации о порядке предоставления услуги в </w:t>
      </w:r>
      <w:r w:rsidR="0014038A" w:rsidRPr="00A20854">
        <w:rPr>
          <w:rFonts w:ascii="Arial" w:hAnsi="Arial"/>
          <w:sz w:val="24"/>
          <w:szCs w:val="24"/>
        </w:rPr>
        <w:t>многофункци</w:t>
      </w:r>
      <w:r w:rsidR="0014038A" w:rsidRPr="00A20854">
        <w:rPr>
          <w:rFonts w:ascii="Arial" w:hAnsi="Arial"/>
          <w:sz w:val="24"/>
          <w:szCs w:val="24"/>
        </w:rPr>
        <w:t>о</w:t>
      </w:r>
      <w:r w:rsidR="0014038A" w:rsidRPr="00A20854">
        <w:rPr>
          <w:rFonts w:ascii="Arial" w:hAnsi="Arial"/>
          <w:sz w:val="24"/>
          <w:szCs w:val="24"/>
        </w:rPr>
        <w:t>нальном центре</w:t>
      </w:r>
      <w:r w:rsidRPr="00A20854">
        <w:rPr>
          <w:rFonts w:ascii="Arial" w:hAnsi="Arial"/>
          <w:sz w:val="24"/>
          <w:szCs w:val="24"/>
        </w:rPr>
        <w:t>:</w:t>
      </w:r>
    </w:p>
    <w:p w:rsidR="00C2062C" w:rsidRPr="00A20854" w:rsidRDefault="00C4139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информационное табло;</w:t>
      </w:r>
    </w:p>
    <w:p w:rsidR="00C2062C" w:rsidRPr="00A20854" w:rsidRDefault="00C41394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информационные стенды, содержащие информацию, указанную в под</w:t>
      </w:r>
      <w:r w:rsidR="00F8593D" w:rsidRPr="00A20854">
        <w:rPr>
          <w:rFonts w:ascii="Arial" w:hAnsi="Arial"/>
          <w:sz w:val="24"/>
          <w:szCs w:val="24"/>
        </w:rPr>
        <w:t>пун</w:t>
      </w:r>
      <w:r w:rsidR="00F8593D" w:rsidRPr="00A20854">
        <w:rPr>
          <w:rFonts w:ascii="Arial" w:hAnsi="Arial"/>
          <w:sz w:val="24"/>
          <w:szCs w:val="24"/>
        </w:rPr>
        <w:t>к</w:t>
      </w:r>
      <w:r w:rsidR="00F8593D" w:rsidRPr="00A20854">
        <w:rPr>
          <w:rFonts w:ascii="Arial" w:hAnsi="Arial"/>
          <w:sz w:val="24"/>
          <w:szCs w:val="24"/>
        </w:rPr>
        <w:t>те 1.3.</w:t>
      </w:r>
      <w:r w:rsidR="000231F3" w:rsidRPr="00A20854">
        <w:rPr>
          <w:rFonts w:ascii="Arial" w:hAnsi="Arial"/>
          <w:sz w:val="24"/>
          <w:szCs w:val="24"/>
        </w:rPr>
        <w:t>5</w:t>
      </w:r>
      <w:r w:rsidR="00F8593D" w:rsidRPr="00A20854">
        <w:rPr>
          <w:rFonts w:ascii="Arial" w:hAnsi="Arial"/>
          <w:sz w:val="24"/>
          <w:szCs w:val="24"/>
        </w:rPr>
        <w:t xml:space="preserve"> А</w:t>
      </w:r>
      <w:r w:rsidR="00C2062C" w:rsidRPr="00A20854">
        <w:rPr>
          <w:rFonts w:ascii="Arial" w:hAnsi="Arial"/>
          <w:sz w:val="24"/>
          <w:szCs w:val="24"/>
        </w:rPr>
        <w:t>дминистративного регламента;</w:t>
      </w:r>
    </w:p>
    <w:p w:rsidR="00C2062C" w:rsidRPr="00A20854" w:rsidRDefault="00C2062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6</w:t>
      </w:r>
      <w:r w:rsidRPr="00A20854">
        <w:rPr>
          <w:rFonts w:ascii="Arial" w:hAnsi="Arial"/>
          <w:sz w:val="24"/>
          <w:szCs w:val="24"/>
        </w:rPr>
        <w:t>.</w:t>
      </w:r>
      <w:r w:rsidR="00A569C0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 xml:space="preserve">. При предоставлении </w:t>
      </w:r>
      <w:r w:rsidR="00086B29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</w:t>
      </w:r>
      <w:r w:rsidR="00661319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, </w:t>
      </w:r>
      <w:r w:rsidR="0014038A" w:rsidRPr="00A20854">
        <w:rPr>
          <w:rFonts w:ascii="Arial" w:hAnsi="Arial"/>
          <w:sz w:val="24"/>
          <w:szCs w:val="24"/>
        </w:rPr>
        <w:t>многофун</w:t>
      </w:r>
      <w:r w:rsidR="0014038A" w:rsidRPr="00A20854">
        <w:rPr>
          <w:rFonts w:ascii="Arial" w:hAnsi="Arial"/>
          <w:sz w:val="24"/>
          <w:szCs w:val="24"/>
        </w:rPr>
        <w:t>к</w:t>
      </w:r>
      <w:r w:rsidR="0014038A" w:rsidRPr="00A20854">
        <w:rPr>
          <w:rFonts w:ascii="Arial" w:hAnsi="Arial"/>
          <w:sz w:val="24"/>
          <w:szCs w:val="24"/>
        </w:rPr>
        <w:t>циональным центром</w:t>
      </w:r>
      <w:r w:rsidRPr="00A20854">
        <w:rPr>
          <w:rFonts w:ascii="Arial" w:hAnsi="Arial"/>
          <w:sz w:val="24"/>
          <w:szCs w:val="24"/>
        </w:rPr>
        <w:t xml:space="preserve"> выполняются следующие меры по обеспечению условий 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ступности для инвалидов: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возможность беспрепятственного входа в помещение, в котором пред</w:t>
      </w:r>
      <w:r w:rsidR="00C2062C" w:rsidRPr="00A20854">
        <w:rPr>
          <w:rFonts w:ascii="Arial" w:hAnsi="Arial"/>
          <w:sz w:val="24"/>
          <w:szCs w:val="24"/>
        </w:rPr>
        <w:t>о</w:t>
      </w:r>
      <w:r w:rsidR="00C2062C" w:rsidRPr="00A20854">
        <w:rPr>
          <w:rFonts w:ascii="Arial" w:hAnsi="Arial"/>
          <w:sz w:val="24"/>
          <w:szCs w:val="24"/>
        </w:rPr>
        <w:t>ставляется услуга, и выхода из него;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оборудование прилегающей к зданию территории мест для парковки авт</w:t>
      </w:r>
      <w:r w:rsidR="00C2062C" w:rsidRPr="00A20854">
        <w:rPr>
          <w:rFonts w:ascii="Arial" w:hAnsi="Arial"/>
          <w:sz w:val="24"/>
          <w:szCs w:val="24"/>
        </w:rPr>
        <w:t>о</w:t>
      </w:r>
      <w:r w:rsidR="00C2062C" w:rsidRPr="00A20854">
        <w:rPr>
          <w:rFonts w:ascii="Arial" w:hAnsi="Arial"/>
          <w:sz w:val="24"/>
          <w:szCs w:val="24"/>
        </w:rPr>
        <w:t>транспортных средств инвалидов;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возможность посадки в транспортное средство и высадки из него перед в</w:t>
      </w:r>
      <w:r w:rsidR="00C2062C" w:rsidRPr="00A20854">
        <w:rPr>
          <w:rFonts w:ascii="Arial" w:hAnsi="Arial"/>
          <w:sz w:val="24"/>
          <w:szCs w:val="24"/>
        </w:rPr>
        <w:t>ы</w:t>
      </w:r>
      <w:r w:rsidR="00C2062C" w:rsidRPr="00A20854">
        <w:rPr>
          <w:rFonts w:ascii="Arial" w:hAnsi="Arial"/>
          <w:sz w:val="24"/>
          <w:szCs w:val="24"/>
        </w:rPr>
        <w:t>ходом на объекты;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возможность самостоятельного передвижения в помещении в целях дост</w:t>
      </w:r>
      <w:r w:rsidR="00C2062C" w:rsidRPr="00A20854">
        <w:rPr>
          <w:rFonts w:ascii="Arial" w:hAnsi="Arial"/>
          <w:sz w:val="24"/>
          <w:szCs w:val="24"/>
        </w:rPr>
        <w:t>у</w:t>
      </w:r>
      <w:r w:rsidR="00C2062C" w:rsidRPr="00A20854">
        <w:rPr>
          <w:rFonts w:ascii="Arial" w:hAnsi="Arial"/>
          <w:sz w:val="24"/>
          <w:szCs w:val="24"/>
        </w:rPr>
        <w:t>па к месту предоставления услуги, а также с помощью должностных лиц, участв</w:t>
      </w:r>
      <w:r w:rsidR="00C2062C" w:rsidRPr="00A20854">
        <w:rPr>
          <w:rFonts w:ascii="Arial" w:hAnsi="Arial"/>
          <w:sz w:val="24"/>
          <w:szCs w:val="24"/>
        </w:rPr>
        <w:t>у</w:t>
      </w:r>
      <w:r w:rsidR="00C2062C" w:rsidRPr="00A20854">
        <w:rPr>
          <w:rFonts w:ascii="Arial" w:hAnsi="Arial"/>
          <w:sz w:val="24"/>
          <w:szCs w:val="24"/>
        </w:rPr>
        <w:t>ющих в предоставлении услуги;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2062C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C2062C" w:rsidRPr="00A20854">
        <w:rPr>
          <w:rFonts w:ascii="Arial" w:hAnsi="Arial"/>
          <w:sz w:val="24"/>
          <w:szCs w:val="24"/>
        </w:rPr>
        <w:t>оказание должностными лицами инвалидам необходимой помощи, связа</w:t>
      </w:r>
      <w:r w:rsidR="00C2062C" w:rsidRPr="00A20854">
        <w:rPr>
          <w:rFonts w:ascii="Arial" w:hAnsi="Arial"/>
          <w:sz w:val="24"/>
          <w:szCs w:val="24"/>
        </w:rPr>
        <w:t>н</w:t>
      </w:r>
      <w:r w:rsidR="00C2062C" w:rsidRPr="00A20854">
        <w:rPr>
          <w:rFonts w:ascii="Arial" w:hAnsi="Arial"/>
          <w:sz w:val="24"/>
          <w:szCs w:val="24"/>
        </w:rPr>
        <w:t>ной с разъяснением в доступной для них форме порядка предоставления и пол</w:t>
      </w:r>
      <w:r w:rsidR="00C2062C" w:rsidRPr="00A20854">
        <w:rPr>
          <w:rFonts w:ascii="Arial" w:hAnsi="Arial"/>
          <w:sz w:val="24"/>
          <w:szCs w:val="24"/>
        </w:rPr>
        <w:t>у</w:t>
      </w:r>
      <w:r w:rsidR="00C2062C" w:rsidRPr="00A20854">
        <w:rPr>
          <w:rFonts w:ascii="Arial" w:hAnsi="Arial"/>
          <w:sz w:val="24"/>
          <w:szCs w:val="24"/>
        </w:rPr>
        <w:t>чения услуги, оформлением необходимых для ее предоставления документов, ознакомлением инвалидов с размещением кабинетов, последовательностью де</w:t>
      </w:r>
      <w:r w:rsidR="00C2062C" w:rsidRPr="00A20854">
        <w:rPr>
          <w:rFonts w:ascii="Arial" w:hAnsi="Arial"/>
          <w:sz w:val="24"/>
          <w:szCs w:val="24"/>
        </w:rPr>
        <w:t>й</w:t>
      </w:r>
      <w:r w:rsidR="00C2062C" w:rsidRPr="00A20854">
        <w:rPr>
          <w:rFonts w:ascii="Arial" w:hAnsi="Arial"/>
          <w:sz w:val="24"/>
          <w:szCs w:val="24"/>
        </w:rPr>
        <w:t>ствий, н</w:t>
      </w:r>
      <w:r w:rsidR="00F859D9" w:rsidRPr="00A20854">
        <w:rPr>
          <w:rFonts w:ascii="Arial" w:hAnsi="Arial"/>
          <w:sz w:val="24"/>
          <w:szCs w:val="24"/>
        </w:rPr>
        <w:t>еобходимых для получения услуги.</w:t>
      </w:r>
    </w:p>
    <w:p w:rsidR="00001A79" w:rsidRPr="00A20854" w:rsidRDefault="008A6FF3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Д</w:t>
      </w:r>
      <w:r w:rsidR="00001A79" w:rsidRPr="00A20854">
        <w:rPr>
          <w:rFonts w:ascii="Arial" w:hAnsi="Arial"/>
          <w:sz w:val="24"/>
          <w:szCs w:val="24"/>
        </w:rPr>
        <w:t>ля инвалидов по зрению</w:t>
      </w:r>
      <w:r w:rsidRPr="00A20854">
        <w:rPr>
          <w:rFonts w:ascii="Arial" w:hAnsi="Arial"/>
          <w:sz w:val="24"/>
          <w:szCs w:val="24"/>
        </w:rPr>
        <w:t xml:space="preserve"> обеспечены условия доступности официального сайта в версии для слабовидящих.</w:t>
      </w:r>
    </w:p>
    <w:p w:rsidR="00EB750D" w:rsidRPr="00A20854" w:rsidRDefault="006748A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7</w:t>
      </w:r>
      <w:r w:rsidR="00962607" w:rsidRPr="00A20854">
        <w:rPr>
          <w:rFonts w:ascii="Arial" w:hAnsi="Arial"/>
          <w:sz w:val="24"/>
          <w:szCs w:val="24"/>
        </w:rPr>
        <w:t xml:space="preserve">. </w:t>
      </w:r>
      <w:r w:rsidR="00EB750D" w:rsidRPr="00A20854">
        <w:rPr>
          <w:rFonts w:ascii="Arial" w:hAnsi="Arial"/>
          <w:sz w:val="24"/>
          <w:szCs w:val="24"/>
        </w:rPr>
        <w:t>К показателям доступности и качества государственных услуг относя</w:t>
      </w:r>
      <w:r w:rsidR="00EB750D" w:rsidRPr="00A20854">
        <w:rPr>
          <w:rFonts w:ascii="Arial" w:hAnsi="Arial"/>
          <w:sz w:val="24"/>
          <w:szCs w:val="24"/>
        </w:rPr>
        <w:t>т</w:t>
      </w:r>
      <w:r w:rsidR="00EB750D" w:rsidRPr="00A20854">
        <w:rPr>
          <w:rFonts w:ascii="Arial" w:hAnsi="Arial"/>
          <w:sz w:val="24"/>
          <w:szCs w:val="24"/>
        </w:rPr>
        <w:t>ся: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1. Своевременность (Св):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Св = Установленный регламентом срок / Время, фактически затраченное на предоставление услуги *100%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Показатель 100% и более является положительным и соответствует треб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ваниям Административного регламента.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 Доступность: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Дос = Дтел + Дврем + Дб/б с + Дэл + Динф + Джит, 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где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Дтел – наличие возможности записаться на прием по телефону: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Дтел = 10% - можно записаться на прием по телефону,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Дтел = 0% - нельзя записаться на прием по телефону;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Дврем – возможность прийти на прием в нерабочее время: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Дврем = 10% - прием (выдача) документов осуществляется без перерыва на обед (5%) и в выходной день (5%);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Дб/б с – наличие безбарьерной среды: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Дб/б с = 20% -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от тротуара до места приема можно проехать на коляске,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Дб/б с= 10% -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от тротуара до места приема можно проехать на коляске с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сторонней помощью 1 человека,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 б/б с = 0% -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от тротуара до места приема нельзя проехать на коляске;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Дэл – наличие возможности подать заявление в электронном виде: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Дэл = 20% - можно подать заявление в электронном виде,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Дэл = 0% - нельзя подать заявление в электронном виде;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Динф – доступность информации о предоставлении услуги: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Динф = 20% - информация об основаниях, условиях и порядке предоставл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нии услуги размещена в сети Интернет (5%) и на информационных стендах (5%), есть доступный для заявителей раздаточный материал (5%), периодически и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формация об услуге размещается в СМИ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(5%),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Динф = 0% - для получения информации о предоставлении услуги необх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димо пользоваться услугами, изучать нормативные документы;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Джит – возможность подать заявление, документы и получить результат услуги по месту жительства: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Джит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страциях поселений, микрорайонах,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Джит = 0% - нельзя подать заявление, документы и получить результат 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ги по месту жительства.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 Качество (Кач): Кач = Кдокум + Кобслуж + Кобмен + Кфакт,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где, 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Кдокум = количество принятых документов (с учетом уже имеющихся в </w:t>
      </w:r>
      <w:r w:rsidR="00661319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>) / количество предусмотренных регламентом документов * 100%.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Значение показателя более 100% говорит о том, что у гражданина затреб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ваны лишние документы.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Кобслуж = 100%, если сотрудники вежливы, корректны, предупредительны, дают подробные доступные разъяснения.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Кобмен = количество документов, полученных без участия заявителя / кол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чество предусмотренных регламентом документов, имеющихся в ОИВ * 100%.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Значение показателя 100% говорит о том, что услуга предоставляется в строгом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Кфакт = (количество заявителей – количество обоснованных жалоб – кол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чество выявленных нарушений) / количество заявителей * 100%.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Значение показателя 100% говорит о том, что услуга предоставляется в строгом соответствии с законодательством.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 Удовлетворенность (Уд):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Уд = 100% - Кобж/Кзаяв х 100%,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где 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Кобж = количество обжалований при предоставлении государственной 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ги;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Кзаяв = количество заявителей.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EB750D" w:rsidRPr="00A20854" w:rsidRDefault="00EB750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лей.</w:t>
      </w:r>
    </w:p>
    <w:p w:rsidR="005B01FC" w:rsidRPr="00A20854" w:rsidRDefault="006748A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7</w:t>
      </w:r>
      <w:r w:rsidR="006F485C" w:rsidRPr="00A20854">
        <w:rPr>
          <w:rFonts w:ascii="Arial" w:hAnsi="Arial"/>
          <w:sz w:val="24"/>
          <w:szCs w:val="24"/>
        </w:rPr>
        <w:t xml:space="preserve">.1. Основными показателями доступности предоставления </w:t>
      </w:r>
      <w:r w:rsidR="00537476" w:rsidRPr="00A20854">
        <w:rPr>
          <w:rFonts w:ascii="Arial" w:hAnsi="Arial"/>
          <w:sz w:val="24"/>
          <w:szCs w:val="24"/>
        </w:rPr>
        <w:t>государстве</w:t>
      </w:r>
      <w:r w:rsidR="00537476" w:rsidRPr="00A20854">
        <w:rPr>
          <w:rFonts w:ascii="Arial" w:hAnsi="Arial"/>
          <w:sz w:val="24"/>
          <w:szCs w:val="24"/>
        </w:rPr>
        <w:t>н</w:t>
      </w:r>
      <w:r w:rsidR="00537476" w:rsidRPr="00A20854">
        <w:rPr>
          <w:rFonts w:ascii="Arial" w:hAnsi="Arial"/>
          <w:sz w:val="24"/>
          <w:szCs w:val="24"/>
        </w:rPr>
        <w:t>ной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9B592A" w:rsidRPr="00A20854">
        <w:rPr>
          <w:rFonts w:ascii="Arial" w:hAnsi="Arial"/>
          <w:sz w:val="24"/>
          <w:szCs w:val="24"/>
        </w:rPr>
        <w:t>услуги</w:t>
      </w:r>
      <w:r w:rsidR="006F485C" w:rsidRPr="00A20854">
        <w:rPr>
          <w:rFonts w:ascii="Arial" w:hAnsi="Arial"/>
          <w:sz w:val="24"/>
          <w:szCs w:val="24"/>
        </w:rPr>
        <w:t xml:space="preserve"> являются:</w:t>
      </w:r>
    </w:p>
    <w:p w:rsidR="009B592A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9B592A" w:rsidRPr="00A20854">
        <w:rPr>
          <w:rFonts w:ascii="Arial" w:hAnsi="Arial"/>
          <w:sz w:val="24"/>
          <w:szCs w:val="24"/>
        </w:rPr>
        <w:t xml:space="preserve">удобство и доступность получения </w:t>
      </w:r>
      <w:r w:rsidR="00DC46E4" w:rsidRPr="00A20854">
        <w:rPr>
          <w:rFonts w:ascii="Arial" w:hAnsi="Arial"/>
          <w:sz w:val="24"/>
          <w:szCs w:val="24"/>
        </w:rPr>
        <w:t xml:space="preserve">заявителем </w:t>
      </w:r>
      <w:r w:rsidR="009B592A" w:rsidRPr="00A20854">
        <w:rPr>
          <w:rFonts w:ascii="Arial" w:hAnsi="Arial"/>
          <w:sz w:val="24"/>
          <w:szCs w:val="24"/>
        </w:rPr>
        <w:t xml:space="preserve">информации о порядке предоставления </w:t>
      </w:r>
      <w:r w:rsidR="0034602A" w:rsidRPr="00A20854">
        <w:rPr>
          <w:rFonts w:ascii="Arial" w:hAnsi="Arial"/>
          <w:sz w:val="24"/>
          <w:szCs w:val="24"/>
        </w:rPr>
        <w:t>государственной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9B592A" w:rsidRPr="00A20854">
        <w:rPr>
          <w:rFonts w:ascii="Arial" w:hAnsi="Arial"/>
          <w:sz w:val="24"/>
          <w:szCs w:val="24"/>
        </w:rPr>
        <w:t xml:space="preserve">услуги; </w:t>
      </w:r>
    </w:p>
    <w:p w:rsidR="00DC46E4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DC46E4" w:rsidRPr="00A20854">
        <w:rPr>
          <w:rFonts w:ascii="Arial" w:hAnsi="Arial"/>
          <w:sz w:val="24"/>
          <w:szCs w:val="24"/>
        </w:rPr>
        <w:t>налич</w:t>
      </w:r>
      <w:r w:rsidR="00BA3806" w:rsidRPr="00A20854">
        <w:rPr>
          <w:rFonts w:ascii="Arial" w:hAnsi="Arial"/>
          <w:sz w:val="24"/>
          <w:szCs w:val="24"/>
        </w:rPr>
        <w:t>ие образцов</w:t>
      </w:r>
      <w:r w:rsidR="00DC46E4" w:rsidRPr="00A20854">
        <w:rPr>
          <w:rFonts w:ascii="Arial" w:hAnsi="Arial"/>
          <w:sz w:val="24"/>
          <w:szCs w:val="24"/>
        </w:rPr>
        <w:t xml:space="preserve"> </w:t>
      </w:r>
      <w:r w:rsidR="00BA3806" w:rsidRPr="00A20854">
        <w:rPr>
          <w:rFonts w:ascii="Arial" w:hAnsi="Arial"/>
          <w:sz w:val="24"/>
          <w:szCs w:val="24"/>
        </w:rPr>
        <w:t>заявлений</w:t>
      </w:r>
      <w:r w:rsidR="00DC46E4" w:rsidRPr="00A20854">
        <w:rPr>
          <w:rFonts w:ascii="Arial" w:hAnsi="Arial"/>
          <w:sz w:val="24"/>
          <w:szCs w:val="24"/>
        </w:rPr>
        <w:t xml:space="preserve"> для получения </w:t>
      </w:r>
      <w:r w:rsidR="0034602A" w:rsidRPr="00A20854">
        <w:rPr>
          <w:rFonts w:ascii="Arial" w:hAnsi="Arial"/>
          <w:sz w:val="24"/>
          <w:szCs w:val="24"/>
        </w:rPr>
        <w:t>государственной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DC46E4" w:rsidRPr="00A20854">
        <w:rPr>
          <w:rFonts w:ascii="Arial" w:hAnsi="Arial"/>
          <w:sz w:val="24"/>
          <w:szCs w:val="24"/>
        </w:rPr>
        <w:t xml:space="preserve">услуги, </w:t>
      </w:r>
      <w:r w:rsidR="00C05715" w:rsidRPr="00A20854">
        <w:rPr>
          <w:rFonts w:ascii="Arial" w:hAnsi="Arial"/>
          <w:sz w:val="24"/>
          <w:szCs w:val="24"/>
        </w:rPr>
        <w:t>(</w:t>
      </w:r>
      <w:r w:rsidR="009A3BB6" w:rsidRPr="00A20854">
        <w:rPr>
          <w:rFonts w:ascii="Arial" w:hAnsi="Arial"/>
          <w:sz w:val="24"/>
          <w:szCs w:val="24"/>
        </w:rPr>
        <w:t xml:space="preserve">на информационных стендах в здании </w:t>
      </w:r>
      <w:r w:rsidR="00661319" w:rsidRPr="00A20854">
        <w:rPr>
          <w:rFonts w:ascii="Arial" w:hAnsi="Arial"/>
          <w:sz w:val="24"/>
          <w:szCs w:val="24"/>
        </w:rPr>
        <w:t>управления</w:t>
      </w:r>
      <w:r w:rsidR="00DC46E4" w:rsidRPr="00A20854">
        <w:rPr>
          <w:rFonts w:ascii="Arial" w:hAnsi="Arial"/>
          <w:sz w:val="24"/>
          <w:szCs w:val="24"/>
        </w:rPr>
        <w:t>);</w:t>
      </w:r>
    </w:p>
    <w:p w:rsidR="00266076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B31456" w:rsidRPr="00A20854">
        <w:rPr>
          <w:rFonts w:ascii="Arial" w:hAnsi="Arial"/>
          <w:sz w:val="24"/>
          <w:szCs w:val="24"/>
        </w:rPr>
        <w:t>возможность направления заявителем обращения и документов к нему</w:t>
      </w:r>
      <w:r w:rsidR="00530759" w:rsidRPr="00A20854">
        <w:rPr>
          <w:rFonts w:ascii="Arial" w:hAnsi="Arial"/>
          <w:sz w:val="24"/>
          <w:szCs w:val="24"/>
        </w:rPr>
        <w:t xml:space="preserve"> в удобной для него форме.</w:t>
      </w:r>
    </w:p>
    <w:p w:rsidR="006F485C" w:rsidRPr="00A20854" w:rsidRDefault="006748A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7</w:t>
      </w:r>
      <w:r w:rsidR="006F485C" w:rsidRPr="00A20854">
        <w:rPr>
          <w:rFonts w:ascii="Arial" w:hAnsi="Arial"/>
          <w:sz w:val="24"/>
          <w:szCs w:val="24"/>
        </w:rPr>
        <w:t>.2</w:t>
      </w:r>
      <w:r w:rsidR="00F20F8B" w:rsidRPr="00A20854">
        <w:rPr>
          <w:rFonts w:ascii="Arial" w:hAnsi="Arial"/>
          <w:sz w:val="24"/>
          <w:szCs w:val="24"/>
        </w:rPr>
        <w:t>.</w:t>
      </w:r>
      <w:r w:rsidR="006F485C" w:rsidRPr="00A20854">
        <w:rPr>
          <w:rFonts w:ascii="Arial" w:hAnsi="Arial"/>
          <w:sz w:val="24"/>
          <w:szCs w:val="24"/>
        </w:rPr>
        <w:t xml:space="preserve">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="006F485C" w:rsidRPr="00A20854">
        <w:rPr>
          <w:rFonts w:ascii="Arial" w:hAnsi="Arial"/>
          <w:sz w:val="24"/>
          <w:szCs w:val="24"/>
        </w:rPr>
        <w:t>о</w:t>
      </w:r>
      <w:r w:rsidR="006F485C" w:rsidRPr="00A20854">
        <w:rPr>
          <w:rFonts w:ascii="Arial" w:hAnsi="Arial"/>
          <w:sz w:val="24"/>
          <w:szCs w:val="24"/>
        </w:rPr>
        <w:t>ставляющие государственную или иную о</w:t>
      </w:r>
      <w:r w:rsidR="0025604A" w:rsidRPr="00A20854">
        <w:rPr>
          <w:rFonts w:ascii="Arial" w:hAnsi="Arial"/>
          <w:sz w:val="24"/>
          <w:szCs w:val="24"/>
        </w:rPr>
        <w:t>храняемую</w:t>
      </w:r>
      <w:r w:rsidR="006016FE" w:rsidRPr="00A20854">
        <w:rPr>
          <w:rFonts w:ascii="Arial" w:hAnsi="Arial"/>
          <w:sz w:val="24"/>
          <w:szCs w:val="24"/>
        </w:rPr>
        <w:t xml:space="preserve"> </w:t>
      </w:r>
      <w:r w:rsidR="006F485C" w:rsidRPr="00A20854">
        <w:rPr>
          <w:rFonts w:ascii="Arial" w:hAnsi="Arial"/>
          <w:sz w:val="24"/>
          <w:szCs w:val="24"/>
        </w:rPr>
        <w:t>федеральным законодател</w:t>
      </w:r>
      <w:r w:rsidR="006F485C" w:rsidRPr="00A20854">
        <w:rPr>
          <w:rFonts w:ascii="Arial" w:hAnsi="Arial"/>
          <w:sz w:val="24"/>
          <w:szCs w:val="24"/>
        </w:rPr>
        <w:t>ь</w:t>
      </w:r>
      <w:r w:rsidR="006F485C" w:rsidRPr="00A20854">
        <w:rPr>
          <w:rFonts w:ascii="Arial" w:hAnsi="Arial"/>
          <w:sz w:val="24"/>
          <w:szCs w:val="24"/>
        </w:rPr>
        <w:t>ством тайну.</w:t>
      </w:r>
    </w:p>
    <w:p w:rsidR="006F485C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Информация о рассмо</w:t>
      </w:r>
      <w:r w:rsidR="00AF49B1" w:rsidRPr="00A20854">
        <w:rPr>
          <w:rFonts w:ascii="Arial" w:hAnsi="Arial"/>
          <w:sz w:val="24"/>
          <w:szCs w:val="24"/>
        </w:rPr>
        <w:t>трении обращений</w:t>
      </w:r>
      <w:r w:rsidR="00BE562A" w:rsidRPr="00A20854">
        <w:rPr>
          <w:rFonts w:ascii="Arial" w:hAnsi="Arial"/>
          <w:sz w:val="24"/>
          <w:szCs w:val="24"/>
        </w:rPr>
        <w:t>,</w:t>
      </w:r>
      <w:r w:rsidR="00AF49B1" w:rsidRPr="00A20854">
        <w:rPr>
          <w:rFonts w:ascii="Arial" w:hAnsi="Arial"/>
          <w:sz w:val="24"/>
          <w:szCs w:val="24"/>
        </w:rPr>
        <w:t xml:space="preserve"> предоставляемая</w:t>
      </w:r>
      <w:r w:rsidRPr="00A20854">
        <w:rPr>
          <w:rFonts w:ascii="Arial" w:hAnsi="Arial"/>
          <w:sz w:val="24"/>
          <w:szCs w:val="24"/>
        </w:rPr>
        <w:t xml:space="preserve"> исполнителем при</w:t>
      </w:r>
      <w:r w:rsidR="00CB7804" w:rsidRPr="00A20854">
        <w:rPr>
          <w:rFonts w:ascii="Arial" w:hAnsi="Arial"/>
          <w:sz w:val="24"/>
          <w:szCs w:val="24"/>
        </w:rPr>
        <w:t xml:space="preserve"> личном обращении заявителя</w:t>
      </w:r>
      <w:r w:rsidR="00BE562A" w:rsidRPr="00A20854">
        <w:rPr>
          <w:rFonts w:ascii="Arial" w:hAnsi="Arial"/>
          <w:sz w:val="24"/>
          <w:szCs w:val="24"/>
        </w:rPr>
        <w:t>,</w:t>
      </w:r>
      <w:r w:rsidR="00CB7804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по телефону</w:t>
      </w:r>
      <w:r w:rsidR="00CB7804" w:rsidRPr="00A20854">
        <w:rPr>
          <w:rFonts w:ascii="Arial" w:hAnsi="Arial"/>
          <w:sz w:val="24"/>
          <w:szCs w:val="24"/>
        </w:rPr>
        <w:t xml:space="preserve"> или с использованием информ</w:t>
      </w:r>
      <w:r w:rsidR="00CB7804" w:rsidRPr="00A20854">
        <w:rPr>
          <w:rFonts w:ascii="Arial" w:hAnsi="Arial"/>
          <w:sz w:val="24"/>
          <w:szCs w:val="24"/>
        </w:rPr>
        <w:t>а</w:t>
      </w:r>
      <w:r w:rsidR="00CB7804" w:rsidRPr="00A20854">
        <w:rPr>
          <w:rFonts w:ascii="Arial" w:hAnsi="Arial"/>
          <w:sz w:val="24"/>
          <w:szCs w:val="24"/>
        </w:rPr>
        <w:t>ционно-телекоммуникационных сетей общего пользования</w:t>
      </w:r>
      <w:r w:rsidRPr="00A20854">
        <w:rPr>
          <w:rFonts w:ascii="Arial" w:hAnsi="Arial"/>
          <w:sz w:val="24"/>
          <w:szCs w:val="24"/>
        </w:rPr>
        <w:t>:</w:t>
      </w:r>
    </w:p>
    <w:p w:rsidR="006F485C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дата получения обращения и его регистрации;</w:t>
      </w:r>
    </w:p>
    <w:p w:rsidR="006F485C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 о должностном лице, которому поручено рассмотрение обращения;</w:t>
      </w:r>
    </w:p>
    <w:p w:rsidR="00C5190E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 об отказе в рассмотрении обращения;</w:t>
      </w:r>
    </w:p>
    <w:p w:rsidR="006F485C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о продлении срока рассмотрения обращения;</w:t>
      </w:r>
    </w:p>
    <w:p w:rsidR="0045307D" w:rsidRPr="00A20854" w:rsidRDefault="006F485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д) о результатах рассмотрения обращения.</w:t>
      </w:r>
    </w:p>
    <w:p w:rsidR="005E7DA5" w:rsidRPr="00A20854" w:rsidRDefault="0062081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7</w:t>
      </w:r>
      <w:r w:rsidR="00B536D9" w:rsidRPr="00A20854">
        <w:rPr>
          <w:rFonts w:ascii="Arial" w:hAnsi="Arial"/>
          <w:sz w:val="24"/>
          <w:szCs w:val="24"/>
        </w:rPr>
        <w:t>.3</w:t>
      </w:r>
      <w:r w:rsidRPr="00A20854">
        <w:rPr>
          <w:rFonts w:ascii="Arial" w:hAnsi="Arial"/>
          <w:sz w:val="24"/>
          <w:szCs w:val="24"/>
        </w:rPr>
        <w:t>. Основными показателями</w:t>
      </w:r>
      <w:r w:rsidR="00573A45" w:rsidRPr="00A20854">
        <w:rPr>
          <w:rFonts w:ascii="Arial" w:hAnsi="Arial"/>
          <w:sz w:val="24"/>
          <w:szCs w:val="24"/>
        </w:rPr>
        <w:t xml:space="preserve"> качес</w:t>
      </w:r>
      <w:r w:rsidRPr="00A20854">
        <w:rPr>
          <w:rFonts w:ascii="Arial" w:hAnsi="Arial"/>
          <w:sz w:val="24"/>
          <w:szCs w:val="24"/>
        </w:rPr>
        <w:t>тва</w:t>
      </w:r>
      <w:r w:rsidR="00573A45" w:rsidRPr="00A20854">
        <w:rPr>
          <w:rFonts w:ascii="Arial" w:hAnsi="Arial"/>
          <w:sz w:val="24"/>
          <w:szCs w:val="24"/>
        </w:rPr>
        <w:t xml:space="preserve"> предоставления </w:t>
      </w:r>
      <w:r w:rsidR="0034602A" w:rsidRPr="00A20854">
        <w:rPr>
          <w:rFonts w:ascii="Arial" w:hAnsi="Arial"/>
          <w:sz w:val="24"/>
          <w:szCs w:val="24"/>
        </w:rPr>
        <w:t>государственной</w:t>
      </w:r>
      <w:r w:rsidR="00BA65DB" w:rsidRPr="00A20854">
        <w:rPr>
          <w:rFonts w:ascii="Arial" w:hAnsi="Arial"/>
          <w:sz w:val="24"/>
          <w:szCs w:val="24"/>
        </w:rPr>
        <w:t xml:space="preserve"> </w:t>
      </w:r>
      <w:r w:rsidR="00B536D9" w:rsidRPr="00A20854">
        <w:rPr>
          <w:rFonts w:ascii="Arial" w:hAnsi="Arial"/>
          <w:sz w:val="24"/>
          <w:szCs w:val="24"/>
        </w:rPr>
        <w:t xml:space="preserve">услуги </w:t>
      </w:r>
      <w:r w:rsidR="00573A45" w:rsidRPr="00A20854">
        <w:rPr>
          <w:rFonts w:ascii="Arial" w:hAnsi="Arial"/>
          <w:sz w:val="24"/>
          <w:szCs w:val="24"/>
        </w:rPr>
        <w:t>являются:</w:t>
      </w:r>
    </w:p>
    <w:p w:rsidR="009543D6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573A45" w:rsidRPr="00A20854">
        <w:rPr>
          <w:rFonts w:ascii="Arial" w:hAnsi="Arial"/>
          <w:sz w:val="24"/>
          <w:szCs w:val="24"/>
        </w:rPr>
        <w:t xml:space="preserve">достоверность </w:t>
      </w:r>
      <w:r w:rsidR="00A87C25" w:rsidRPr="00A20854">
        <w:rPr>
          <w:rFonts w:ascii="Arial" w:hAnsi="Arial"/>
          <w:sz w:val="24"/>
          <w:szCs w:val="24"/>
        </w:rPr>
        <w:t xml:space="preserve">предоставляемой заявителю </w:t>
      </w:r>
      <w:r w:rsidR="00573A45" w:rsidRPr="00A20854">
        <w:rPr>
          <w:rFonts w:ascii="Arial" w:hAnsi="Arial"/>
          <w:sz w:val="24"/>
          <w:szCs w:val="24"/>
        </w:rPr>
        <w:t>информации;</w:t>
      </w:r>
    </w:p>
    <w:p w:rsidR="001E026F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B536D9" w:rsidRPr="00A20854">
        <w:rPr>
          <w:rFonts w:ascii="Arial" w:hAnsi="Arial"/>
          <w:sz w:val="24"/>
          <w:szCs w:val="24"/>
        </w:rPr>
        <w:t>полнота информа</w:t>
      </w:r>
      <w:r w:rsidR="00B24917" w:rsidRPr="00A20854">
        <w:rPr>
          <w:rFonts w:ascii="Arial" w:hAnsi="Arial"/>
          <w:sz w:val="24"/>
          <w:szCs w:val="24"/>
        </w:rPr>
        <w:t>ции по сути обращения заявителя;</w:t>
      </w:r>
    </w:p>
    <w:p w:rsidR="00876203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B24917" w:rsidRPr="00A20854">
        <w:rPr>
          <w:rFonts w:ascii="Arial" w:hAnsi="Arial"/>
          <w:sz w:val="24"/>
          <w:szCs w:val="24"/>
        </w:rPr>
        <w:t>объективное, всестороннее и своевременное рассмот</w:t>
      </w:r>
      <w:r w:rsidR="00017C3C" w:rsidRPr="00A20854">
        <w:rPr>
          <w:rFonts w:ascii="Arial" w:hAnsi="Arial"/>
          <w:sz w:val="24"/>
          <w:szCs w:val="24"/>
        </w:rPr>
        <w:t>рение обраще</w:t>
      </w:r>
      <w:r w:rsidR="00876203" w:rsidRPr="00A20854">
        <w:rPr>
          <w:rFonts w:ascii="Arial" w:hAnsi="Arial"/>
          <w:sz w:val="24"/>
          <w:szCs w:val="24"/>
        </w:rPr>
        <w:t>ния;</w:t>
      </w:r>
    </w:p>
    <w:p w:rsidR="00F61128" w:rsidRPr="00A20854" w:rsidRDefault="00AF62D5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 </w:t>
      </w:r>
      <w:r w:rsidR="00034B95" w:rsidRPr="00A20854">
        <w:rPr>
          <w:rFonts w:ascii="Arial" w:hAnsi="Arial"/>
          <w:sz w:val="24"/>
          <w:szCs w:val="24"/>
        </w:rPr>
        <w:t xml:space="preserve">возможность </w:t>
      </w:r>
      <w:r w:rsidR="00710F06" w:rsidRPr="00A20854">
        <w:rPr>
          <w:rFonts w:ascii="Arial" w:hAnsi="Arial"/>
          <w:sz w:val="24"/>
          <w:szCs w:val="24"/>
        </w:rPr>
        <w:t xml:space="preserve">подачи обращения и получения результата предоставления </w:t>
      </w:r>
      <w:r w:rsidR="00C8177F" w:rsidRPr="00A20854">
        <w:rPr>
          <w:rFonts w:ascii="Arial" w:hAnsi="Arial"/>
          <w:sz w:val="24"/>
          <w:szCs w:val="24"/>
        </w:rPr>
        <w:t>государственной</w:t>
      </w:r>
      <w:r w:rsidR="00621FED" w:rsidRPr="00A20854">
        <w:rPr>
          <w:rFonts w:ascii="Arial" w:hAnsi="Arial"/>
          <w:sz w:val="24"/>
          <w:szCs w:val="24"/>
        </w:rPr>
        <w:t xml:space="preserve"> услуги </w:t>
      </w:r>
      <w:r w:rsidR="00876203" w:rsidRPr="00A20854">
        <w:rPr>
          <w:rFonts w:ascii="Arial" w:hAnsi="Arial"/>
          <w:sz w:val="24"/>
          <w:szCs w:val="24"/>
        </w:rPr>
        <w:t xml:space="preserve">в </w:t>
      </w:r>
      <w:r w:rsidR="00A773A5" w:rsidRPr="00A20854">
        <w:rPr>
          <w:rFonts w:ascii="Arial" w:hAnsi="Arial"/>
          <w:sz w:val="24"/>
          <w:szCs w:val="24"/>
        </w:rPr>
        <w:t>многофункциональном центре.</w:t>
      </w:r>
    </w:p>
    <w:p w:rsidR="00E10811" w:rsidRPr="00A20854" w:rsidRDefault="00C529AB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2.1</w:t>
      </w:r>
      <w:r w:rsidR="00D21AA4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>. </w:t>
      </w:r>
      <w:r w:rsidR="00E10811" w:rsidRPr="00A20854">
        <w:rPr>
          <w:rFonts w:ascii="Arial" w:hAnsi="Arial"/>
          <w:sz w:val="24"/>
          <w:szCs w:val="24"/>
        </w:rPr>
        <w:t>Иные требования, в том числе учитывающие особенности предоста</w:t>
      </w:r>
      <w:r w:rsidR="00E10811" w:rsidRPr="00A20854">
        <w:rPr>
          <w:rFonts w:ascii="Arial" w:hAnsi="Arial"/>
          <w:sz w:val="24"/>
          <w:szCs w:val="24"/>
        </w:rPr>
        <w:t>в</w:t>
      </w:r>
      <w:r w:rsidR="00E10811" w:rsidRPr="00A20854">
        <w:rPr>
          <w:rFonts w:ascii="Arial" w:hAnsi="Arial"/>
          <w:sz w:val="24"/>
          <w:szCs w:val="24"/>
        </w:rPr>
        <w:t>ления государственной услуги в МФЦ и особенности предоставления госуда</w:t>
      </w:r>
      <w:r w:rsidR="00E10811" w:rsidRPr="00A20854">
        <w:rPr>
          <w:rFonts w:ascii="Arial" w:hAnsi="Arial"/>
          <w:sz w:val="24"/>
          <w:szCs w:val="24"/>
        </w:rPr>
        <w:t>р</w:t>
      </w:r>
      <w:r w:rsidR="00E10811" w:rsidRPr="00A20854">
        <w:rPr>
          <w:rFonts w:ascii="Arial" w:hAnsi="Arial"/>
          <w:sz w:val="24"/>
          <w:szCs w:val="24"/>
        </w:rPr>
        <w:t>ственной услуги в электронной форме.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 желанию заявителя заявление может быть представлено им в электро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ном виде.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Заявление, оформленное в электронном виде, подписывается в соотве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ствии с требованиями, установленными Федер</w:t>
      </w:r>
      <w:r w:rsidR="00A24538" w:rsidRPr="00A20854">
        <w:rPr>
          <w:rFonts w:ascii="Arial" w:hAnsi="Arial"/>
          <w:sz w:val="24"/>
          <w:szCs w:val="24"/>
        </w:rPr>
        <w:t>альным законом «Об электронной подписи»</w:t>
      </w:r>
      <w:r w:rsidRPr="00A20854">
        <w:rPr>
          <w:rFonts w:ascii="Arial" w:hAnsi="Arial"/>
          <w:sz w:val="24"/>
          <w:szCs w:val="24"/>
        </w:rPr>
        <w:t xml:space="preserve"> и статьями 2</w:t>
      </w:r>
      <w:r w:rsidR="00A24538" w:rsidRPr="00A20854">
        <w:rPr>
          <w:rFonts w:ascii="Arial" w:hAnsi="Arial"/>
          <w:sz w:val="24"/>
          <w:szCs w:val="24"/>
        </w:rPr>
        <w:t>1.1 и 21.2 Федерального закона «</w:t>
      </w:r>
      <w:r w:rsidRPr="00A20854">
        <w:rPr>
          <w:rFonts w:ascii="Arial" w:hAnsi="Arial"/>
          <w:sz w:val="24"/>
          <w:szCs w:val="24"/>
        </w:rPr>
        <w:t>Об организации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ставления госуда</w:t>
      </w:r>
      <w:r w:rsidR="00A24538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 xml:space="preserve">, и направляется в </w:t>
      </w:r>
      <w:r w:rsidR="00E1030F" w:rsidRPr="00A20854">
        <w:rPr>
          <w:rFonts w:ascii="Arial" w:hAnsi="Arial"/>
          <w:sz w:val="24"/>
          <w:szCs w:val="24"/>
        </w:rPr>
        <w:t>управл</w:t>
      </w:r>
      <w:r w:rsidR="00E1030F" w:rsidRPr="00A20854">
        <w:rPr>
          <w:rFonts w:ascii="Arial" w:hAnsi="Arial"/>
          <w:sz w:val="24"/>
          <w:szCs w:val="24"/>
        </w:rPr>
        <w:t>е</w:t>
      </w:r>
      <w:r w:rsidR="00E1030F" w:rsidRPr="00A20854">
        <w:rPr>
          <w:rFonts w:ascii="Arial" w:hAnsi="Arial"/>
          <w:sz w:val="24"/>
          <w:szCs w:val="24"/>
        </w:rPr>
        <w:t>ния</w:t>
      </w:r>
      <w:r w:rsidRPr="00A20854">
        <w:rPr>
          <w:rFonts w:ascii="Arial" w:hAnsi="Arial"/>
          <w:sz w:val="24"/>
          <w:szCs w:val="24"/>
        </w:rPr>
        <w:t xml:space="preserve"> (МФЦ), с использованием информационно-телекоммуникационных сетей о</w:t>
      </w:r>
      <w:r w:rsidRPr="00A20854">
        <w:rPr>
          <w:rFonts w:ascii="Arial" w:hAnsi="Arial"/>
          <w:sz w:val="24"/>
          <w:szCs w:val="24"/>
        </w:rPr>
        <w:t>б</w:t>
      </w:r>
      <w:r w:rsidRPr="00A20854">
        <w:rPr>
          <w:rFonts w:ascii="Arial" w:hAnsi="Arial"/>
          <w:sz w:val="24"/>
          <w:szCs w:val="24"/>
        </w:rPr>
        <w:t>щего по</w:t>
      </w:r>
      <w:r w:rsidR="00A24538" w:rsidRPr="00A20854">
        <w:rPr>
          <w:rFonts w:ascii="Arial" w:hAnsi="Arial"/>
          <w:sz w:val="24"/>
          <w:szCs w:val="24"/>
        </w:rPr>
        <w:t>льзования, включая сеть «Интернет»</w:t>
      </w:r>
      <w:r w:rsidRPr="00A20854">
        <w:rPr>
          <w:rFonts w:ascii="Arial" w:hAnsi="Arial"/>
          <w:sz w:val="24"/>
          <w:szCs w:val="24"/>
        </w:rPr>
        <w:t>, а именно: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заявление и документы, представленные в форме электронного документа, должны быть подписаны электронной подписью и представлены в формате *.rtf, *.doc, *.odt, *.jpg, *.pdf: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посредством многофункциональных центров предоставления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ственных и муниципальных услуг;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посредством Единого портала государственных и муниципальных услуг (функций) (без использования электронных носителей);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иным способом, позволяющим передать в электронном виде заявления и иные документы.</w:t>
      </w:r>
    </w:p>
    <w:p w:rsidR="00E10811" w:rsidRPr="00A20854" w:rsidRDefault="00E10811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Уведомление о принятии (либо о мотивированном отказе в принятии) зая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 xml:space="preserve">ления, поступившего в </w:t>
      </w:r>
      <w:r w:rsidR="00E1030F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лении, или в письменной форме по почтовому адресу, указанному в заявлении.</w:t>
      </w:r>
    </w:p>
    <w:p w:rsidR="0024238D" w:rsidRPr="00A20854" w:rsidRDefault="0024238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 xml:space="preserve">.1. </w:t>
      </w:r>
      <w:r w:rsidR="0034602A" w:rsidRPr="00A20854">
        <w:rPr>
          <w:rFonts w:ascii="Arial" w:hAnsi="Arial"/>
          <w:sz w:val="24"/>
          <w:szCs w:val="24"/>
        </w:rPr>
        <w:t>Государственная</w:t>
      </w:r>
      <w:r w:rsidRPr="00A20854">
        <w:rPr>
          <w:rFonts w:ascii="Arial" w:hAnsi="Arial"/>
          <w:sz w:val="24"/>
          <w:szCs w:val="24"/>
        </w:rPr>
        <w:t xml:space="preserve"> услуга предоставляется через многофункционал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ный центр.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24238D" w:rsidRPr="00A20854" w:rsidRDefault="0024238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 xml:space="preserve">.2. Информация о </w:t>
      </w:r>
      <w:r w:rsidR="0034602A" w:rsidRPr="00A20854">
        <w:rPr>
          <w:rFonts w:ascii="Arial" w:hAnsi="Arial"/>
          <w:sz w:val="24"/>
          <w:szCs w:val="24"/>
        </w:rPr>
        <w:t xml:space="preserve">государственной </w:t>
      </w:r>
      <w:r w:rsidRPr="00A20854">
        <w:rPr>
          <w:rFonts w:ascii="Arial" w:hAnsi="Arial"/>
          <w:sz w:val="24"/>
          <w:szCs w:val="24"/>
        </w:rPr>
        <w:t>услуге, а также форма заявления в электронном виде размещаются в информационно-телекоммуникационной сети «Интернет» на официальном сайте, на Едином портале, Региональном портале.</w:t>
      </w:r>
    </w:p>
    <w:p w:rsidR="00487B78" w:rsidRPr="00A20854" w:rsidRDefault="0024238D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2.1</w:t>
      </w:r>
      <w:r w:rsidR="00D21AA4" w:rsidRPr="00A20854">
        <w:rPr>
          <w:rFonts w:ascii="Arial" w:hAnsi="Arial"/>
          <w:sz w:val="24"/>
          <w:szCs w:val="24"/>
        </w:rPr>
        <w:t>8</w:t>
      </w:r>
      <w:r w:rsidRPr="00A20854">
        <w:rPr>
          <w:rFonts w:ascii="Arial" w:hAnsi="Arial"/>
          <w:sz w:val="24"/>
          <w:szCs w:val="24"/>
        </w:rPr>
        <w:t xml:space="preserve">.3. Предоставление </w:t>
      </w:r>
      <w:r w:rsidR="00F20051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части подачи заявления через Единый портал и Региональный портал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предусмотрено.</w:t>
      </w:r>
    </w:p>
    <w:p w:rsidR="00666003" w:rsidRPr="00A20854" w:rsidRDefault="00666003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216DC5" w:rsidRDefault="00216DC5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155454">
        <w:rPr>
          <w:rFonts w:ascii="Arial" w:hAnsi="Arial"/>
          <w:b/>
          <w:sz w:val="30"/>
          <w:szCs w:val="30"/>
        </w:rPr>
        <w:t>3. Состав, последовательность и сроки выполнения а</w:t>
      </w:r>
      <w:r w:rsidRPr="00155454">
        <w:rPr>
          <w:rFonts w:ascii="Arial" w:hAnsi="Arial"/>
          <w:b/>
          <w:sz w:val="30"/>
          <w:szCs w:val="30"/>
        </w:rPr>
        <w:t>д</w:t>
      </w:r>
      <w:r w:rsidRPr="00155454">
        <w:rPr>
          <w:rFonts w:ascii="Arial" w:hAnsi="Arial"/>
          <w:b/>
          <w:sz w:val="30"/>
          <w:szCs w:val="30"/>
        </w:rPr>
        <w:t>министративных процедур (действий), требования к порядку их выполнения, в том числе особенности выполнения адм</w:t>
      </w:r>
      <w:r w:rsidRPr="00155454">
        <w:rPr>
          <w:rFonts w:ascii="Arial" w:hAnsi="Arial"/>
          <w:b/>
          <w:sz w:val="30"/>
          <w:szCs w:val="30"/>
        </w:rPr>
        <w:t>и</w:t>
      </w:r>
      <w:r w:rsidRPr="00155454">
        <w:rPr>
          <w:rFonts w:ascii="Arial" w:hAnsi="Arial"/>
          <w:b/>
          <w:sz w:val="30"/>
          <w:szCs w:val="30"/>
        </w:rPr>
        <w:t>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</w:t>
      </w:r>
      <w:r w:rsidRPr="00155454">
        <w:rPr>
          <w:rFonts w:ascii="Arial" w:hAnsi="Arial"/>
          <w:b/>
          <w:sz w:val="30"/>
          <w:szCs w:val="30"/>
        </w:rPr>
        <w:t>р</w:t>
      </w:r>
      <w:r w:rsidRPr="00155454">
        <w:rPr>
          <w:rFonts w:ascii="Arial" w:hAnsi="Arial"/>
          <w:b/>
          <w:sz w:val="30"/>
          <w:szCs w:val="30"/>
        </w:rPr>
        <w:t>ственных и муниципальных услуг</w:t>
      </w:r>
    </w:p>
    <w:p w:rsidR="00155454" w:rsidRPr="00155454" w:rsidRDefault="00155454" w:rsidP="0015545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3.1. Исчерпывающий перечень административных процедур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3.1.1. Предоставление государственной услуги включает в себя следующие административные процедуры: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прием документов и регистрация заявления на предоставление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взаимодействие с организациями, участвующими в предоставлении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экспертиза документов (сведений), необходимых для предоставления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принятие решения о предоставлении (об отказе в предоставлении)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принятие решения о возобновлении предоставления государственной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формирование выплатных документов;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принятие решения о прекращении предоставления государственной услуги;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принятие решения о приостановке предоставления государственной услуги.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3.1.2. Информация и обеспечение доступа к сведениям о государственной услуге доступна на федеральной государственной информационной</w:t>
      </w:r>
      <w:r w:rsidR="00194C72" w:rsidRPr="00A20854">
        <w:rPr>
          <w:rFonts w:ascii="Arial" w:hAnsi="Arial"/>
          <w:sz w:val="24"/>
          <w:szCs w:val="24"/>
        </w:rPr>
        <w:t xml:space="preserve"> системе «</w:t>
      </w:r>
      <w:r w:rsidRPr="00A20854">
        <w:rPr>
          <w:rFonts w:ascii="Arial" w:hAnsi="Arial"/>
          <w:sz w:val="24"/>
          <w:szCs w:val="24"/>
        </w:rPr>
        <w:t xml:space="preserve">Единый портал государственных </w:t>
      </w:r>
      <w:r w:rsidR="00194C72" w:rsidRPr="00A20854">
        <w:rPr>
          <w:rFonts w:ascii="Arial" w:hAnsi="Arial"/>
          <w:sz w:val="24"/>
          <w:szCs w:val="24"/>
        </w:rPr>
        <w:t>и муниципальных услуг (функций)»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3.1.3. В случае возможности получения государственной услуги в электро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ной форме, запрос и документы представляются заявителем по электронным к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налам связи посредством федеральной государс</w:t>
      </w:r>
      <w:r w:rsidR="00194C72" w:rsidRPr="00A20854">
        <w:rPr>
          <w:rFonts w:ascii="Arial" w:hAnsi="Arial"/>
          <w:sz w:val="24"/>
          <w:szCs w:val="24"/>
        </w:rPr>
        <w:t>твенной информационной сист</w:t>
      </w:r>
      <w:r w:rsidR="00194C72" w:rsidRPr="00A20854">
        <w:rPr>
          <w:rFonts w:ascii="Arial" w:hAnsi="Arial"/>
          <w:sz w:val="24"/>
          <w:szCs w:val="24"/>
        </w:rPr>
        <w:t>е</w:t>
      </w:r>
      <w:r w:rsidR="00194C72" w:rsidRPr="00A20854">
        <w:rPr>
          <w:rFonts w:ascii="Arial" w:hAnsi="Arial"/>
          <w:sz w:val="24"/>
          <w:szCs w:val="24"/>
        </w:rPr>
        <w:t>мы «</w:t>
      </w:r>
      <w:r w:rsidRPr="00A20854">
        <w:rPr>
          <w:rFonts w:ascii="Arial" w:hAnsi="Arial"/>
          <w:sz w:val="24"/>
          <w:szCs w:val="24"/>
        </w:rPr>
        <w:t xml:space="preserve">Единый портал государственных </w:t>
      </w:r>
      <w:r w:rsidR="00A24538" w:rsidRPr="00A20854">
        <w:rPr>
          <w:rFonts w:ascii="Arial" w:hAnsi="Arial"/>
          <w:sz w:val="24"/>
          <w:szCs w:val="24"/>
        </w:rPr>
        <w:t>и муниципальных услуг (функций)»</w:t>
      </w:r>
      <w:r w:rsidRPr="00A20854">
        <w:rPr>
          <w:rFonts w:ascii="Arial" w:hAnsi="Arial"/>
          <w:sz w:val="24"/>
          <w:szCs w:val="24"/>
        </w:rPr>
        <w:t xml:space="preserve"> путем запу</w:t>
      </w:r>
      <w:r w:rsidR="00194C72" w:rsidRPr="00A20854">
        <w:rPr>
          <w:rFonts w:ascii="Arial" w:hAnsi="Arial"/>
          <w:sz w:val="24"/>
          <w:szCs w:val="24"/>
        </w:rPr>
        <w:t>ска получения услуги в разделе «Личный кабинет»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3.1.4. Информирование о ходе предоставления государственной услуги 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ществляется при использовании федеральной государс</w:t>
      </w:r>
      <w:r w:rsidR="00194C72" w:rsidRPr="00A20854">
        <w:rPr>
          <w:rFonts w:ascii="Arial" w:hAnsi="Arial"/>
          <w:sz w:val="24"/>
          <w:szCs w:val="24"/>
        </w:rPr>
        <w:t>твенной информационной системы «</w:t>
      </w:r>
      <w:r w:rsidRPr="00A20854">
        <w:rPr>
          <w:rFonts w:ascii="Arial" w:hAnsi="Arial"/>
          <w:sz w:val="24"/>
          <w:szCs w:val="24"/>
        </w:rPr>
        <w:t xml:space="preserve">Единый портал государственных </w:t>
      </w:r>
      <w:r w:rsidR="00194C72" w:rsidRPr="00A20854">
        <w:rPr>
          <w:rFonts w:ascii="Arial" w:hAnsi="Arial"/>
          <w:sz w:val="24"/>
          <w:szCs w:val="24"/>
        </w:rPr>
        <w:t>и муниципальных услуг (функций)»</w:t>
      </w:r>
      <w:r w:rsidRPr="00A20854">
        <w:rPr>
          <w:rFonts w:ascii="Arial" w:hAnsi="Arial"/>
          <w:sz w:val="24"/>
          <w:szCs w:val="24"/>
        </w:rPr>
        <w:t>. В ходе предоставления государственной услуги информационная система отпра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ляет статусы услуги. Также информационная система может отправить результат предоставления государственной услуги с комментарием. Результат может сост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ять из информационного сообщения или из приложенного документа и коммент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рия.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3.1.5. Для получения сведений о ходе получения государственной услуги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явителем указываются дата и входящий номер полученной при подаче запроса и документов электронной расписке.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 Описание административных процедур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3.2.1. Прием документов и регистрация заявления на предоставление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услуги.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процедуры приема и регистрации запроса и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ментов (сведений) является поступление от заявителя заявления (приложение 2) и документов (сведений) в соответствии с пунктом 2.6. настоящего Администр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тивного регламента, необходимых для предоставления государственной услуги, получение их по почте или посредством телекоммуникационных сетей.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При получении заявления со всеми документами по почте специалист </w:t>
      </w:r>
      <w:r w:rsidR="0054059E" w:rsidRPr="00A20854">
        <w:rPr>
          <w:rFonts w:ascii="Arial" w:hAnsi="Arial"/>
          <w:sz w:val="24"/>
          <w:szCs w:val="24"/>
        </w:rPr>
        <w:t>упра</w:t>
      </w:r>
      <w:r w:rsidR="0054059E" w:rsidRPr="00A20854">
        <w:rPr>
          <w:rFonts w:ascii="Arial" w:hAnsi="Arial"/>
          <w:sz w:val="24"/>
          <w:szCs w:val="24"/>
        </w:rPr>
        <w:t>в</w:t>
      </w:r>
      <w:r w:rsidR="0054059E" w:rsidRPr="00A20854">
        <w:rPr>
          <w:rFonts w:ascii="Arial" w:hAnsi="Arial"/>
          <w:sz w:val="24"/>
          <w:szCs w:val="24"/>
        </w:rPr>
        <w:t>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документов, регистрирует поступление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явления и предоставленных документов в соответствии с установленными прав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лами делопроизводства, устанавливает предмет обращения, а при личном обр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щении - устанавливает личность заявителя путем проверки документа, удостов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ряющего личность.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документов, пров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ряет наличие и соответствие представленных документов требованиям, устано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ленным настоящим Административным регламентом.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наличия всех необходимых документов и соответствия их требов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ниям настоящего Административного регламента, 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либо МФЦ, ответственный за прием документов, в случае личного обращения: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если представлены копии необходимых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сверяет представленные экземпляры оригиналов и копий документов; делает на них надпись об их соответствии подлинным экземплярам;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заверяет своей подписью, с указанием фамилии, имени, отчества и даты;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 если копии необходимых документов не представлены: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производит копирование документов;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делает на них надпись об их соответствии подлинным экземплярам, завер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ет своей подписью с указанием фамилии, имени, отчества и даты;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отсутствии у заявителя заполненного заявления или неправильном его заполнении, помогает заявителю заполнить заявление;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вносит запись о приеме заявления в соответствующий журнал регистрации (книгу учета заявлений), в информационную систему (при наличии);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информирует заявителя о сроках и способах получения государственной услуги.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поступления документов по почте уведомляет заявителя по почте в течение одного рабочего дня.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установлении фактов отсутствия необходимых документов или несоо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ветствия представленных документов требованиям, указанным в настоящем А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 xml:space="preserve">министративном регламенте, а также в случае </w:t>
      </w:r>
      <w:r w:rsidR="009E5507" w:rsidRPr="00A20854">
        <w:rPr>
          <w:rFonts w:ascii="Arial" w:hAnsi="Arial"/>
          <w:sz w:val="24"/>
          <w:szCs w:val="24"/>
        </w:rPr>
        <w:t>не подведомственности</w:t>
      </w:r>
      <w:r w:rsidRPr="00A20854">
        <w:rPr>
          <w:rFonts w:ascii="Arial" w:hAnsi="Arial"/>
          <w:sz w:val="24"/>
          <w:szCs w:val="24"/>
        </w:rPr>
        <w:t xml:space="preserve"> обращ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ния, 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уведомляет заявителя о наличии препятствий для предоставления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государственной услуги, возвращает ему запрос и представленные им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менты.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 xml:space="preserve">щем Административном регламенте, заявитель настаивает на приеме запроса и документов (сведений) для предоставления государственной услуги, 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документов, принимает от него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прос вместе с представленными документами, при этом в заявлении проставляет отметку о том, что заявителю даны разъяснения о невозможности предоставл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государственной услуги, и он предупрежден о том, что в предоставлении го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ударственной услуги ему будет отказано.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наличия оснований для отказа в приеме документов, установле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ных настоящим Административным регламентом, и требования заявителем предоставления ему письменного решения об отказе в приеме документов (далее - мотивированного отказа), 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ем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оформляет в двух экземплярах мотивированный отказ с указанием причин отказа в соответствии с пунктом 2.8 настоящего Административного регламента и передает уполномоченному должностному лицу для заверения личной подписью и печатью каждого экземпляра мотивированного отказа;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наличии);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передает заявителю на подпись оба экземпляра мотивированного отказа, первый экземпляр оставляет заявителю, второй экземпляр мотивированного 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каза передает в архив для хранения в соответствии с установленными правилами хранения документов.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54059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комплектует запрос и представленные заявителем документы (сведения)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истребует документы, необходимые для предоставления государственной услуги и находящиеся в распоряжении других органов и организаций;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при наличии соответствующего программного обеспечения, необходимого для автоматизации процедуры предоставления государственной услуги, вносит необходимые сведения в информационную систему.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исполнения административной процедуры - 1 рабочий день.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Особенности приема запроса и документов (сведений), полученных от заяв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теля в форме электронного документа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Если иное не установлено нормативными правовыми актами Российской Ф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дерации, нормативными правовыми актами Ставропольского края, и при наличии технических возможностей, запрос и необходимые для предоставления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</w:t>
      </w:r>
      <w:r w:rsidR="00194C72" w:rsidRPr="00A20854">
        <w:rPr>
          <w:rFonts w:ascii="Arial" w:hAnsi="Arial"/>
          <w:sz w:val="24"/>
          <w:szCs w:val="24"/>
        </w:rPr>
        <w:t>редством отправки через раздел «Личный кабинет» «</w:t>
      </w:r>
      <w:r w:rsidRPr="00A20854">
        <w:rPr>
          <w:rFonts w:ascii="Arial" w:hAnsi="Arial"/>
          <w:sz w:val="24"/>
          <w:szCs w:val="24"/>
        </w:rPr>
        <w:t>Единого по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тала государственных и муниципальных услуг (функций)</w:t>
      </w:r>
      <w:r w:rsidR="00BA0615" w:rsidRPr="00A20854">
        <w:rPr>
          <w:rFonts w:ascii="Arial" w:hAnsi="Arial"/>
          <w:sz w:val="24"/>
          <w:szCs w:val="24"/>
        </w:rPr>
        <w:t>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95126E" w:rsidRPr="00A20854">
        <w:rPr>
          <w:rFonts w:ascii="Arial" w:hAnsi="Arial"/>
          <w:sz w:val="24"/>
          <w:szCs w:val="24"/>
        </w:rPr>
        <w:t xml:space="preserve">управления </w:t>
      </w:r>
      <w:r w:rsidRPr="00A20854">
        <w:rPr>
          <w:rFonts w:ascii="Arial" w:hAnsi="Arial"/>
          <w:sz w:val="24"/>
          <w:szCs w:val="24"/>
        </w:rPr>
        <w:t>(МФЦ), ответственный за прием и регистрацию 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кументов, в течение одного рабочего дня передает в порядке делопроизводства пакет документов специалисту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ответственному за истребов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ние документов в порядке межведомственного (ведомственного) информационн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взаимодействия.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(МФЦ), ответственный за прием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проверяет наличие и соответствие представленных запросов и прикре</w:t>
      </w:r>
      <w:r w:rsidRPr="00A20854">
        <w:rPr>
          <w:rFonts w:ascii="Arial" w:hAnsi="Arial"/>
          <w:sz w:val="24"/>
          <w:szCs w:val="24"/>
        </w:rPr>
        <w:t>п</w:t>
      </w:r>
      <w:r w:rsidRPr="00A20854">
        <w:rPr>
          <w:rFonts w:ascii="Arial" w:hAnsi="Arial"/>
          <w:sz w:val="24"/>
          <w:szCs w:val="24"/>
        </w:rPr>
        <w:t>ленных к нему электронных документов требованиям, установленным нормати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ными правовыми актами к заполнению и оформлению таких документов;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проверяет наличие и соответствие представленных документов требов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ниям, установленным настоящим Административным регламентом: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наличии всех необходимых документов и соответствия их требованиям к заполнению и оформлению, делает отметку в соответствующий журнал регистр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ста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(далее - электронная расписка), где указываются входящий рег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страционный номер заявления, дата получения запроса и необходимых для пол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чения государственной услуги документов, представленных в форме электронных документов. Электронная расписка выдается посредством отправки соо</w:t>
      </w:r>
      <w:r w:rsidR="00BA0615" w:rsidRPr="00A20854">
        <w:rPr>
          <w:rFonts w:ascii="Arial" w:hAnsi="Arial"/>
          <w:sz w:val="24"/>
          <w:szCs w:val="24"/>
        </w:rPr>
        <w:t>тветств</w:t>
      </w:r>
      <w:r w:rsidR="00BA0615" w:rsidRPr="00A20854">
        <w:rPr>
          <w:rFonts w:ascii="Arial" w:hAnsi="Arial"/>
          <w:sz w:val="24"/>
          <w:szCs w:val="24"/>
        </w:rPr>
        <w:t>у</w:t>
      </w:r>
      <w:r w:rsidR="00BA0615" w:rsidRPr="00A20854">
        <w:rPr>
          <w:rFonts w:ascii="Arial" w:hAnsi="Arial"/>
          <w:sz w:val="24"/>
          <w:szCs w:val="24"/>
        </w:rPr>
        <w:t>ющего статуса в раздел «</w:t>
      </w:r>
      <w:r w:rsidRPr="00A20854">
        <w:rPr>
          <w:rFonts w:ascii="Arial" w:hAnsi="Arial"/>
          <w:sz w:val="24"/>
          <w:szCs w:val="24"/>
        </w:rPr>
        <w:t>Личный кабинет</w:t>
      </w:r>
      <w:r w:rsidR="00BA0615" w:rsidRPr="00A20854">
        <w:rPr>
          <w:rFonts w:ascii="Arial" w:hAnsi="Arial"/>
          <w:sz w:val="24"/>
          <w:szCs w:val="24"/>
        </w:rPr>
        <w:t>»</w:t>
      </w:r>
      <w:r w:rsidRPr="00A20854">
        <w:rPr>
          <w:rFonts w:ascii="Arial" w:hAnsi="Arial"/>
          <w:sz w:val="24"/>
          <w:szCs w:val="24"/>
        </w:rPr>
        <w:t>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нарушении требований, установленных к заполнению и оформлению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проса и прилагаемых к нему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</w:t>
      </w:r>
      <w:r w:rsidR="00BA0615" w:rsidRPr="00A20854">
        <w:rPr>
          <w:rFonts w:ascii="Arial" w:hAnsi="Arial"/>
          <w:sz w:val="24"/>
          <w:szCs w:val="24"/>
        </w:rPr>
        <w:t>тветствующего статуса в раздел «Личный кабинет»</w:t>
      </w:r>
      <w:r w:rsidRPr="00A20854">
        <w:rPr>
          <w:rFonts w:ascii="Arial" w:hAnsi="Arial"/>
          <w:sz w:val="24"/>
          <w:szCs w:val="24"/>
        </w:rPr>
        <w:t>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наличия оснований для отказа в приеме документов, установленных пунктом 2.8 настоящего Административного регламента, и требования заявит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лем предоставления ему мотивированного отказа: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готовит проект мотивированного отказа с указанием причин отказа в соотве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ствии с пунктом 2.8 настоящего Административного регламента, передает его уполномоченному должностному лицу для подписания с использованием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тронной подписи;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пересылает заявителю мотивированный отказ;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вносит запись об отказе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исполнения административной процедуры - не позднее одного рабочего дня, следующего за днем получения запроса.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Результатом административной процедуры является прием заявления и 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кументов или отказ в приеме документов для осуществления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3.2.1.1. Порядок осуществления в электронной форме, в том числе с испол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зованием Единого портала или регионального портала отдельных администр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тивных процедур.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3.2.1.1.1.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обращении в электронной форме, информацию о предоставлении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услуги, заявитель вправе полу</w:t>
      </w:r>
      <w:r w:rsidR="004D2178" w:rsidRPr="00A20854">
        <w:rPr>
          <w:rFonts w:ascii="Arial" w:hAnsi="Arial"/>
          <w:sz w:val="24"/>
          <w:szCs w:val="24"/>
        </w:rPr>
        <w:t>чить через Единый портал, через</w:t>
      </w:r>
      <w:r w:rsidRPr="00A20854">
        <w:rPr>
          <w:rFonts w:ascii="Arial" w:hAnsi="Arial"/>
          <w:sz w:val="24"/>
          <w:szCs w:val="24"/>
        </w:rPr>
        <w:t xml:space="preserve"> </w:t>
      </w:r>
      <w:r w:rsidR="001F5AB8" w:rsidRPr="00A20854">
        <w:rPr>
          <w:rFonts w:ascii="Arial" w:hAnsi="Arial"/>
          <w:sz w:val="24"/>
          <w:szCs w:val="24"/>
        </w:rPr>
        <w:t xml:space="preserve">Официальный Интернет-Портал Советского городского округа Ставропольского края (sgosk.ru) 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3.2.1.1.2.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</w:t>
      </w:r>
      <w:r w:rsidR="00BA0615" w:rsidRPr="00A20854">
        <w:rPr>
          <w:rFonts w:ascii="Arial" w:hAnsi="Arial"/>
          <w:sz w:val="24"/>
          <w:szCs w:val="24"/>
        </w:rPr>
        <w:t>о закона от 6 апреля 2011 года № 63-ФЗ «Об электронной подписи»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ным каналам св</w:t>
      </w:r>
      <w:r w:rsidR="004D2178" w:rsidRPr="00A20854">
        <w:rPr>
          <w:rFonts w:ascii="Arial" w:hAnsi="Arial"/>
          <w:sz w:val="24"/>
          <w:szCs w:val="24"/>
        </w:rPr>
        <w:t>язи посредством Единого портала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самостоятельно, с использованием имеющихся средств электронной подп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си или с использованием средств информационной системы аккредитованного удостоверяющего центра, осуществляет проверку используемой усиленной кв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лифицированной электронной подписи, которой подписаны поступившие заявл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и документы;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 случае выявления соблюдения установленных условий признания </w:t>
      </w:r>
      <w:r w:rsidR="00A24538" w:rsidRPr="00A20854">
        <w:rPr>
          <w:rFonts w:ascii="Arial" w:hAnsi="Arial"/>
          <w:sz w:val="24"/>
          <w:szCs w:val="24"/>
        </w:rPr>
        <w:t>действ</w:t>
      </w:r>
      <w:r w:rsidR="00A24538" w:rsidRPr="00A20854">
        <w:rPr>
          <w:rFonts w:ascii="Arial" w:hAnsi="Arial"/>
          <w:sz w:val="24"/>
          <w:szCs w:val="24"/>
        </w:rPr>
        <w:t>и</w:t>
      </w:r>
      <w:r w:rsidR="00A24538" w:rsidRPr="00A20854">
        <w:rPr>
          <w:rFonts w:ascii="Arial" w:hAnsi="Arial"/>
          <w:sz w:val="24"/>
          <w:szCs w:val="24"/>
        </w:rPr>
        <w:t>тельности,</w:t>
      </w:r>
      <w:r w:rsidRPr="00A20854">
        <w:rPr>
          <w:rFonts w:ascii="Arial" w:hAnsi="Arial"/>
          <w:sz w:val="24"/>
          <w:szCs w:val="24"/>
        </w:rPr>
        <w:t xml:space="preserve"> усиленной квалифицированной электронной подписи, выгружает и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формацию с Единого портала в АИС АСП, о чем сообщает специалисту, 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ственному за назначение компенсации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выявления несоблюдения установленных условий признания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статьи 11 Федеральног</w:t>
      </w:r>
      <w:r w:rsidR="00BA0615" w:rsidRPr="00A20854">
        <w:rPr>
          <w:rFonts w:ascii="Arial" w:hAnsi="Arial"/>
          <w:sz w:val="24"/>
          <w:szCs w:val="24"/>
        </w:rPr>
        <w:t>о закона от 6 апреля 2011 года № 63-ФЗ «Об эле</w:t>
      </w:r>
      <w:r w:rsidR="00BA0615" w:rsidRPr="00A20854">
        <w:rPr>
          <w:rFonts w:ascii="Arial" w:hAnsi="Arial"/>
          <w:sz w:val="24"/>
          <w:szCs w:val="24"/>
        </w:rPr>
        <w:t>к</w:t>
      </w:r>
      <w:r w:rsidR="00BA0615" w:rsidRPr="00A20854">
        <w:rPr>
          <w:rFonts w:ascii="Arial" w:hAnsi="Arial"/>
          <w:sz w:val="24"/>
          <w:szCs w:val="24"/>
        </w:rPr>
        <w:t>тронной подписи»</w:t>
      </w:r>
      <w:r w:rsidRPr="00A20854">
        <w:rPr>
          <w:rFonts w:ascii="Arial" w:hAnsi="Arial"/>
          <w:sz w:val="24"/>
          <w:szCs w:val="24"/>
        </w:rPr>
        <w:t>, которые послужили основанием для принятия указанного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шения.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 квалифицированный сертификат создан и выдан аккредитованным уд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стоверяющим центром, аккредитация которого действительна на день выдачи указанного сертификата;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писания электронного документа) или на день проверки действительности указа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ного сертификата, если момент подписания электронного документа не опред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лен;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</w:t>
      </w:r>
      <w:r w:rsidRPr="00A20854">
        <w:rPr>
          <w:rFonts w:ascii="Arial" w:hAnsi="Arial"/>
          <w:sz w:val="24"/>
          <w:szCs w:val="24"/>
        </w:rPr>
        <w:lastRenderedPageBreak/>
        <w:t>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</w:t>
      </w:r>
      <w:r w:rsidR="00BA0615" w:rsidRPr="00A20854">
        <w:rPr>
          <w:rFonts w:ascii="Arial" w:hAnsi="Arial"/>
          <w:sz w:val="24"/>
          <w:szCs w:val="24"/>
        </w:rPr>
        <w:t>ветствии с Ф</w:t>
      </w:r>
      <w:r w:rsidR="00BA0615" w:rsidRPr="00A20854">
        <w:rPr>
          <w:rFonts w:ascii="Arial" w:hAnsi="Arial"/>
          <w:sz w:val="24"/>
          <w:szCs w:val="24"/>
        </w:rPr>
        <w:t>е</w:t>
      </w:r>
      <w:r w:rsidR="00BA0615" w:rsidRPr="00A20854">
        <w:rPr>
          <w:rFonts w:ascii="Arial" w:hAnsi="Arial"/>
          <w:sz w:val="24"/>
          <w:szCs w:val="24"/>
        </w:rPr>
        <w:t>деральным законом «Об электронной подписи»</w:t>
      </w:r>
      <w:r w:rsidRPr="00A20854">
        <w:rPr>
          <w:rFonts w:ascii="Arial" w:hAnsi="Arial"/>
          <w:sz w:val="24"/>
          <w:szCs w:val="24"/>
        </w:rPr>
        <w:t>, и с использованием квалифиц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рованного сертификата лица, подписавшего электронный документ;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усиленная квалифицированная электронная подпись используется с уч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том ограничений, содержащихся в квалифицированном сертификате лица, подп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сывающего электронный документ (если такие ограничения установлены).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ответственный за назначение компенсации на ЖКУ: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проверяет наличие и соответствие представленных заявления и документов требованиям, установленным для заполнения и оформления таких документов: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в случае наличия оснований для отказа в приеме документов, установле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ных пунктом 2.8 Административного регламента, делает в АИС АСП отметку об отказе в приеме документов с указанием причины отказа; сообщает о проставл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нии отметки специалисту, обеспечивающему обмен данными между АИС АСП и порталом.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обеспечивающий обмен данными между АИС АСП и порталом, выгружает результат на портал. В резул</w:t>
      </w:r>
      <w:r w:rsidR="00BA0615" w:rsidRPr="00A20854">
        <w:rPr>
          <w:rFonts w:ascii="Arial" w:hAnsi="Arial"/>
          <w:sz w:val="24"/>
          <w:szCs w:val="24"/>
        </w:rPr>
        <w:t>ьтате выгрузки статус услуги в «Личном кабинете» изменяется на «</w:t>
      </w:r>
      <w:r w:rsidRPr="00A20854">
        <w:rPr>
          <w:rFonts w:ascii="Arial" w:hAnsi="Arial"/>
          <w:sz w:val="24"/>
          <w:szCs w:val="24"/>
        </w:rPr>
        <w:t xml:space="preserve">документы </w:t>
      </w:r>
      <w:r w:rsidR="00BA0615" w:rsidRPr="00A20854">
        <w:rPr>
          <w:rFonts w:ascii="Arial" w:hAnsi="Arial"/>
          <w:sz w:val="24"/>
          <w:szCs w:val="24"/>
        </w:rPr>
        <w:t>приняты к рассмотрению» или на «</w:t>
      </w:r>
      <w:r w:rsidRPr="00A20854">
        <w:rPr>
          <w:rFonts w:ascii="Arial" w:hAnsi="Arial"/>
          <w:sz w:val="24"/>
          <w:szCs w:val="24"/>
        </w:rPr>
        <w:t>в приеме документов</w:t>
      </w:r>
      <w:r w:rsidR="00BA0615" w:rsidRPr="00A20854">
        <w:rPr>
          <w:rFonts w:ascii="Arial" w:hAnsi="Arial"/>
          <w:sz w:val="24"/>
          <w:szCs w:val="24"/>
        </w:rPr>
        <w:t xml:space="preserve"> отказано»</w:t>
      </w:r>
      <w:r w:rsidRPr="00A20854">
        <w:rPr>
          <w:rFonts w:ascii="Arial" w:hAnsi="Arial"/>
          <w:sz w:val="24"/>
          <w:szCs w:val="24"/>
        </w:rPr>
        <w:t>, при этом отображаются причины отказа.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3.2.1.1.3. Получение заявителем сведений о ходе выполнения запросов о предоставлении государстве</w:t>
      </w:r>
      <w:r w:rsidR="00BA0615" w:rsidRPr="00A20854">
        <w:rPr>
          <w:rFonts w:ascii="Arial" w:hAnsi="Arial"/>
          <w:sz w:val="24"/>
          <w:szCs w:val="24"/>
        </w:rPr>
        <w:t>нной услуги через «Личный кабинет»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ходе предоставления государственной услуги АИС АСП отображает стат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сы услуги и информацию о результате ее предоставления. Для отображения сп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циалист, обеспечивающий обмен данными между АИС АСП и порталом, один раз в неделю выгружает информацию на портал. За</w:t>
      </w:r>
      <w:r w:rsidR="00BA0615" w:rsidRPr="00A20854">
        <w:rPr>
          <w:rFonts w:ascii="Arial" w:hAnsi="Arial"/>
          <w:sz w:val="24"/>
          <w:szCs w:val="24"/>
        </w:rPr>
        <w:t>явитель вправе отследить через «Личный кабинет»</w:t>
      </w:r>
      <w:r w:rsidRPr="00A20854">
        <w:rPr>
          <w:rFonts w:ascii="Arial" w:hAnsi="Arial"/>
          <w:sz w:val="24"/>
          <w:szCs w:val="24"/>
        </w:rPr>
        <w:t xml:space="preserve"> статус государственной услуги.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3.2.2. Взаимодействие с организациями, участвующими в предоставлении государственной услуги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административной процедуры является: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поступление заявления и документов, указанных в подпунктах 2.6.1 и 2.6.2 Административного регламента;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Содержание административной процедуры включает в себя направление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просов и получение документов, указанных в пунктах 2.7 Административного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гламента.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Способ направления запросов.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наличии технической возможности запрос направляется в порядке ме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ведомственного информационного взаимодействия в форме электронного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мента, подписанного электронной подписью в соответствии с требованиями Ф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деральног</w:t>
      </w:r>
      <w:r w:rsidR="00BA0615" w:rsidRPr="00A20854">
        <w:rPr>
          <w:rFonts w:ascii="Arial" w:hAnsi="Arial"/>
          <w:sz w:val="24"/>
          <w:szCs w:val="24"/>
        </w:rPr>
        <w:t>о закона от 6 апреля 2011 года № 63-ФЗ «Об электронной подписи»</w:t>
      </w:r>
      <w:r w:rsidRPr="00A20854">
        <w:rPr>
          <w:rFonts w:ascii="Arial" w:hAnsi="Arial"/>
          <w:sz w:val="24"/>
          <w:szCs w:val="24"/>
        </w:rPr>
        <w:t xml:space="preserve"> и требованиями статей 21.1 и 21.2 Федерально</w:t>
      </w:r>
      <w:r w:rsidR="00BA0615" w:rsidRPr="00A20854">
        <w:rPr>
          <w:rFonts w:ascii="Arial" w:hAnsi="Arial"/>
          <w:sz w:val="24"/>
          <w:szCs w:val="24"/>
        </w:rPr>
        <w:t>го закона от 27 июля 2010 года № 210-ФЗ «</w:t>
      </w:r>
      <w:r w:rsidRPr="00A20854">
        <w:rPr>
          <w:rFonts w:ascii="Arial" w:hAnsi="Arial"/>
          <w:sz w:val="24"/>
          <w:szCs w:val="24"/>
        </w:rPr>
        <w:t>Об организации предоставления госуда</w:t>
      </w:r>
      <w:r w:rsidR="00BA0615" w:rsidRPr="00A20854">
        <w:rPr>
          <w:rFonts w:ascii="Arial" w:hAnsi="Arial"/>
          <w:sz w:val="24"/>
          <w:szCs w:val="24"/>
        </w:rPr>
        <w:t>рственных и муниципальных услуг»</w:t>
      </w:r>
      <w:r w:rsidRPr="00A20854">
        <w:rPr>
          <w:rFonts w:ascii="Arial" w:hAnsi="Arial"/>
          <w:sz w:val="24"/>
          <w:szCs w:val="24"/>
        </w:rPr>
        <w:t>, с использованием электронных носителей и (или) информационно-телекоммуникационных сетей об</w:t>
      </w:r>
      <w:r w:rsidR="00BA0615" w:rsidRPr="00A20854">
        <w:rPr>
          <w:rFonts w:ascii="Arial" w:hAnsi="Arial"/>
          <w:sz w:val="24"/>
          <w:szCs w:val="24"/>
        </w:rPr>
        <w:t>щего пользования, включая сеть «Интернет»</w:t>
      </w:r>
      <w:r w:rsidRPr="00A20854">
        <w:rPr>
          <w:rFonts w:ascii="Arial" w:hAnsi="Arial"/>
          <w:sz w:val="24"/>
          <w:szCs w:val="24"/>
        </w:rPr>
        <w:t>,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средством Единого портала или с использованием федеральной государственной информационной системы межведомственного электронного взаимодействия (д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lastRenderedPageBreak/>
        <w:t>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отсутствия технической возможности направления запроса через СМЭВ или РСМЭВ запрос направляется в форме электронного документа с и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пользованием сертифицированных криптографических средств защиты перед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ваемой информации по открытым каналам передачи данных VipNet или АскомДок в соответствии с Указом Президента Российск</w:t>
      </w:r>
      <w:r w:rsidR="00BA0615" w:rsidRPr="00A20854">
        <w:rPr>
          <w:rFonts w:ascii="Arial" w:hAnsi="Arial"/>
          <w:sz w:val="24"/>
          <w:szCs w:val="24"/>
        </w:rPr>
        <w:t>ой Федерации от 17.03.2008 г. № 351 «</w:t>
      </w:r>
      <w:r w:rsidRPr="00A20854">
        <w:rPr>
          <w:rFonts w:ascii="Arial" w:hAnsi="Arial"/>
          <w:sz w:val="24"/>
          <w:szCs w:val="24"/>
        </w:rPr>
        <w:t>О мерах по обеспечению информационной безопасности Российской Фед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рации при использовании информационно-телекоммуникационных сетей межд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н</w:t>
      </w:r>
      <w:r w:rsidR="00BA0615" w:rsidRPr="00A20854">
        <w:rPr>
          <w:rFonts w:ascii="Arial" w:hAnsi="Arial"/>
          <w:sz w:val="24"/>
          <w:szCs w:val="24"/>
        </w:rPr>
        <w:t>ародного информационного обмена»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отсутствия технической возможности направления запроса в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тронном виде запрос направляется нарочным или почтой. Для оперативности при направлении запроса почтой, запрос в день направления дублируется факсом.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документа, факсом - указ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вается время отправления, в случае направления нарочным или по почте - в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ответствии с требованиями по направлению документов.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 по взаимодействию при получении ответа: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 бумажном носителе - сканирует документ;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приобщает распечатанный и заверенный ответ (ответ на бумажном носит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ле) к пакету документов заявителя, а также прикрепляет его электронную форму в АИС АСП к учетной карточке заявителя.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Максимальный срок выполнения процедуры 1 рабочий день. В случае подачи документов в МФЦ срок продлевается на 2 дня.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процедуры является поступление необходимой информации, являющейся основанием для назначения (отказа в назначении)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3.2.3. Экспертиза документов (сведений), необходимых для предоставления государственной услуги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Основанием для начала процедуры проведения экспертизы документов (сведений), необходимых для предоставления государственной услуги, является получение личного дела заявителя специалистом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ответственным за экспертизу.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ответственный за экспертизу, осуществляет экспе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тизу представленных документов в соответствии с требованиями, изложенными в пункте 2.6 настоящего Административного регламента, с учетом документов и сведений, необходимых для получения государственной услуги, поступивших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средством системы межведомственного взаимодействия, в том числе устанавл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вает: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принадлежность заявителя к категории лиц, имеющих право на меру соц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альной поддержки по оплате жилого помещения и коммунальных услуг;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факт проживания заявителя на территории Ставропольского края;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состав семьи заявителя, степень родства;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наличие правоустанавливающих документов, в которых указаны вид жили</w:t>
      </w:r>
      <w:r w:rsidRPr="00A20854">
        <w:rPr>
          <w:rFonts w:ascii="Arial" w:hAnsi="Arial"/>
          <w:sz w:val="24"/>
          <w:szCs w:val="24"/>
        </w:rPr>
        <w:t>щ</w:t>
      </w:r>
      <w:r w:rsidRPr="00A20854">
        <w:rPr>
          <w:rFonts w:ascii="Arial" w:hAnsi="Arial"/>
          <w:sz w:val="24"/>
          <w:szCs w:val="24"/>
        </w:rPr>
        <w:t>ного фонда, размер общей площади жилого помещения, виды предоставляемых заявителю коммунальных услуг, позволяющих произвести расчет компенсации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факт неполучения заявителем компенсации на ЖКУ и (или) мер социальной поддержки по оплате жилого помещения и коммунальных услуг по иным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факт оплаты жилого помещения и коммунальных услуг и отсутствие задо</w:t>
      </w:r>
      <w:r w:rsidRPr="00A20854">
        <w:rPr>
          <w:rFonts w:ascii="Arial" w:hAnsi="Arial"/>
          <w:sz w:val="24"/>
          <w:szCs w:val="24"/>
        </w:rPr>
        <w:t>л</w:t>
      </w:r>
      <w:r w:rsidRPr="00A20854">
        <w:rPr>
          <w:rFonts w:ascii="Arial" w:hAnsi="Arial"/>
          <w:sz w:val="24"/>
          <w:szCs w:val="24"/>
        </w:rPr>
        <w:t>женности.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, ответственный за экспертизу, при подтверждении права заявителя на получение государственной услуги, готовит проект </w:t>
      </w:r>
      <w:r w:rsidR="000C1991" w:rsidRPr="00A20854">
        <w:rPr>
          <w:rFonts w:ascii="Arial" w:hAnsi="Arial"/>
          <w:sz w:val="24"/>
          <w:szCs w:val="24"/>
        </w:rPr>
        <w:t>решения о назначении компенсации на</w:t>
      </w:r>
      <w:r w:rsidR="00402700" w:rsidRPr="00A20854">
        <w:rPr>
          <w:rFonts w:ascii="Arial" w:hAnsi="Arial"/>
          <w:sz w:val="24"/>
          <w:szCs w:val="24"/>
        </w:rPr>
        <w:t xml:space="preserve"> </w:t>
      </w:r>
      <w:r w:rsidR="000C1991" w:rsidRPr="00A20854">
        <w:rPr>
          <w:rFonts w:ascii="Arial" w:hAnsi="Arial"/>
          <w:sz w:val="24"/>
          <w:szCs w:val="24"/>
        </w:rPr>
        <w:t>ЖКУ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(прилож</w:t>
      </w:r>
      <w:r w:rsidR="000C1991" w:rsidRPr="00A20854">
        <w:rPr>
          <w:rFonts w:ascii="Arial" w:hAnsi="Arial"/>
          <w:sz w:val="24"/>
          <w:szCs w:val="24"/>
        </w:rPr>
        <w:t>ение 5</w:t>
      </w:r>
      <w:r w:rsidRPr="00A20854">
        <w:rPr>
          <w:rFonts w:ascii="Arial" w:hAnsi="Arial"/>
          <w:sz w:val="24"/>
          <w:szCs w:val="24"/>
        </w:rPr>
        <w:t>), проект уведомления</w:t>
      </w:r>
      <w:r w:rsidR="00402700" w:rsidRPr="00A20854">
        <w:rPr>
          <w:rFonts w:ascii="Arial" w:hAnsi="Arial"/>
          <w:sz w:val="24"/>
          <w:szCs w:val="24"/>
        </w:rPr>
        <w:t xml:space="preserve"> о назнач</w:t>
      </w:r>
      <w:r w:rsidR="00402700" w:rsidRPr="00A20854">
        <w:rPr>
          <w:rFonts w:ascii="Arial" w:hAnsi="Arial"/>
          <w:sz w:val="24"/>
          <w:szCs w:val="24"/>
        </w:rPr>
        <w:t>е</w:t>
      </w:r>
      <w:r w:rsidR="00402700" w:rsidRPr="00A20854">
        <w:rPr>
          <w:rFonts w:ascii="Arial" w:hAnsi="Arial"/>
          <w:sz w:val="24"/>
          <w:szCs w:val="24"/>
        </w:rPr>
        <w:t>нии компенсации</w:t>
      </w:r>
      <w:r w:rsidR="007F4938" w:rsidRPr="00A20854">
        <w:rPr>
          <w:rFonts w:ascii="Arial" w:hAnsi="Arial"/>
          <w:sz w:val="24"/>
          <w:szCs w:val="24"/>
        </w:rPr>
        <w:t xml:space="preserve"> на оплату ЖКУ</w:t>
      </w:r>
      <w:r w:rsidR="00D20887">
        <w:rPr>
          <w:rFonts w:ascii="Arial" w:hAnsi="Arial"/>
          <w:sz w:val="24"/>
          <w:szCs w:val="24"/>
        </w:rPr>
        <w:t xml:space="preserve"> </w:t>
      </w:r>
      <w:r w:rsidR="000C1991" w:rsidRPr="00A20854">
        <w:rPr>
          <w:rFonts w:ascii="Arial" w:hAnsi="Arial"/>
          <w:sz w:val="24"/>
          <w:szCs w:val="24"/>
        </w:rPr>
        <w:t>(приложение</w:t>
      </w:r>
      <w:r w:rsidR="00402700" w:rsidRPr="00A20854">
        <w:rPr>
          <w:rFonts w:ascii="Arial" w:hAnsi="Arial"/>
          <w:sz w:val="24"/>
          <w:szCs w:val="24"/>
        </w:rPr>
        <w:t xml:space="preserve"> 7</w:t>
      </w:r>
      <w:r w:rsidR="000C1991" w:rsidRPr="00A20854">
        <w:rPr>
          <w:rFonts w:ascii="Arial" w:hAnsi="Arial"/>
          <w:sz w:val="24"/>
          <w:szCs w:val="24"/>
        </w:rPr>
        <w:t>)</w:t>
      </w:r>
      <w:r w:rsidRPr="00A20854">
        <w:rPr>
          <w:rFonts w:ascii="Arial" w:hAnsi="Arial"/>
          <w:sz w:val="24"/>
          <w:szCs w:val="24"/>
        </w:rPr>
        <w:t>, визирует их и передает личное дело заявителя с проектами соответствующего решения и уведомления уполн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моченному должностному лицу.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установлении факта наличия оснований для отказа в получении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услуги, указанных в настоящем Административном регламенте, сп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циалист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ответственный за экспертизу, готовит проект решения и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ект уведомления об отказе в предоставлении государственной услуги, визирует их и передает личное дело заявителя с проектами соотве</w:t>
      </w:r>
      <w:r w:rsidR="006B4736" w:rsidRPr="00A20854">
        <w:rPr>
          <w:rFonts w:ascii="Arial" w:hAnsi="Arial"/>
          <w:sz w:val="24"/>
          <w:szCs w:val="24"/>
        </w:rPr>
        <w:t>тствующего решения (пр</w:t>
      </w:r>
      <w:r w:rsidR="006B4736" w:rsidRPr="00A20854">
        <w:rPr>
          <w:rFonts w:ascii="Arial" w:hAnsi="Arial"/>
          <w:sz w:val="24"/>
          <w:szCs w:val="24"/>
        </w:rPr>
        <w:t>и</w:t>
      </w:r>
      <w:r w:rsidR="006B4736" w:rsidRPr="00A20854">
        <w:rPr>
          <w:rFonts w:ascii="Arial" w:hAnsi="Arial"/>
          <w:sz w:val="24"/>
          <w:szCs w:val="24"/>
        </w:rPr>
        <w:t>ложение 8</w:t>
      </w:r>
      <w:r w:rsidRPr="00A20854">
        <w:rPr>
          <w:rFonts w:ascii="Arial" w:hAnsi="Arial"/>
          <w:sz w:val="24"/>
          <w:szCs w:val="24"/>
        </w:rPr>
        <w:t>) и уведомления уполномоченному должностному лицу</w:t>
      </w:r>
      <w:r w:rsidR="00A4098A" w:rsidRPr="00A20854">
        <w:rPr>
          <w:rFonts w:ascii="Arial" w:hAnsi="Arial"/>
          <w:sz w:val="24"/>
          <w:szCs w:val="24"/>
        </w:rPr>
        <w:t xml:space="preserve"> (приложение № 9)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95126E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ответственный за экспертизу, при наличии соотве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ствующего программного обеспечения, необходимого для автоматизации проц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дуры предоставления государственной услуги, вносит необходимые сведения в информационную систему.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исполнения указанной административной процедуры - два рабочих дня.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административной процедуры является подготовка проектов соответствующего решения, уведомления и поступление лицу, принимающему решение о назначении (об отказе в назначении), сформированного выплатного дела заявителя.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3.2.4. Принятие решения о предоставлении государственной услуги или об отказе в предоставлении государственной услуги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процедуры принятия решения о предоставлении государственной услуги или об отказе в предоставлении государственной услуги является получение уполномоченным должностным лицом (начальником</w:t>
      </w:r>
      <w:r w:rsidR="00D20887">
        <w:rPr>
          <w:rFonts w:ascii="Arial" w:hAnsi="Arial"/>
          <w:sz w:val="24"/>
          <w:szCs w:val="24"/>
        </w:rPr>
        <w:t xml:space="preserve"> </w:t>
      </w:r>
      <w:r w:rsidR="001C2D09" w:rsidRPr="00A20854">
        <w:rPr>
          <w:rFonts w:ascii="Arial" w:hAnsi="Arial"/>
          <w:sz w:val="24"/>
          <w:szCs w:val="24"/>
        </w:rPr>
        <w:t>упра</w:t>
      </w:r>
      <w:r w:rsidR="001C2D09" w:rsidRPr="00A20854">
        <w:rPr>
          <w:rFonts w:ascii="Arial" w:hAnsi="Arial"/>
          <w:sz w:val="24"/>
          <w:szCs w:val="24"/>
        </w:rPr>
        <w:t>в</w:t>
      </w:r>
      <w:r w:rsidR="001C2D09" w:rsidRPr="00A20854">
        <w:rPr>
          <w:rFonts w:ascii="Arial" w:hAnsi="Arial"/>
          <w:sz w:val="24"/>
          <w:szCs w:val="24"/>
        </w:rPr>
        <w:t xml:space="preserve">ления </w:t>
      </w:r>
      <w:r w:rsidRPr="00A20854">
        <w:rPr>
          <w:rFonts w:ascii="Arial" w:hAnsi="Arial"/>
          <w:sz w:val="24"/>
          <w:szCs w:val="24"/>
        </w:rPr>
        <w:t>или лицом, его замещающим) личного дела заявителя, проекта решения о предоставлении (об отказе в предоставлении) государственной услуги, и соотве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 xml:space="preserve">ствующего уведомления от специалиста </w:t>
      </w:r>
      <w:r w:rsidR="001C2D09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ответственного за эксперт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зу.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Уполномоченное должностное лицо: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определяет правомерность предоставления (отказа в предоставлении) го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ударственной услуги. Если проект решения и проект соответствующего уведомл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не соответствуют законодательству, уполномоченное должностное лицо во</w:t>
      </w:r>
      <w:r w:rsidRPr="00A20854">
        <w:rPr>
          <w:rFonts w:ascii="Arial" w:hAnsi="Arial"/>
          <w:sz w:val="24"/>
          <w:szCs w:val="24"/>
        </w:rPr>
        <w:t>з</w:t>
      </w:r>
      <w:r w:rsidRPr="00A20854">
        <w:rPr>
          <w:rFonts w:ascii="Arial" w:hAnsi="Arial"/>
          <w:sz w:val="24"/>
          <w:szCs w:val="24"/>
        </w:rPr>
        <w:t xml:space="preserve">вращает их специалисту </w:t>
      </w:r>
      <w:r w:rsidR="001C2D09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подготовившему соответствующие проекты, для приведения в соответствие с требованиями законодательства с указанием причины возврата. После приведения проекта решения и проекта соответству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>щего уведомления в соответствие с требованиями законодательства, указанные проекты документов повторно направляются для рассмотрения уполномоченным должностным лицом;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принимает решение в форме распоряжения (протокола), заверяя его ли</w:t>
      </w:r>
      <w:r w:rsidRPr="00A20854">
        <w:rPr>
          <w:rFonts w:ascii="Arial" w:hAnsi="Arial"/>
          <w:sz w:val="24"/>
          <w:szCs w:val="24"/>
        </w:rPr>
        <w:t>ч</w:t>
      </w:r>
      <w:r w:rsidRPr="00A20854">
        <w:rPr>
          <w:rFonts w:ascii="Arial" w:hAnsi="Arial"/>
          <w:sz w:val="24"/>
          <w:szCs w:val="24"/>
        </w:rPr>
        <w:t>ной подписью и печатью на бумажном носителе или электронной подписью на электронном носителе;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 передает личное дело заявителя, решение о предоставлении (отказе в предоставлении) государственной услуги и соответствующее уведомление спец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алисту </w:t>
      </w:r>
      <w:r w:rsidR="001C2D09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ответственному за подготовку выплатных документов.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Общий максимальный срок процедуры принятия решения о назначении (об отказе в назначении) компенсации на ЖКУ не может превышать 10 рабочих дней.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административной процедуры является направление заявит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лю уведомления о назначении компенсации на ЖКУ (приложение </w:t>
      </w:r>
      <w:r w:rsidR="00A4098A" w:rsidRPr="00A20854">
        <w:rPr>
          <w:rFonts w:ascii="Arial" w:hAnsi="Arial"/>
          <w:sz w:val="24"/>
          <w:szCs w:val="24"/>
        </w:rPr>
        <w:t>7</w:t>
      </w:r>
      <w:r w:rsidRPr="00A20854">
        <w:rPr>
          <w:rFonts w:ascii="Arial" w:hAnsi="Arial"/>
          <w:sz w:val="24"/>
          <w:szCs w:val="24"/>
        </w:rPr>
        <w:t>). В случае 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каза в назначении компенсации - направление уведомления и решения об отказе в назначении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Передача </w:t>
      </w:r>
      <w:r w:rsidR="001C2D09" w:rsidRPr="00A20854">
        <w:rPr>
          <w:rFonts w:ascii="Arial" w:hAnsi="Arial"/>
          <w:sz w:val="24"/>
          <w:szCs w:val="24"/>
        </w:rPr>
        <w:t>управлению</w:t>
      </w:r>
      <w:r w:rsidRPr="00A20854">
        <w:rPr>
          <w:rFonts w:ascii="Arial" w:hAnsi="Arial"/>
          <w:sz w:val="24"/>
          <w:szCs w:val="24"/>
        </w:rPr>
        <w:t xml:space="preserve"> уведомления в МФЦ осуществляется в соответствии с соглашением о взаимодействии, заключенным между МФЦ и </w:t>
      </w:r>
      <w:r w:rsidR="001C2D09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Информацию о назначении и выплате компенсации на ЖКУ </w:t>
      </w:r>
      <w:r w:rsidR="00AD23D4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 xml:space="preserve"> размещает в Единой государственной информационной системе социального обеспечения. Размещение и получение указанной информации в Единой госуда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ственной информационной системе социального обеспечения осуществляются в соответствии с Федеральны</w:t>
      </w:r>
      <w:r w:rsidR="00BA0615" w:rsidRPr="00A20854">
        <w:rPr>
          <w:rFonts w:ascii="Arial" w:hAnsi="Arial"/>
          <w:sz w:val="24"/>
          <w:szCs w:val="24"/>
        </w:rPr>
        <w:t>м законом от 17 июля 1999 года № 178-ФЗ «</w:t>
      </w:r>
      <w:r w:rsidRPr="00A20854">
        <w:rPr>
          <w:rFonts w:ascii="Arial" w:hAnsi="Arial"/>
          <w:sz w:val="24"/>
          <w:szCs w:val="24"/>
        </w:rPr>
        <w:t>О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дарственной социальной помощ</w:t>
      </w:r>
      <w:r w:rsidR="00BA0615" w:rsidRPr="00A20854">
        <w:rPr>
          <w:rFonts w:ascii="Arial" w:hAnsi="Arial"/>
          <w:sz w:val="24"/>
          <w:szCs w:val="24"/>
        </w:rPr>
        <w:t>и»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3.2.5. Принятие решения о возобновлении компенсации на ЖКУ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административной процедуры является: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установление причины неполучения гражданином компенсации на ЖКУ или представления новых реквизитов для ее перечисления при подтверждении гра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данином права на получение компенсации на ЖКУ за период ее неполучения;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представления документов, подтверждающих исполнение обязательств по оплате жилого помещения и коммунальных услуг или о соблюдении условий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глашения о погашении задолженности.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Возобновление выплаты компенсации на ЖКУ производится с 1-го числа 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сяца, следующего за тем, в котором выплата была приостановлена (с учетом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пущенного периода выплаты компенсации на ЖКУ, но не более чем за 3 года до месяца обращения гражданина за возобновлением выплаты компенсации на ЖКУ, при условии, что в указанном периоде он имел право на ее получение).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Заявитель вправе самостоятельно представить необходимые документы и заявление (приложение </w:t>
      </w:r>
      <w:r w:rsidR="00377085" w:rsidRPr="00A20854">
        <w:rPr>
          <w:rFonts w:ascii="Arial" w:hAnsi="Arial"/>
          <w:sz w:val="24"/>
          <w:szCs w:val="24"/>
        </w:rPr>
        <w:t>2,3,4</w:t>
      </w:r>
      <w:r w:rsidRPr="00A20854">
        <w:rPr>
          <w:rFonts w:ascii="Arial" w:hAnsi="Arial"/>
          <w:sz w:val="24"/>
          <w:szCs w:val="24"/>
        </w:rPr>
        <w:t>);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Содержание административной процедуры включает в себя ввод информ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в АИС АСП для возобновления компенсации на ЖКУ, подготовку проекта и утверждение протокола о возобновлении, подготовку и направление заявителю уведомления о принятом решении.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Указанная административная процедура выполняется специалистом, прин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мающим решение о возобновлении компенсации на ЖКУ, специалистом, пров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ряющим проект протокола о возобновлении, лицом, принимающим решение о возобновлении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ответственный за назначение компенсации на ЖКУ: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вводит информацию в АИС АСП для возобновления компенсации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готовит проект протокола и проект уведомления о принятом решении, пр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общает их в сформированное выплатное дело и в порядке делопроизводства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редает его специалисту, проверяющему проект решения о назначении (об отказе в назначении)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проверяющий проект решения о назначении (об отказе в назн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чении) компенсации на ЖКУ и уведомление, утверждает поступивший проект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токола и уведомление о принятом решении и передает их и выплатное дело в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рядке делопроизводства лицу, ответственному за назначение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Лицо, принимающее решение о возобновлении компенсации на ЖКУ, в теч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рабочего дня передает в порядке делопроизводства подписанный протокол, уведомление о принятом решении для направления его заявителю, осуществляет возобновление компенсации на ЖКУ в АИС АСП.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Общий максимальный срок административной процедуры составляет два рабочих дня.</w:t>
      </w:r>
    </w:p>
    <w:p w:rsidR="001B2CCC" w:rsidRPr="00A20854" w:rsidRDefault="001B2CC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Компенсация на ЖКУ инвалидам после очередного переосвидетельствов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ния в федеральном учреждении медико-социальной экспертизы назначается </w:t>
      </w:r>
      <w:r w:rsidR="00AD23D4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 xml:space="preserve"> в беззаявительном порядке со дня принятия данным учреждением решения о признании гражданина инвалидом.</w:t>
      </w:r>
    </w:p>
    <w:p w:rsidR="001B2CCC" w:rsidRPr="00A20854" w:rsidRDefault="001B2CC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Для назначения компенсации на ЖКУ инвалидам после очередного пере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свидетельствования в федеральном учреждении медико-социальной экспертизы </w:t>
      </w:r>
      <w:r w:rsidR="00BA0615" w:rsidRPr="00A20854">
        <w:rPr>
          <w:rFonts w:ascii="Arial" w:hAnsi="Arial"/>
          <w:sz w:val="24"/>
          <w:szCs w:val="24"/>
        </w:rPr>
        <w:t>управление</w:t>
      </w:r>
      <w:r w:rsidRPr="00A20854">
        <w:rPr>
          <w:rFonts w:ascii="Arial" w:hAnsi="Arial"/>
          <w:sz w:val="24"/>
          <w:szCs w:val="24"/>
        </w:rPr>
        <w:t xml:space="preserve"> запрашивает в месяце, следующем за месяцем прекращения выпл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ты инвалиду компенсации на ЖКУ, сведения, предусмотренные настоящим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гламентом, в целях подтверждения права гражданина на получение компенсации на ЖКУ.</w:t>
      </w:r>
    </w:p>
    <w:p w:rsidR="001B2CCC" w:rsidRPr="00A20854" w:rsidRDefault="001B2CCC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 отсутствии в Федеральном реестре инвалидов сведений, подтвержда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 xml:space="preserve">щих факт установления гражданину инвалидности, в течение месяца, следующего за месяцем прекращения выплаты инвалиду компенсации на ЖКУ, назначение компенсации на ЖКУ осуществляется </w:t>
      </w:r>
      <w:r w:rsidR="00AD23D4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 xml:space="preserve"> на основании представленн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го гражданином документа, подтверждающего факт установления гражданину и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валидности, и со дня установления ему инвалидности, но не ранее даты прекр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щения выплаты компенсации на ЖКУ, назначенной ему ранее, и не более чем за 3 года до месяца подачи заявления инвалидом при условии, что в указанном пер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оде он имел право на получение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административной процедуры является направление заявит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лю уведомления о принятом решении (приложение </w:t>
      </w:r>
      <w:r w:rsidR="005F6D02" w:rsidRPr="00A20854">
        <w:rPr>
          <w:rFonts w:ascii="Arial" w:hAnsi="Arial"/>
          <w:sz w:val="24"/>
          <w:szCs w:val="24"/>
        </w:rPr>
        <w:t>15</w:t>
      </w:r>
      <w:r w:rsidRPr="00A20854">
        <w:rPr>
          <w:rFonts w:ascii="Arial" w:hAnsi="Arial"/>
          <w:sz w:val="24"/>
          <w:szCs w:val="24"/>
        </w:rPr>
        <w:t>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3.2.6. Формирование выплатных документов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Основанием для начала процедуры подготовки выплаты является получение специалистом </w:t>
      </w:r>
      <w:r w:rsidR="00AD23D4" w:rsidRPr="00A20854">
        <w:rPr>
          <w:rFonts w:ascii="Arial" w:hAnsi="Arial"/>
          <w:sz w:val="24"/>
          <w:szCs w:val="24"/>
        </w:rPr>
        <w:t>управлением</w:t>
      </w:r>
      <w:r w:rsidRPr="00A20854">
        <w:rPr>
          <w:rFonts w:ascii="Arial" w:hAnsi="Arial"/>
          <w:sz w:val="24"/>
          <w:szCs w:val="24"/>
        </w:rPr>
        <w:t>, ответственным за подготовку выплатных документов, личного дела заявителя, решения о предоставлении государственной услуги и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ответствующего уведомления от уполномоченного должностного лица.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Содержание административной процедуры включает в себя: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ввод информации в базу данных АИС АСП;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отработка отчетов отделении связи и кредитных организаций о неполучении компенсации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проверка введенной информации;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формирование и утверждение ведомостей на выплату через отделения св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зи, списков на перечисление компенсации на ЖКУ в кредитные учреждения.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Указанная административная процедура выполняется специалистом, 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ственным за выплату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ответственный за формирование выплатных документов, после проверки введенной информации, формирует ведомости, реестры-отчеты и своды для доставки через почтовое отделение, а также формирует электронные списки, платежные поручения, реестры в кредитные учреждения для зачисления компе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сации на ЖКУ на лицевые счета получателей.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Главный бухгалтер и начальник </w:t>
      </w:r>
      <w:r w:rsidR="00AD23D4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 xml:space="preserve"> или лицо, его замещающее, утверждают списки на выплату компенсации на ЖКУ и платежные документы.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Общий максимальный срок административной процедуры не может прев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шать двух рабочих дней.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административной процедуры является передача оформле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3.2.7. Принятие решения о прекращении предоставления государственной услуги.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процедуры является: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истечение срока, на который была назначена компенсация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снятие с регистрационного учета по месту жительства или месту пребыв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поступление в государственное стационарное учреждение социального о</w:t>
      </w:r>
      <w:r w:rsidRPr="00A20854">
        <w:rPr>
          <w:rFonts w:ascii="Arial" w:hAnsi="Arial"/>
          <w:sz w:val="24"/>
          <w:szCs w:val="24"/>
        </w:rPr>
        <w:t>б</w:t>
      </w:r>
      <w:r w:rsidRPr="00A20854">
        <w:rPr>
          <w:rFonts w:ascii="Arial" w:hAnsi="Arial"/>
          <w:sz w:val="24"/>
          <w:szCs w:val="24"/>
        </w:rPr>
        <w:t>служивания населения;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привлечение к уголовной ответственности в виде лишения свободы;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прекращение права собственности на жилое помещение, принадлежащее на праве собственности (в случае если гражданин являлся получателем компенс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ции на ЖКУ по месту нахождения жилого помещения, принадлежащего на праве собственности);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выявление фактов отсутствия права на получение компенсации на ЖКУ вследствие представления документов и (или) сведений, содержащих недост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верную информацию;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истечение 3 лет со дня приостановления выплаты компенсации на ЖКУ;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смерть гражданина, а также в случае признания его в установленном поря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ке умершим или безвестно отсутствующим;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изменение основания предоставления мер социальной поддержки.</w:t>
      </w:r>
    </w:p>
    <w:p w:rsidR="00AB1DA5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5F6D02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</w:t>
      </w:r>
      <w:r w:rsidR="005F6D02" w:rsidRPr="00A20854">
        <w:rPr>
          <w:rFonts w:ascii="Arial" w:hAnsi="Arial"/>
          <w:sz w:val="24"/>
          <w:szCs w:val="24"/>
        </w:rPr>
        <w:t>а</w:t>
      </w:r>
      <w:r w:rsidR="005F6D02" w:rsidRPr="00A20854">
        <w:rPr>
          <w:rFonts w:ascii="Arial" w:hAnsi="Arial"/>
          <w:sz w:val="24"/>
          <w:szCs w:val="24"/>
        </w:rPr>
        <w:t>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, ответственный за подг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товку выплатных </w:t>
      </w:r>
      <w:r w:rsidR="00475274" w:rsidRPr="00A20854">
        <w:rPr>
          <w:rFonts w:ascii="Arial" w:hAnsi="Arial"/>
          <w:sz w:val="24"/>
          <w:szCs w:val="24"/>
        </w:rPr>
        <w:t>документов на основании имеющейся у них документально по</w:t>
      </w:r>
      <w:r w:rsidR="00475274" w:rsidRPr="00A20854">
        <w:rPr>
          <w:rFonts w:ascii="Arial" w:hAnsi="Arial"/>
          <w:sz w:val="24"/>
          <w:szCs w:val="24"/>
        </w:rPr>
        <w:t>д</w:t>
      </w:r>
      <w:r w:rsidR="00475274" w:rsidRPr="00A20854">
        <w:rPr>
          <w:rFonts w:ascii="Arial" w:hAnsi="Arial"/>
          <w:sz w:val="24"/>
          <w:szCs w:val="24"/>
        </w:rPr>
        <w:t>твержденной информации, влияющей на размер компенсации на ЖКУ, либо я</w:t>
      </w:r>
      <w:r w:rsidR="00475274" w:rsidRPr="00A20854">
        <w:rPr>
          <w:rFonts w:ascii="Arial" w:hAnsi="Arial"/>
          <w:sz w:val="24"/>
          <w:szCs w:val="24"/>
        </w:rPr>
        <w:t>в</w:t>
      </w:r>
      <w:r w:rsidR="00475274" w:rsidRPr="00A20854">
        <w:rPr>
          <w:rFonts w:ascii="Arial" w:hAnsi="Arial"/>
          <w:sz w:val="24"/>
          <w:szCs w:val="24"/>
        </w:rPr>
        <w:t>ляющейся основанием для приостановления или прекращения ее выплаты, пр</w:t>
      </w:r>
      <w:r w:rsidR="00475274" w:rsidRPr="00A20854">
        <w:rPr>
          <w:rFonts w:ascii="Arial" w:hAnsi="Arial"/>
          <w:sz w:val="24"/>
          <w:szCs w:val="24"/>
        </w:rPr>
        <w:t>и</w:t>
      </w:r>
      <w:r w:rsidR="00475274" w:rsidRPr="00A20854">
        <w:rPr>
          <w:rFonts w:ascii="Arial" w:hAnsi="Arial"/>
          <w:sz w:val="24"/>
          <w:szCs w:val="24"/>
        </w:rPr>
        <w:t xml:space="preserve">нимают решение об изменении размера компенсации на ЖКУ, приостановлении или прекращении ее выплаты. 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Лицо, принимающее решение о прекращении выплаты </w:t>
      </w:r>
      <w:r w:rsidR="00116C3D" w:rsidRPr="00A20854">
        <w:rPr>
          <w:rFonts w:ascii="Arial" w:hAnsi="Arial"/>
          <w:sz w:val="24"/>
          <w:szCs w:val="24"/>
        </w:rPr>
        <w:t>компенсации на ЖКУ</w:t>
      </w:r>
      <w:r w:rsidRPr="00A20854">
        <w:rPr>
          <w:rFonts w:ascii="Arial" w:hAnsi="Arial"/>
          <w:sz w:val="24"/>
          <w:szCs w:val="24"/>
        </w:rPr>
        <w:t>, утверждает проект решения о прекращении выплаты компенсации на ЖКУ и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редает решение специалисту, ответственному за подготовку выплатных докуме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тов</w:t>
      </w:r>
      <w:r w:rsidR="00184234" w:rsidRPr="00A20854">
        <w:rPr>
          <w:rFonts w:ascii="Arial" w:hAnsi="Arial"/>
          <w:sz w:val="24"/>
          <w:szCs w:val="24"/>
        </w:rPr>
        <w:t xml:space="preserve"> (Приложение 17)</w:t>
      </w:r>
      <w:r w:rsidRPr="00A20854">
        <w:rPr>
          <w:rFonts w:ascii="Arial" w:hAnsi="Arial"/>
          <w:sz w:val="24"/>
          <w:szCs w:val="24"/>
        </w:rPr>
        <w:t>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Специалист </w:t>
      </w:r>
      <w:r w:rsidR="00AD23D4" w:rsidRPr="00A20854">
        <w:rPr>
          <w:rFonts w:ascii="Arial" w:hAnsi="Arial"/>
          <w:sz w:val="24"/>
          <w:szCs w:val="24"/>
        </w:rPr>
        <w:t>управления</w:t>
      </w:r>
      <w:r w:rsidRPr="00A20854">
        <w:rPr>
          <w:rFonts w:ascii="Arial" w:hAnsi="Arial"/>
          <w:sz w:val="24"/>
          <w:szCs w:val="24"/>
        </w:rPr>
        <w:t>, ответственный за подготовку выплатных докуме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тов: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делает отметку в базе данных в деле "прекращено" с указанием срока пр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кращения;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подготавливает </w:t>
      </w:r>
      <w:r w:rsidR="00562FDA" w:rsidRPr="00A20854">
        <w:rPr>
          <w:rFonts w:ascii="Arial" w:hAnsi="Arial"/>
          <w:sz w:val="24"/>
          <w:szCs w:val="24"/>
        </w:rPr>
        <w:t xml:space="preserve">решение </w:t>
      </w:r>
      <w:r w:rsidRPr="00A20854">
        <w:rPr>
          <w:rFonts w:ascii="Arial" w:hAnsi="Arial"/>
          <w:sz w:val="24"/>
          <w:szCs w:val="24"/>
        </w:rPr>
        <w:t>о прекращении выплаты компенсации на ЖКУ с указанием срока прекращения и причины прекращения, и передает на утвержд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ние начальнику </w:t>
      </w:r>
      <w:r w:rsidR="00AD23D4" w:rsidRPr="00A20854">
        <w:rPr>
          <w:rFonts w:ascii="Arial" w:hAnsi="Arial"/>
          <w:sz w:val="24"/>
          <w:szCs w:val="24"/>
        </w:rPr>
        <w:t>управления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(приложение </w:t>
      </w:r>
      <w:r w:rsidR="00B76940" w:rsidRPr="00A20854">
        <w:rPr>
          <w:rFonts w:ascii="Arial" w:hAnsi="Arial"/>
          <w:sz w:val="24"/>
          <w:szCs w:val="24"/>
        </w:rPr>
        <w:t>1</w:t>
      </w:r>
      <w:r w:rsidR="00CF4CF2" w:rsidRPr="00A20854">
        <w:rPr>
          <w:rFonts w:ascii="Arial" w:hAnsi="Arial"/>
          <w:sz w:val="24"/>
          <w:szCs w:val="24"/>
        </w:rPr>
        <w:t>7</w:t>
      </w:r>
      <w:r w:rsidRPr="00A20854">
        <w:rPr>
          <w:rFonts w:ascii="Arial" w:hAnsi="Arial"/>
          <w:sz w:val="24"/>
          <w:szCs w:val="24"/>
        </w:rPr>
        <w:t>).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Процедура завершается подшиванием распоряжения о прекращении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пенсации на ЖКУ в личное дело заявителя и передачей последнего на хранение в архив.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исполнения указанной административной процедуры - 1 рабочий день.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Результатом административной процедуры является прекращение компе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сации на ЖКУ, закрытие личного дела, передача личного дела на хранение в а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хив.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3.2.8. Принятие решения о приостановлении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Основанием для начала административной процедуры является поступление информации, влияющей на осуществление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Критериям принятия решения о приостановлении компенсации на ЖКУ 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ляются основания, указанные в пункте 2.9.1 Административного регламента.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Содержание административной процедуры включает в себя ввод поступи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 xml:space="preserve">шей информации в АИС АСП, принятие решения о </w:t>
      </w:r>
      <w:r w:rsidR="00F15D38" w:rsidRPr="00A20854">
        <w:rPr>
          <w:rFonts w:ascii="Arial" w:hAnsi="Arial"/>
          <w:sz w:val="24"/>
          <w:szCs w:val="24"/>
        </w:rPr>
        <w:t>приостановлении</w:t>
      </w:r>
      <w:r w:rsidRPr="00A20854">
        <w:rPr>
          <w:rFonts w:ascii="Arial" w:hAnsi="Arial"/>
          <w:sz w:val="24"/>
          <w:szCs w:val="24"/>
        </w:rPr>
        <w:t xml:space="preserve"> компенсации на ЖКУ, по форме, утвержденной Приложением </w:t>
      </w:r>
      <w:r w:rsidR="00F15D38" w:rsidRPr="00A20854">
        <w:rPr>
          <w:rFonts w:ascii="Arial" w:hAnsi="Arial"/>
          <w:sz w:val="24"/>
          <w:szCs w:val="24"/>
        </w:rPr>
        <w:t>1</w:t>
      </w:r>
      <w:r w:rsidR="00996304" w:rsidRPr="00A20854">
        <w:rPr>
          <w:rFonts w:ascii="Arial" w:hAnsi="Arial"/>
          <w:sz w:val="24"/>
          <w:szCs w:val="24"/>
        </w:rPr>
        <w:t>0</w:t>
      </w:r>
      <w:r w:rsidRPr="00A20854">
        <w:rPr>
          <w:rFonts w:ascii="Arial" w:hAnsi="Arial"/>
          <w:sz w:val="24"/>
          <w:szCs w:val="24"/>
        </w:rPr>
        <w:t xml:space="preserve"> к настоящему Администрати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ному регламенту, подготовку и направление заявителю уведомления о принятом решении.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Указанная административная процедура выполняется специалистом, 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ственным за назначение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ответственный за назначение компенсации на ЖКУ: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вводит поступившую информацию в АИС АСП о причинах приостановления выплаты;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готовит проект </w:t>
      </w:r>
      <w:r w:rsidR="00D30230" w:rsidRPr="00A20854">
        <w:rPr>
          <w:rFonts w:ascii="Arial" w:hAnsi="Arial"/>
          <w:sz w:val="24"/>
          <w:szCs w:val="24"/>
        </w:rPr>
        <w:t>решения</w:t>
      </w:r>
      <w:r w:rsidRPr="00A20854">
        <w:rPr>
          <w:rFonts w:ascii="Arial" w:hAnsi="Arial"/>
          <w:sz w:val="24"/>
          <w:szCs w:val="24"/>
        </w:rPr>
        <w:t xml:space="preserve"> о приостановлении компенсации на ЖКУ согласно Приложению </w:t>
      </w:r>
      <w:r w:rsidR="00F15D38" w:rsidRPr="00A20854">
        <w:rPr>
          <w:rFonts w:ascii="Arial" w:hAnsi="Arial"/>
          <w:sz w:val="24"/>
          <w:szCs w:val="24"/>
        </w:rPr>
        <w:t>1</w:t>
      </w:r>
      <w:r w:rsidR="007316A4" w:rsidRPr="00A20854">
        <w:rPr>
          <w:rFonts w:ascii="Arial" w:hAnsi="Arial"/>
          <w:sz w:val="24"/>
          <w:szCs w:val="24"/>
        </w:rPr>
        <w:t>0</w:t>
      </w:r>
      <w:r w:rsidRPr="00A20854">
        <w:rPr>
          <w:rFonts w:ascii="Arial" w:hAnsi="Arial"/>
          <w:sz w:val="24"/>
          <w:szCs w:val="24"/>
        </w:rPr>
        <w:t xml:space="preserve"> настояще</w:t>
      </w:r>
      <w:r w:rsidR="00381410" w:rsidRPr="00A20854">
        <w:rPr>
          <w:rFonts w:ascii="Arial" w:hAnsi="Arial"/>
          <w:sz w:val="24"/>
          <w:szCs w:val="24"/>
        </w:rPr>
        <w:t>го Административного регламента</w:t>
      </w:r>
      <w:r w:rsidRPr="00A20854">
        <w:rPr>
          <w:rFonts w:ascii="Arial" w:hAnsi="Arial"/>
          <w:sz w:val="24"/>
          <w:szCs w:val="24"/>
        </w:rPr>
        <w:t>, приобщает их в сформированное выплатное дело и в порядке делопроизводства передает его лицу, принимающему решение о назначении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Лицо, принимающее решение о назначении компенсации на ЖКУ, утвержд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ет поступивший проект распоряжения о приостановлении компенсации на ЖКУ и уведомление о принятом решении, и передает утвержденное решение, уведомл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и выплатное дело в порядке делопроизводства специалисту, ответственному за назначение компенсации на ЖКУ.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Специалист, ответственный за назначение компенсации на ЖКУ, в течение рабочего дня в порядке делопроизводства направляет заявителю уведомление о принятом решении.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Общий максимальный срок административной процедуры составляет два рабочих дня с момента поступления информации.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Результатом административной процедуры является принятие решения о приостановлении компенсации на ЖКУ и направление заявителю уведомления о принятом решении согласно приложению </w:t>
      </w:r>
      <w:r w:rsidR="00312153" w:rsidRPr="00A20854">
        <w:rPr>
          <w:rFonts w:ascii="Arial" w:hAnsi="Arial"/>
          <w:sz w:val="24"/>
          <w:szCs w:val="24"/>
        </w:rPr>
        <w:t>11</w:t>
      </w:r>
      <w:r w:rsidRPr="00A20854">
        <w:rPr>
          <w:rFonts w:ascii="Arial" w:hAnsi="Arial"/>
          <w:sz w:val="24"/>
          <w:szCs w:val="24"/>
        </w:rPr>
        <w:t xml:space="preserve"> Административного регламента.</w:t>
      </w:r>
    </w:p>
    <w:p w:rsidR="00415F2A" w:rsidRPr="00A20854" w:rsidRDefault="00415F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3.3. Блок-схема предоставления государственной услуги приводится в Пр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ложении 1 к настоящему Административному регламенту.</w:t>
      </w:r>
    </w:p>
    <w:p w:rsidR="00287275" w:rsidRPr="00A20854" w:rsidRDefault="00287275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E8484B" w:rsidRPr="00155454" w:rsidRDefault="00415F2A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155454">
        <w:rPr>
          <w:rFonts w:ascii="Arial" w:hAnsi="Arial"/>
          <w:b/>
          <w:sz w:val="30"/>
          <w:szCs w:val="30"/>
        </w:rPr>
        <w:t>4</w:t>
      </w:r>
      <w:r w:rsidR="00CC4009" w:rsidRPr="00155454">
        <w:rPr>
          <w:rFonts w:ascii="Arial" w:hAnsi="Arial"/>
          <w:b/>
          <w:sz w:val="30"/>
          <w:szCs w:val="30"/>
        </w:rPr>
        <w:t xml:space="preserve">. </w:t>
      </w:r>
      <w:r w:rsidR="00E8484B" w:rsidRPr="00155454">
        <w:rPr>
          <w:rFonts w:ascii="Arial" w:hAnsi="Arial"/>
          <w:b/>
          <w:sz w:val="30"/>
          <w:szCs w:val="30"/>
        </w:rPr>
        <w:t>Ф</w:t>
      </w:r>
      <w:r w:rsidR="006F5BA1" w:rsidRPr="00155454">
        <w:rPr>
          <w:rFonts w:ascii="Arial" w:hAnsi="Arial"/>
          <w:b/>
          <w:sz w:val="30"/>
          <w:szCs w:val="30"/>
        </w:rPr>
        <w:t>ормы контроля за исполнением</w:t>
      </w:r>
      <w:r w:rsidR="00A42B52" w:rsidRPr="00155454">
        <w:rPr>
          <w:rFonts w:ascii="Arial" w:hAnsi="Arial"/>
          <w:b/>
          <w:sz w:val="30"/>
          <w:szCs w:val="30"/>
        </w:rPr>
        <w:t xml:space="preserve"> настоящего</w:t>
      </w:r>
    </w:p>
    <w:p w:rsidR="00496F11" w:rsidRPr="00155454" w:rsidRDefault="00521F63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155454">
        <w:rPr>
          <w:rFonts w:ascii="Arial" w:hAnsi="Arial"/>
          <w:b/>
          <w:sz w:val="30"/>
          <w:szCs w:val="30"/>
        </w:rPr>
        <w:t>Административного р</w:t>
      </w:r>
      <w:r w:rsidR="006F5BA1" w:rsidRPr="00155454">
        <w:rPr>
          <w:rFonts w:ascii="Arial" w:hAnsi="Arial"/>
          <w:b/>
          <w:sz w:val="30"/>
          <w:szCs w:val="30"/>
        </w:rPr>
        <w:t>егламента</w:t>
      </w:r>
    </w:p>
    <w:p w:rsidR="006F5BA1" w:rsidRPr="00155454" w:rsidRDefault="006F5BA1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 Формы контроля за исполнением административного регламента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4.1. Текущий контроль за: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полнотой, доступностью и качеством предоставления </w:t>
      </w:r>
      <w:r w:rsidR="007D6802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 xml:space="preserve">ги осуществляется начальником </w:t>
      </w:r>
      <w:r w:rsidR="00312153" w:rsidRPr="00A20854">
        <w:rPr>
          <w:rFonts w:ascii="Arial" w:hAnsi="Arial"/>
          <w:sz w:val="24"/>
          <w:szCs w:val="24"/>
        </w:rPr>
        <w:t>управления труда и социальной защиты насел</w:t>
      </w:r>
      <w:r w:rsidR="00312153" w:rsidRPr="00A20854">
        <w:rPr>
          <w:rFonts w:ascii="Arial" w:hAnsi="Arial"/>
          <w:sz w:val="24"/>
          <w:szCs w:val="24"/>
        </w:rPr>
        <w:t>е</w:t>
      </w:r>
      <w:r w:rsidR="00312153" w:rsidRPr="00A20854">
        <w:rPr>
          <w:rFonts w:ascii="Arial" w:hAnsi="Arial"/>
          <w:sz w:val="24"/>
          <w:szCs w:val="24"/>
        </w:rPr>
        <w:t>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, в комп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тенцию которого входит организация работы</w:t>
      </w:r>
      <w:r w:rsidR="00D20887">
        <w:rPr>
          <w:rFonts w:ascii="Arial" w:hAnsi="Arial"/>
          <w:sz w:val="24"/>
          <w:szCs w:val="24"/>
        </w:rPr>
        <w:t xml:space="preserve"> </w:t>
      </w:r>
      <w:r w:rsidR="00252B39" w:rsidRPr="00A20854">
        <w:rPr>
          <w:rFonts w:ascii="Arial" w:hAnsi="Arial"/>
          <w:sz w:val="24"/>
          <w:szCs w:val="24"/>
        </w:rPr>
        <w:t>по предоставлению данной услуги</w:t>
      </w:r>
      <w:r w:rsidRPr="00A20854">
        <w:rPr>
          <w:rFonts w:ascii="Arial" w:hAnsi="Arial"/>
          <w:sz w:val="24"/>
          <w:szCs w:val="24"/>
        </w:rPr>
        <w:t>, либо лицом, его замещающим, путем проведения выборочных проверок соблюд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ния и исполнения должностными лицами </w:t>
      </w:r>
      <w:r w:rsidR="008C4A2F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положений настоящего Административного регламента и опроса мнения заявит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лей;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соблюдением последовательности административных действий, определе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ных административными процедурами по предоставлению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ги, сроками рассмотрения документов осуществляется начальником отдела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стоянно путем проведения проверок соблюдения и исполнения должностными лицами </w:t>
      </w:r>
      <w:r w:rsidR="008C4A2F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администрации С</w:t>
      </w:r>
      <w:r w:rsidR="008C4A2F" w:rsidRPr="00A20854">
        <w:rPr>
          <w:rFonts w:ascii="Arial" w:hAnsi="Arial"/>
          <w:sz w:val="24"/>
          <w:szCs w:val="24"/>
        </w:rPr>
        <w:t>о</w:t>
      </w:r>
      <w:r w:rsidR="008C4A2F" w:rsidRPr="00A20854">
        <w:rPr>
          <w:rFonts w:ascii="Arial" w:hAnsi="Arial"/>
          <w:sz w:val="24"/>
          <w:szCs w:val="24"/>
        </w:rPr>
        <w:t>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, предоставляющими </w:t>
      </w:r>
      <w:r w:rsidR="00A53599" w:rsidRPr="00A20854">
        <w:rPr>
          <w:rFonts w:ascii="Arial" w:hAnsi="Arial"/>
          <w:sz w:val="24"/>
          <w:szCs w:val="24"/>
        </w:rPr>
        <w:t>муниц</w:t>
      </w:r>
      <w:r w:rsidR="00A53599" w:rsidRPr="00A20854">
        <w:rPr>
          <w:rFonts w:ascii="Arial" w:hAnsi="Arial"/>
          <w:sz w:val="24"/>
          <w:szCs w:val="24"/>
        </w:rPr>
        <w:t>и</w:t>
      </w:r>
      <w:r w:rsidR="00A53599" w:rsidRPr="00A20854">
        <w:rPr>
          <w:rFonts w:ascii="Arial" w:hAnsi="Arial"/>
          <w:sz w:val="24"/>
          <w:szCs w:val="24"/>
        </w:rPr>
        <w:t>пальную</w:t>
      </w:r>
      <w:r w:rsidRPr="00A20854">
        <w:rPr>
          <w:rFonts w:ascii="Arial" w:hAnsi="Arial"/>
          <w:sz w:val="24"/>
          <w:szCs w:val="24"/>
        </w:rPr>
        <w:t xml:space="preserve"> услугу, положений настоящего Административного регламента, иных нормативных правовых актов Российской Федерации и нормативных правовых а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тов Ставропольского края.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Текущий контроль</w:t>
      </w:r>
      <w:r w:rsidR="00A53599" w:rsidRPr="00A20854">
        <w:rPr>
          <w:rFonts w:ascii="Arial" w:hAnsi="Arial"/>
          <w:sz w:val="24"/>
          <w:szCs w:val="24"/>
        </w:rPr>
        <w:t>,</w:t>
      </w:r>
      <w:r w:rsidRPr="00A20854">
        <w:rPr>
          <w:rFonts w:ascii="Arial" w:hAnsi="Arial"/>
          <w:sz w:val="24"/>
          <w:szCs w:val="24"/>
        </w:rPr>
        <w:t xml:space="preserve"> за соблюдением должностными лицами МФЦ последов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тельности действий, установленных Административным регламентом, и иными нормативными правовыми актами, устанавливающими требования к предоста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lastRenderedPageBreak/>
        <w:t xml:space="preserve">лению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осуществляется руководителем клиентской слу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бы МФЦ ежедневно.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 результатам проведения проверок в случае выявления нарушений вино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4.2. Последующий контроль за исполнением положений настоящего Админ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стративного регламента осуществляется посредством проведения проверок с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блюдения последовательности административных действий, определенных а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министративными процедурами, соблюдением сроков, проверки полноты, досту</w:t>
      </w:r>
      <w:r w:rsidRPr="00A20854">
        <w:rPr>
          <w:rFonts w:ascii="Arial" w:hAnsi="Arial"/>
          <w:sz w:val="24"/>
          <w:szCs w:val="24"/>
        </w:rPr>
        <w:t>п</w:t>
      </w:r>
      <w:r w:rsidRPr="00A20854">
        <w:rPr>
          <w:rFonts w:ascii="Arial" w:hAnsi="Arial"/>
          <w:sz w:val="24"/>
          <w:szCs w:val="24"/>
        </w:rPr>
        <w:t xml:space="preserve">ности и качества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выявления и устран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нарушений прав заявителей, рассмотрения принятия решений и подготовки ответов на их обращения, содержащие жалобы на решения, действия (безде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 xml:space="preserve">ствие) должностных лиц </w:t>
      </w:r>
      <w:r w:rsidR="008C4A2F" w:rsidRPr="00A20854">
        <w:rPr>
          <w:rFonts w:ascii="Arial" w:hAnsi="Arial"/>
          <w:sz w:val="24"/>
          <w:szCs w:val="24"/>
        </w:rPr>
        <w:t>управления труда и социальной защиты населения а</w:t>
      </w:r>
      <w:r w:rsidR="008C4A2F" w:rsidRPr="00A20854">
        <w:rPr>
          <w:rFonts w:ascii="Arial" w:hAnsi="Arial"/>
          <w:sz w:val="24"/>
          <w:szCs w:val="24"/>
        </w:rPr>
        <w:t>д</w:t>
      </w:r>
      <w:r w:rsidR="008C4A2F" w:rsidRPr="00A20854">
        <w:rPr>
          <w:rFonts w:ascii="Arial" w:hAnsi="Arial"/>
          <w:sz w:val="24"/>
          <w:szCs w:val="24"/>
        </w:rPr>
        <w:t>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Периодичность осуществления последующего контроля составляет один раз в три года.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4.3. Для проведения проверки в </w:t>
      </w:r>
      <w:r w:rsidR="008C4A2F" w:rsidRPr="00A20854">
        <w:rPr>
          <w:rFonts w:ascii="Arial" w:hAnsi="Arial"/>
          <w:sz w:val="24"/>
          <w:szCs w:val="24"/>
        </w:rPr>
        <w:t>управление труда и социальной защиты населения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миссии и всеми членами комиссии, участвовавшими в проверке.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4.4. Плановые проверки осуществляются на основании годового плана раб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ты </w:t>
      </w:r>
      <w:r w:rsidR="008C4A2F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Внеплановые проверки осуществляются на основании приказов, распоряж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ний </w:t>
      </w:r>
      <w:r w:rsidR="0058381D" w:rsidRPr="00A20854">
        <w:rPr>
          <w:rFonts w:ascii="Arial" w:hAnsi="Arial"/>
          <w:sz w:val="24"/>
          <w:szCs w:val="24"/>
        </w:rPr>
        <w:t>управления труда и социальной защиты населения администрации Советск</w:t>
      </w:r>
      <w:r w:rsidR="0058381D" w:rsidRPr="00A20854">
        <w:rPr>
          <w:rFonts w:ascii="Arial" w:hAnsi="Arial"/>
          <w:sz w:val="24"/>
          <w:szCs w:val="24"/>
        </w:rPr>
        <w:t>о</w:t>
      </w:r>
      <w:r w:rsidR="0058381D" w:rsidRPr="00A20854">
        <w:rPr>
          <w:rFonts w:ascii="Arial" w:hAnsi="Arial"/>
          <w:sz w:val="24"/>
          <w:szCs w:val="24"/>
        </w:rPr>
        <w:t>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. При проверке рассматриваются все вопросы, связанные с предоставлением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(комплексные проверки) или отдельные вопросы (тематические проверки). Проверки также пр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водят по конкретному обращению заинтересованного лица.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Внеплановые проверки полноты и качества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проводятся на основании обращений граждан.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4.5. В любое время с момента регистрации документов в </w:t>
      </w:r>
      <w:r w:rsidR="0058381D" w:rsidRPr="00A20854">
        <w:rPr>
          <w:rFonts w:ascii="Arial" w:hAnsi="Arial"/>
          <w:sz w:val="24"/>
          <w:szCs w:val="24"/>
        </w:rPr>
        <w:t>управление труда и социальной защиты населения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заявитель имеет право знакомиться с документами и мат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риалами, касающимися рассмотрения его заявления и предоставленных им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ментов, если это не затрагивает права, свободы и законные интересы других лиц и если в указанных документах и материалах не содержатся сведения, составл</w:t>
      </w:r>
      <w:r w:rsidRPr="00A20854">
        <w:rPr>
          <w:rFonts w:ascii="Arial" w:hAnsi="Arial"/>
          <w:sz w:val="24"/>
          <w:szCs w:val="24"/>
        </w:rPr>
        <w:t>я</w:t>
      </w:r>
      <w:r w:rsidRPr="00A20854">
        <w:rPr>
          <w:rFonts w:ascii="Arial" w:hAnsi="Arial"/>
          <w:sz w:val="24"/>
          <w:szCs w:val="24"/>
        </w:rPr>
        <w:t>ющие государственную или иную охраняемую федеральным законом тайну.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4.6. </w:t>
      </w:r>
      <w:r w:rsidR="0058381D" w:rsidRPr="00A20854">
        <w:rPr>
          <w:rFonts w:ascii="Arial" w:hAnsi="Arial"/>
          <w:sz w:val="24"/>
          <w:szCs w:val="24"/>
        </w:rPr>
        <w:t>Управление труда и социальной защиты населения администрации С</w:t>
      </w:r>
      <w:r w:rsidR="0058381D" w:rsidRPr="00A20854">
        <w:rPr>
          <w:rFonts w:ascii="Arial" w:hAnsi="Arial"/>
          <w:sz w:val="24"/>
          <w:szCs w:val="24"/>
        </w:rPr>
        <w:t>о</w:t>
      </w:r>
      <w:r w:rsidR="0058381D" w:rsidRPr="00A20854">
        <w:rPr>
          <w:rFonts w:ascii="Arial" w:hAnsi="Arial"/>
          <w:sz w:val="24"/>
          <w:szCs w:val="24"/>
        </w:rPr>
        <w:t>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, предоставляющий </w:t>
      </w:r>
      <w:r w:rsidR="00E953B4" w:rsidRPr="00A20854">
        <w:rPr>
          <w:rFonts w:ascii="Arial" w:hAnsi="Arial"/>
          <w:sz w:val="24"/>
          <w:szCs w:val="24"/>
        </w:rPr>
        <w:t>госуда</w:t>
      </w:r>
      <w:r w:rsidR="00E953B4" w:rsidRPr="00A20854">
        <w:rPr>
          <w:rFonts w:ascii="Arial" w:hAnsi="Arial"/>
          <w:sz w:val="24"/>
          <w:szCs w:val="24"/>
        </w:rPr>
        <w:t>р</w:t>
      </w:r>
      <w:r w:rsidR="00E953B4" w:rsidRPr="00A20854">
        <w:rPr>
          <w:rFonts w:ascii="Arial" w:hAnsi="Arial"/>
          <w:sz w:val="24"/>
          <w:szCs w:val="24"/>
        </w:rPr>
        <w:t>ственную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услугу, его</w:t>
      </w:r>
      <w:r w:rsidR="00165F4C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должностные лица, МФЦ, организации, указанные в части 11 статьи 16 Федерального закона «Об организации предоставления государстве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ных и муниципальных услуг», и их работники несут ответственность за полноту и качество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за действия (бездействие) и решения, принимаемые (осуществляемые) в ходе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</w:t>
      </w:r>
      <w:r w:rsidR="001D0707" w:rsidRPr="00A20854">
        <w:rPr>
          <w:rFonts w:ascii="Arial" w:hAnsi="Arial"/>
          <w:sz w:val="24"/>
          <w:szCs w:val="24"/>
        </w:rPr>
        <w:t>н</w:t>
      </w:r>
      <w:r w:rsidR="001D0707" w:rsidRPr="00A20854">
        <w:rPr>
          <w:rFonts w:ascii="Arial" w:hAnsi="Arial"/>
          <w:sz w:val="24"/>
          <w:szCs w:val="24"/>
        </w:rPr>
        <w:t>ной</w:t>
      </w:r>
      <w:r w:rsidR="00A53599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услуги, за соблюдение и исполнение положений настоящего Администрати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 xml:space="preserve">ного регламента и правовых актов Российской Федерации и Ставропольского края, устанавливающих требования к предоставлению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Ответственность </w:t>
      </w:r>
      <w:r w:rsidR="0058381D" w:rsidRPr="00A20854">
        <w:rPr>
          <w:rFonts w:ascii="Arial" w:hAnsi="Arial"/>
          <w:sz w:val="24"/>
          <w:szCs w:val="24"/>
        </w:rPr>
        <w:t>управления труда и социальной защиты населения адм</w:t>
      </w:r>
      <w:r w:rsidR="0058381D" w:rsidRPr="00A20854">
        <w:rPr>
          <w:rFonts w:ascii="Arial" w:hAnsi="Arial"/>
          <w:sz w:val="24"/>
          <w:szCs w:val="24"/>
        </w:rPr>
        <w:t>и</w:t>
      </w:r>
      <w:r w:rsidR="0058381D" w:rsidRPr="00A20854">
        <w:rPr>
          <w:rFonts w:ascii="Arial" w:hAnsi="Arial"/>
          <w:sz w:val="24"/>
          <w:szCs w:val="24"/>
        </w:rPr>
        <w:t>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>, предоставляющ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lastRenderedPageBreak/>
        <w:t xml:space="preserve">го </w:t>
      </w:r>
      <w:r w:rsidR="00FF7C7E" w:rsidRPr="00A20854">
        <w:rPr>
          <w:rFonts w:ascii="Arial" w:hAnsi="Arial"/>
          <w:sz w:val="24"/>
          <w:szCs w:val="24"/>
        </w:rPr>
        <w:t>государственную</w:t>
      </w:r>
      <w:r w:rsidR="00A53599" w:rsidRPr="00A20854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услугу, его должностны</w:t>
      </w:r>
      <w:r w:rsidR="00165F4C" w:rsidRPr="00A20854">
        <w:rPr>
          <w:rFonts w:ascii="Arial" w:hAnsi="Arial"/>
          <w:sz w:val="24"/>
          <w:szCs w:val="24"/>
        </w:rPr>
        <w:t>х</w:t>
      </w:r>
      <w:r w:rsidRPr="00A20854">
        <w:rPr>
          <w:rFonts w:ascii="Arial" w:hAnsi="Arial"/>
          <w:sz w:val="24"/>
          <w:szCs w:val="24"/>
        </w:rPr>
        <w:t xml:space="preserve"> лиц</w:t>
      </w:r>
      <w:r w:rsidR="00165F4C" w:rsidRPr="00A20854">
        <w:rPr>
          <w:rFonts w:ascii="Arial" w:hAnsi="Arial"/>
          <w:sz w:val="24"/>
          <w:szCs w:val="24"/>
        </w:rPr>
        <w:t>, МФЦ, организаций</w:t>
      </w:r>
      <w:r w:rsidRPr="00A20854">
        <w:rPr>
          <w:rFonts w:ascii="Arial" w:hAnsi="Arial"/>
          <w:sz w:val="24"/>
          <w:szCs w:val="24"/>
        </w:rPr>
        <w:t xml:space="preserve"> указанны</w:t>
      </w:r>
      <w:r w:rsidR="00165F4C" w:rsidRPr="00A20854">
        <w:rPr>
          <w:rFonts w:ascii="Arial" w:hAnsi="Arial"/>
          <w:sz w:val="24"/>
          <w:szCs w:val="24"/>
        </w:rPr>
        <w:t>х</w:t>
      </w:r>
      <w:r w:rsidRPr="00A20854">
        <w:rPr>
          <w:rFonts w:ascii="Arial" w:hAnsi="Arial"/>
          <w:sz w:val="24"/>
          <w:szCs w:val="24"/>
        </w:rPr>
        <w:t xml:space="preserve"> в части 11 статьи 16 Федерального закона «Об организации предоставления гос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дарственных и муниципальных услуг», и их работник</w:t>
      </w:r>
      <w:r w:rsidR="00165F4C" w:rsidRPr="00A20854">
        <w:rPr>
          <w:rFonts w:ascii="Arial" w:hAnsi="Arial"/>
          <w:sz w:val="24"/>
          <w:szCs w:val="24"/>
        </w:rPr>
        <w:t>ов</w:t>
      </w:r>
      <w:r w:rsidRPr="00A20854">
        <w:rPr>
          <w:rFonts w:ascii="Arial" w:hAnsi="Arial"/>
          <w:sz w:val="24"/>
          <w:szCs w:val="24"/>
        </w:rPr>
        <w:t>, ответственных за испо</w:t>
      </w:r>
      <w:r w:rsidRPr="00A20854">
        <w:rPr>
          <w:rFonts w:ascii="Arial" w:hAnsi="Arial"/>
          <w:sz w:val="24"/>
          <w:szCs w:val="24"/>
        </w:rPr>
        <w:t>л</w:t>
      </w:r>
      <w:r w:rsidRPr="00A20854">
        <w:rPr>
          <w:rFonts w:ascii="Arial" w:hAnsi="Arial"/>
          <w:sz w:val="24"/>
          <w:szCs w:val="24"/>
        </w:rPr>
        <w:t>нение административных процедур, закрепляется в их должностных регламентах в соответствии с требованиями законодательства Российской Федерации и зак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нодательства Ставропольского края.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>ные лица несут ответственность в соответствии с законодательством Российской Федерации.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4.7. </w:t>
      </w:r>
      <w:r w:rsidR="0071516E" w:rsidRPr="00A20854">
        <w:rPr>
          <w:rFonts w:ascii="Arial" w:hAnsi="Arial"/>
          <w:sz w:val="24"/>
          <w:szCs w:val="24"/>
        </w:rPr>
        <w:t>Г</w:t>
      </w:r>
      <w:r w:rsidRPr="00A20854">
        <w:rPr>
          <w:rFonts w:ascii="Arial" w:hAnsi="Arial"/>
          <w:sz w:val="24"/>
          <w:szCs w:val="24"/>
        </w:rPr>
        <w:t>раждане,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которым предоставляется </w:t>
      </w:r>
      <w:r w:rsidR="00692B70" w:rsidRPr="00A20854">
        <w:rPr>
          <w:rFonts w:ascii="Arial" w:hAnsi="Arial"/>
          <w:sz w:val="24"/>
          <w:szCs w:val="24"/>
        </w:rPr>
        <w:t>государственная</w:t>
      </w:r>
      <w:r w:rsidRPr="00A20854">
        <w:rPr>
          <w:rFonts w:ascii="Arial" w:hAnsi="Arial"/>
          <w:sz w:val="24"/>
          <w:szCs w:val="24"/>
        </w:rPr>
        <w:t xml:space="preserve"> услуга, имеют право на любые предусмотренные законодательством Российской Федерации формы контроля за деятельностью </w:t>
      </w:r>
      <w:r w:rsidR="0038510D" w:rsidRPr="00A20854">
        <w:rPr>
          <w:rFonts w:ascii="Arial" w:hAnsi="Arial"/>
          <w:sz w:val="24"/>
          <w:szCs w:val="24"/>
        </w:rPr>
        <w:t>управления труда и социальной защиты нас</w:t>
      </w:r>
      <w:r w:rsidR="0038510D" w:rsidRPr="00A20854">
        <w:rPr>
          <w:rFonts w:ascii="Arial" w:hAnsi="Arial"/>
          <w:sz w:val="24"/>
          <w:szCs w:val="24"/>
        </w:rPr>
        <w:t>е</w:t>
      </w:r>
      <w:r w:rsidR="0038510D" w:rsidRPr="00A20854">
        <w:rPr>
          <w:rFonts w:ascii="Arial" w:hAnsi="Arial"/>
          <w:sz w:val="24"/>
          <w:szCs w:val="24"/>
        </w:rPr>
        <w:t>ления администрации Советского городского округа Ставропольского края</w:t>
      </w:r>
      <w:r w:rsidRPr="00A20854">
        <w:rPr>
          <w:rFonts w:ascii="Arial" w:hAnsi="Arial"/>
          <w:sz w:val="24"/>
          <w:szCs w:val="24"/>
        </w:rPr>
        <w:t xml:space="preserve"> при предоставлении им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4.8. </w:t>
      </w:r>
      <w:r w:rsidR="006A36A2" w:rsidRPr="00A20854">
        <w:rPr>
          <w:rFonts w:ascii="Arial" w:hAnsi="Arial"/>
          <w:sz w:val="24"/>
          <w:szCs w:val="24"/>
        </w:rPr>
        <w:t>Г</w:t>
      </w:r>
      <w:r w:rsidRPr="00A20854">
        <w:rPr>
          <w:rFonts w:ascii="Arial" w:hAnsi="Arial"/>
          <w:sz w:val="24"/>
          <w:szCs w:val="24"/>
        </w:rPr>
        <w:t>раждане, в случае выявления фактов нарушения порядка предоставл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ния </w:t>
      </w:r>
      <w:r w:rsidR="00216DC5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или ненадлежащего исполнения Административного регламента вправе обратиться с жалобой в органы и к должностным лицам, ук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занным в пункте 5.</w:t>
      </w:r>
      <w:r w:rsidR="004C3BCC" w:rsidRPr="00A20854">
        <w:rPr>
          <w:rFonts w:ascii="Arial" w:hAnsi="Arial"/>
          <w:sz w:val="24"/>
          <w:szCs w:val="24"/>
        </w:rPr>
        <w:t>2</w:t>
      </w:r>
      <w:r w:rsidRPr="00A20854">
        <w:rPr>
          <w:rFonts w:ascii="Arial" w:hAnsi="Arial"/>
          <w:sz w:val="24"/>
          <w:szCs w:val="24"/>
        </w:rPr>
        <w:t xml:space="preserve"> Административного регламента.</w:t>
      </w:r>
    </w:p>
    <w:p w:rsidR="00080449" w:rsidRPr="00A20854" w:rsidRDefault="00080449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Жалоба может быть представлена на личном приеме, направлена посре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ством почтовой связи или в электронной форме с использованием информацио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ных ресурсов в </w:t>
      </w:r>
      <w:r w:rsidR="007E1DEF" w:rsidRPr="00A20854">
        <w:rPr>
          <w:rFonts w:ascii="Arial" w:hAnsi="Arial"/>
          <w:sz w:val="24"/>
          <w:szCs w:val="24"/>
        </w:rPr>
        <w:t xml:space="preserve">информационно-коммуникационной </w:t>
      </w:r>
      <w:r w:rsidRPr="00A20854">
        <w:rPr>
          <w:rFonts w:ascii="Arial" w:hAnsi="Arial"/>
          <w:sz w:val="24"/>
          <w:szCs w:val="24"/>
        </w:rPr>
        <w:t>сети «Интернет», единого портала или регионального портала.</w:t>
      </w:r>
    </w:p>
    <w:p w:rsidR="007F4D2F" w:rsidRPr="00A20854" w:rsidRDefault="007F4D2F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3F0C2A" w:rsidRDefault="00216DC5" w:rsidP="00155454">
      <w:pPr>
        <w:ind w:firstLine="567"/>
        <w:jc w:val="center"/>
        <w:rPr>
          <w:rFonts w:ascii="Arial" w:hAnsi="Arial"/>
          <w:b/>
          <w:sz w:val="30"/>
          <w:szCs w:val="30"/>
        </w:rPr>
      </w:pPr>
      <w:r w:rsidRPr="00155454">
        <w:rPr>
          <w:rFonts w:ascii="Arial" w:hAnsi="Arial"/>
          <w:b/>
          <w:sz w:val="30"/>
          <w:szCs w:val="30"/>
        </w:rPr>
        <w:t>5</w:t>
      </w:r>
      <w:r w:rsidR="003F0C2A" w:rsidRPr="00155454">
        <w:rPr>
          <w:rFonts w:ascii="Arial" w:hAnsi="Arial"/>
          <w:b/>
          <w:sz w:val="30"/>
          <w:szCs w:val="30"/>
        </w:rPr>
        <w:t>. Досудебный (внесудебный) порядок обжалования р</w:t>
      </w:r>
      <w:r w:rsidR="003F0C2A" w:rsidRPr="00155454">
        <w:rPr>
          <w:rFonts w:ascii="Arial" w:hAnsi="Arial"/>
          <w:b/>
          <w:sz w:val="30"/>
          <w:szCs w:val="30"/>
        </w:rPr>
        <w:t>е</w:t>
      </w:r>
      <w:r w:rsidR="003F0C2A" w:rsidRPr="00155454">
        <w:rPr>
          <w:rFonts w:ascii="Arial" w:hAnsi="Arial"/>
          <w:b/>
          <w:sz w:val="30"/>
          <w:szCs w:val="30"/>
        </w:rPr>
        <w:t xml:space="preserve">шений и действий (бездействия) органа, предоставляющего </w:t>
      </w:r>
      <w:r w:rsidR="00500C36" w:rsidRPr="00155454">
        <w:rPr>
          <w:rFonts w:ascii="Arial" w:hAnsi="Arial"/>
          <w:b/>
          <w:sz w:val="30"/>
          <w:szCs w:val="30"/>
        </w:rPr>
        <w:t>государственную</w:t>
      </w:r>
      <w:r w:rsidR="003F0C2A" w:rsidRPr="00155454">
        <w:rPr>
          <w:rFonts w:ascii="Arial" w:hAnsi="Arial"/>
          <w:b/>
          <w:sz w:val="30"/>
          <w:szCs w:val="30"/>
        </w:rPr>
        <w:t xml:space="preserve"> услугу, а также должностных лиц, муниц</w:t>
      </w:r>
      <w:r w:rsidR="003F0C2A" w:rsidRPr="00155454">
        <w:rPr>
          <w:rFonts w:ascii="Arial" w:hAnsi="Arial"/>
          <w:b/>
          <w:sz w:val="30"/>
          <w:szCs w:val="30"/>
        </w:rPr>
        <w:t>и</w:t>
      </w:r>
      <w:r w:rsidR="003F0C2A" w:rsidRPr="00155454">
        <w:rPr>
          <w:rFonts w:ascii="Arial" w:hAnsi="Arial"/>
          <w:b/>
          <w:sz w:val="30"/>
          <w:szCs w:val="30"/>
        </w:rPr>
        <w:t>пальных служащих, работников МФЦ</w:t>
      </w:r>
    </w:p>
    <w:p w:rsidR="00155454" w:rsidRPr="00155454" w:rsidRDefault="00155454" w:rsidP="00155454">
      <w:pPr>
        <w:ind w:firstLine="567"/>
        <w:jc w:val="center"/>
        <w:rPr>
          <w:rFonts w:ascii="Arial" w:hAnsi="Arial"/>
          <w:b/>
          <w:sz w:val="24"/>
          <w:szCs w:val="24"/>
        </w:rPr>
      </w:pP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bookmarkStart w:id="2" w:name="sub_1001"/>
      <w:r w:rsidRPr="00A20854">
        <w:rPr>
          <w:rFonts w:ascii="Arial" w:hAnsi="Arial"/>
          <w:sz w:val="24"/>
          <w:szCs w:val="24"/>
        </w:rPr>
        <w:t>5.1.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Порядок обжалования решений и действий (бездействия) органа,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ставляющего </w:t>
      </w:r>
      <w:r w:rsidR="00692B70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а также его должностных лиц (далее –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рядок обжалования) определяет процедуру подачи и рассмотрения жалоб на нарушение порядка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(далее - орган, предоставляющий </w:t>
      </w:r>
      <w:r w:rsidR="00500C36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услугу), ее должностных лиц и муниципал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ных служащих,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МФЦ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и его работников при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усл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ги (далее - жалоба).</w:t>
      </w:r>
    </w:p>
    <w:bookmarkEnd w:id="2"/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Действие Порядка обжалования распространяется на жалобы, поданные с соблюдением требований Федерального закона «Об организации предоставления государственных и муниципальных услуг».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5.2. Жалоба подается в администрацию, органы, предоставляющие услуги, МФЦ в письменной форме, в том числе при личном приеме заявителя или в эле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тронном виде.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Жалобу на решения и действия (бездействие) МФЦ также можно подать учредителю МФЦ или иному лицу, уполномоченному на рассмотрение жалобы, в письменной форме, в том числе при личном приеме заявителя, или в электронном виде.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5.3. Жалоба должна содержать: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а) наименование органа, предоставляющего </w:t>
      </w:r>
      <w:r w:rsidR="005137A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дол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 xml:space="preserve">ностного лица органа, предоставляющего </w:t>
      </w:r>
      <w:r w:rsidR="005137A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либо муниц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пального служащего, МФЦ, его руководителя и (или) работника, решения и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ствия (бездействие) которых обжалуются;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б) фамилию, имя, отчество (при наличии), сведения о месте жительства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5.6 настоящего разд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ла);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5137A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должностного лица, органа,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ставляющего</w:t>
      </w:r>
      <w:r w:rsidR="00D20887">
        <w:rPr>
          <w:rFonts w:ascii="Arial" w:hAnsi="Arial"/>
          <w:sz w:val="24"/>
          <w:szCs w:val="24"/>
        </w:rPr>
        <w:t xml:space="preserve">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либо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служащего, МФЦ, работника МФЦ;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 доводы, на основании которых заявитель не согласен с решением и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ствиями (бездействием) органа, предоставляющего</w:t>
      </w:r>
      <w:r w:rsidR="00D20887">
        <w:rPr>
          <w:rFonts w:ascii="Arial" w:hAnsi="Arial"/>
          <w:sz w:val="24"/>
          <w:szCs w:val="24"/>
        </w:rPr>
        <w:t xml:space="preserve"> </w:t>
      </w:r>
      <w:r w:rsidR="005137A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должностного лица органа, предоставляющего </w:t>
      </w:r>
      <w:r w:rsidR="005137A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либо м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ниципального служащего, МФЦ, работника МФЦ. Заявителем могут быть пре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5.4. В случае если жалоба подается через представителя заявителя, также представляется документ, подтверждающий полномочия на осуществление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(при наличии печати) и подписа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ная руководителем заявителя или уполномоченным этим руководителем лицом (для юридических лиц);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5.5. Прием жалоб в письменной форме осуществляется органами,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ставляющими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 в месте предоставления </w:t>
      </w:r>
      <w:r w:rsidR="001D0707" w:rsidRPr="00A20854">
        <w:rPr>
          <w:rFonts w:ascii="Arial" w:hAnsi="Arial"/>
          <w:sz w:val="24"/>
          <w:szCs w:val="24"/>
        </w:rPr>
        <w:t>госуда</w:t>
      </w:r>
      <w:r w:rsidR="001D0707" w:rsidRPr="00A20854">
        <w:rPr>
          <w:rFonts w:ascii="Arial" w:hAnsi="Arial"/>
          <w:sz w:val="24"/>
          <w:szCs w:val="24"/>
        </w:rPr>
        <w:t>р</w:t>
      </w:r>
      <w:r w:rsidR="001D0707" w:rsidRPr="00A20854">
        <w:rPr>
          <w:rFonts w:ascii="Arial" w:hAnsi="Arial"/>
          <w:sz w:val="24"/>
          <w:szCs w:val="24"/>
        </w:rPr>
        <w:t>ственной</w:t>
      </w:r>
      <w:r w:rsidRPr="00A20854">
        <w:rPr>
          <w:rFonts w:ascii="Arial" w:hAnsi="Arial"/>
          <w:sz w:val="24"/>
          <w:szCs w:val="24"/>
        </w:rPr>
        <w:t xml:space="preserve"> услуги (в месте, где заявитель подавал запрос на получение </w:t>
      </w:r>
      <w:r w:rsidR="001D0707" w:rsidRPr="00A20854">
        <w:rPr>
          <w:rFonts w:ascii="Arial" w:hAnsi="Arial"/>
          <w:sz w:val="24"/>
          <w:szCs w:val="24"/>
        </w:rPr>
        <w:t>госуда</w:t>
      </w:r>
      <w:r w:rsidR="001D0707" w:rsidRPr="00A20854">
        <w:rPr>
          <w:rFonts w:ascii="Arial" w:hAnsi="Arial"/>
          <w:sz w:val="24"/>
          <w:szCs w:val="24"/>
        </w:rPr>
        <w:t>р</w:t>
      </w:r>
      <w:r w:rsidR="001D0707" w:rsidRPr="00A20854">
        <w:rPr>
          <w:rFonts w:ascii="Arial" w:hAnsi="Arial"/>
          <w:sz w:val="24"/>
          <w:szCs w:val="24"/>
        </w:rPr>
        <w:t>ственной</w:t>
      </w:r>
      <w:r w:rsidRPr="00A20854">
        <w:rPr>
          <w:rFonts w:ascii="Arial" w:hAnsi="Arial"/>
          <w:sz w:val="24"/>
          <w:szCs w:val="24"/>
        </w:rPr>
        <w:t xml:space="preserve"> услуги, нарушение порядка которой обжалуется, либо в месте, где з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явителем получен результат указанной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услуги).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Время приема жалоб должно совпадать со временем предоставления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Прием жалоб в письменной форме осуществляется учредителем МФЦ в 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сте фактического нахождения учредителя.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Время приема жалоб учредителем МФЦ должно совпадать со временем 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боты учредителя.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Жалоба в письменной форме может быть также направлена по почте.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подачи жалобы при личном приеме заявитель представляет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мент, удостоверяющий его личность в соответствии с законодательством Росси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>ской Федерации.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5.6. В электронном виде жалоба может быть подана заявителем посре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ством: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а) Интернет - Портала Советского городского округа Ставропольского края, официальных сайтов органов, предоставляющих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учредителя МФЦ в информационно-телекоммуникационной сети «Интернет» (при наличии);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б) портала федеральной государственной информационной системы, обе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печивающей процесс досудебного (внесудебного) обжалования решений и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 xml:space="preserve">ствий (бездействия), совершенных при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органами, предоставляющими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их должностными лицами, государственными и муниципальными служащими (далее - система досудебного обжалования), с использованием информационно-телекоммуникационной сети «Интернет» (за исключением жалоб на решения и действия (бездействие) МФЦ и их должностных лиц и работников).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5.7. При подаче жалобы в электронном виде документы, указанные в пун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те 5.4 настоящего раздела, могут быть представлены в форме электронных док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ментов, подписанных электронной подписью, вид которой предусмотрен закон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дательством Российской Федерации, при этом документ, удостоверяющий ли</w:t>
      </w:r>
      <w:r w:rsidRPr="00A20854">
        <w:rPr>
          <w:rFonts w:ascii="Arial" w:hAnsi="Arial"/>
          <w:sz w:val="24"/>
          <w:szCs w:val="24"/>
        </w:rPr>
        <w:t>ч</w:t>
      </w:r>
      <w:r w:rsidRPr="00A20854">
        <w:rPr>
          <w:rFonts w:ascii="Arial" w:hAnsi="Arial"/>
          <w:sz w:val="24"/>
          <w:szCs w:val="24"/>
        </w:rPr>
        <w:t>ность заявителя, не требуется.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5.8.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Жалоба рассматривается органом, предоставляющим </w:t>
      </w:r>
      <w:r w:rsidR="00A2267B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его должностного лица либо муниципального служащего. 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Жалоба на решения или (и) действия (бездействие) администрации, дол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ностных лиц, муниципальных служащих, являющихся работниками аппарата а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министрации, а также руководителей отраслевых (функциональных) и территор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альных органов администрации подается в адрес Главы Советского городского округа; жалоба на решения или (и) действия (бездействие) отраслевого (функци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нального) и территориального органа администрации, непосредственно оказыв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 xml:space="preserve">ющего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 (</w:t>
      </w:r>
      <w:r w:rsidR="00692B70" w:rsidRPr="00A20854">
        <w:rPr>
          <w:rFonts w:ascii="Arial" w:hAnsi="Arial"/>
          <w:sz w:val="24"/>
          <w:szCs w:val="24"/>
        </w:rPr>
        <w:t>государственная</w:t>
      </w:r>
      <w:r w:rsidRPr="00A20854">
        <w:rPr>
          <w:rFonts w:ascii="Arial" w:hAnsi="Arial"/>
          <w:sz w:val="24"/>
          <w:szCs w:val="24"/>
        </w:rPr>
        <w:t xml:space="preserve"> услуга, результатом выполнения которой является решение отраслевого (функционального) и территориального органа администрации, оформленное в виде соответствующего документа отра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левого (функционального) и территориального органа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администрации, либо фа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 xml:space="preserve">тическое предоставление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отраслевым (функциональным) и территориальным органом администрации), его должностных лиц, муниципал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>ных служащих, являющихся работниками отраслевого (функционального) и те</w:t>
      </w:r>
      <w:r w:rsidRPr="00A20854">
        <w:rPr>
          <w:rFonts w:ascii="Arial" w:hAnsi="Arial"/>
          <w:sz w:val="24"/>
          <w:szCs w:val="24"/>
        </w:rPr>
        <w:t>р</w:t>
      </w:r>
      <w:r w:rsidRPr="00A20854">
        <w:rPr>
          <w:rFonts w:ascii="Arial" w:hAnsi="Arial"/>
          <w:sz w:val="24"/>
          <w:szCs w:val="24"/>
        </w:rPr>
        <w:t>риториального органа администрации, подается в соответствующий отраслевой (функциональный) и территориальный орган администрации и рассматривается в порядке, предусмотренном настоящим разделом.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Жалоба рассматривается МФЦ предоставившим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</w:t>
      </w:r>
      <w:r w:rsidRPr="00A20854">
        <w:rPr>
          <w:rFonts w:ascii="Arial" w:hAnsi="Arial"/>
          <w:sz w:val="24"/>
          <w:szCs w:val="24"/>
        </w:rPr>
        <w:t>б</w:t>
      </w:r>
      <w:r w:rsidRPr="00A20854">
        <w:rPr>
          <w:rFonts w:ascii="Arial" w:hAnsi="Arial"/>
          <w:sz w:val="24"/>
          <w:szCs w:val="24"/>
        </w:rPr>
        <w:t>жалуются решения и действия (бездействие) руководителя МФЦ жалоба может быть подана учредителю МФЦ или иному лицу, уполномоченному на рассмотр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ние жалоб правовым актом и подлежит рассмотрению в порядке, предусмотре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>ном настоящим разделом.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5.9. Жалоба в адрес Главы округа регистрируется в аппарате Администрации не позднее следующего рабочего дня со дня ее поступления и в этот же день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редается на рассмотрение Главе округа. После рассмотрения Главой округа ж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лоба направляется лицу, уполномоченному Главой округа на рассмотрение соо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ветствующей жалобы.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Жалоба в адрес руководителя отраслевого (функционального) или террит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риального органа администрации регистрируется соответствующим отраслевым (функциональным)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5.10. В случае если жалоба подана заявителем в орган, предоставляющий </w:t>
      </w:r>
      <w:r w:rsidR="00940C7D" w:rsidRPr="00A20854">
        <w:rPr>
          <w:rFonts w:ascii="Arial" w:hAnsi="Arial"/>
          <w:sz w:val="24"/>
          <w:szCs w:val="24"/>
        </w:rPr>
        <w:t xml:space="preserve">государственную </w:t>
      </w:r>
      <w:r w:rsidRPr="00A20854">
        <w:rPr>
          <w:rFonts w:ascii="Arial" w:hAnsi="Arial"/>
          <w:sz w:val="24"/>
          <w:szCs w:val="24"/>
        </w:rPr>
        <w:t>услугу, МФЦ, учредителю МФЦ, в компетенцию которого не вх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lastRenderedPageBreak/>
        <w:t>дит принятие решения по жалобе в соответствии с требованиями пункта 5.8 настоящего раздела, в течение 3 рабочих дней со дня регистрации такой жалобы она направляется в уполномоченный на ее рассмотрение орган, предоставля</w:t>
      </w:r>
      <w:r w:rsidRPr="00A20854">
        <w:rPr>
          <w:rFonts w:ascii="Arial" w:hAnsi="Arial"/>
          <w:sz w:val="24"/>
          <w:szCs w:val="24"/>
        </w:rPr>
        <w:t>ю</w:t>
      </w:r>
      <w:r w:rsidRPr="00A20854">
        <w:rPr>
          <w:rFonts w:ascii="Arial" w:hAnsi="Arial"/>
          <w:sz w:val="24"/>
          <w:szCs w:val="24"/>
        </w:rPr>
        <w:t xml:space="preserve">щий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учредителю МФЦ.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При этом орган, предоставляющий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тель МФЦ, перенаправившие жалобу в письменной форме, информируют о пер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направлении жалобы заявителя.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Срок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уполномоченного на ее рассмотрение учредителя МФЦ.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раздела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5.11. Жалоба на решения и действия (бездействие) администрации, органов, предоставляющих </w:t>
      </w:r>
      <w:r w:rsidR="00940C7D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их должностных лиц и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 в порядке, установленном соглашением о взаимодействии между МФЦ и указанными органами (далее - соглашение о взаимодействии). При этом такая п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редача осуществляется не позднее следующего за днем поступления жалобы р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бочего дня.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Срок рассмотрения жалобы исчисляется со дня регистрации жалобы в упо</w:t>
      </w:r>
      <w:r w:rsidRPr="00A20854">
        <w:rPr>
          <w:rFonts w:ascii="Arial" w:hAnsi="Arial"/>
          <w:sz w:val="24"/>
          <w:szCs w:val="24"/>
        </w:rPr>
        <w:t>л</w:t>
      </w:r>
      <w:r w:rsidRPr="00A20854">
        <w:rPr>
          <w:rFonts w:ascii="Arial" w:hAnsi="Arial"/>
          <w:sz w:val="24"/>
          <w:szCs w:val="24"/>
        </w:rPr>
        <w:t>номоченном на ее рассмотрение органе.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5.12. Заявитель может обратиться с жалобой в том числе в следующих сл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чаях: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а) нарушение срока регистрации запроса заявителя о предоставлении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б) нарушение срока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указанном случае досудебное (внесудебное) обжалование заявителем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шений и действий (бездействия) МФЦ возможно в случае, если на МФЦ, решения и действия (бездействие) которого обжалуются, возложена функция по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ставлению соответствующей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полном объеме,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 требование представления заявителем документов или информации либо осуществления действий, представление или осуществление которых не пред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смотрено нормативными правовыми актами Российской Федерации, нормативн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ми правовыми актами Ставропольского края, муниципальными правовыми актами органов местного само</w:t>
      </w:r>
      <w:r w:rsidR="00F40985" w:rsidRPr="00A20854">
        <w:rPr>
          <w:rFonts w:ascii="Arial" w:hAnsi="Arial"/>
          <w:sz w:val="24"/>
          <w:szCs w:val="24"/>
        </w:rPr>
        <w:t>управления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Советского городского округа Ставропольского края (далее – муниципальные правовые акты) для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</w:t>
      </w:r>
      <w:r w:rsidR="001D0707" w:rsidRPr="00A20854">
        <w:rPr>
          <w:rFonts w:ascii="Arial" w:hAnsi="Arial"/>
          <w:sz w:val="24"/>
          <w:szCs w:val="24"/>
        </w:rPr>
        <w:t>н</w:t>
      </w:r>
      <w:r w:rsidR="001D0707" w:rsidRPr="00A20854">
        <w:rPr>
          <w:rFonts w:ascii="Arial" w:hAnsi="Arial"/>
          <w:sz w:val="24"/>
          <w:szCs w:val="24"/>
        </w:rPr>
        <w:t>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 отказ в приеме документов, представление которых предусмотрено норм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тивными правовыми актами Российской Федерации, Ставропольского края, мун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ципальными правовыми актами для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д) отказ в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В указанном случае досудебное (внесудебное) обжалование заявителем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шений и действий (бездействия) МФЦ возможно в случае, если на МФЦ, решения и действия (бездействие) которого обжалуются, возложена функция по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ставлению соответствующей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полном объеме,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е) требование внесения заявителем при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платы, не предусмотренной нормативными правовыми актами Российской Федерации, Ставропольского края, муниципальными правовыми актами;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ж) отказ органа, предоставляющего </w:t>
      </w:r>
      <w:r w:rsidR="008E0463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его должностн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го лица, работника в исправлении допущенных опечаток и ошибок в выданных в результате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указанном случае досудебное (внесудебное) обжалование заявителем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шений и действий (бездействия) МФЦ возможно в случае, если на МФЦ, решения и действия (бездействие) которого обжалуются, возложена функция по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ставлению соответствующей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полном объеме,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з) нарушение срока или порядка выдачи документов по результатам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и) приостановление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если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рации, законами и иными нормативными правовыми актами субъектов Российской Федерации, муниципальными правовыми актами. 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к) требование у заявителя при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 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кументов или информации, отсутствие и (или) недостоверность которых не указ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 xml:space="preserve">вались при первоначальном отказе в приеме документов, необходимых для предоставления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либо в предоставлении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за исключением случаев, предусмотренных пунктом 4 части 1 статьи 7 Ф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дерального закона «Об организации предоставления государственных и муниц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пальных услуг». 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указанном случае досудебное (внесудебное) обжалование заявителем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5.13. В случае установления в ходе или по результатам рассмотрения жал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бы признаков состава административного правонарушения, преступления дол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>ностное лицо, уполномоченное на рассмотрение жалоб, обеспечивает незаме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лительное направление соответствующих материалов в органы прокуратуры.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5.14. Органы, предоставляющие </w:t>
      </w:r>
      <w:r w:rsidR="008E0463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учредители МФЦ определяют уполномоченных на рассмотрение жалоб должностных лиц и (или) работников, которые обеспечивают: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а) рассмотрение жалоб в соответствии с требованиями настоящего раздела;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 направление жалоб в уполномоченные на их рассмотрение орган в соответствии с пунктом 5.10 настоящего раздела.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5.15. Органы, предоставляющие </w:t>
      </w:r>
      <w:r w:rsidR="008E0463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учредитель МФЦ обеспечивают: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 оснащение мест приема жалоб;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б) информирование заявителей о порядке обжалования решений и действий (бездействия) органов, предоставляющих </w:t>
      </w:r>
      <w:r w:rsidR="008E0463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их должнос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 xml:space="preserve">ных лиц либо муниципальных служащих, МФЦ, его должностных лиц, работников посредством размещения информации на стендах в местах предоставления </w:t>
      </w:r>
      <w:r w:rsidR="001D0707" w:rsidRPr="00A20854">
        <w:rPr>
          <w:rFonts w:ascii="Arial" w:hAnsi="Arial"/>
          <w:sz w:val="24"/>
          <w:szCs w:val="24"/>
        </w:rPr>
        <w:t>гос</w:t>
      </w:r>
      <w:r w:rsidR="001D0707" w:rsidRPr="00A20854">
        <w:rPr>
          <w:rFonts w:ascii="Arial" w:hAnsi="Arial"/>
          <w:sz w:val="24"/>
          <w:szCs w:val="24"/>
        </w:rPr>
        <w:t>у</w:t>
      </w:r>
      <w:r w:rsidR="001D0707" w:rsidRPr="00A20854">
        <w:rPr>
          <w:rFonts w:ascii="Arial" w:hAnsi="Arial"/>
          <w:sz w:val="24"/>
          <w:szCs w:val="24"/>
        </w:rPr>
        <w:t>дарственной</w:t>
      </w:r>
      <w:r w:rsidRPr="00A20854">
        <w:rPr>
          <w:rFonts w:ascii="Arial" w:hAnsi="Arial"/>
          <w:sz w:val="24"/>
          <w:szCs w:val="24"/>
        </w:rPr>
        <w:t xml:space="preserve"> услуги, на Интернет – Портале городского округа, официальных са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t xml:space="preserve">тах органов, предоставляющих </w:t>
      </w:r>
      <w:r w:rsidR="008E0463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 (при наличии);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в) консультирование заявителей о порядке обжалования решений и действий (бездействия) органов, предоставляющих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их должнос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ных лиц либо муниципальных служащих, МФЦ, его должностных лиц, работников, в том числе по телефону, электронной почте, при личном приеме;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5.16. Жалоба, поступившая в уполномоченные на ее рассмотрение орган, предоставляющий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учредителю МФЦ, подлежит р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учредителем МФЦ, уполномоченными на ее ра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смотрение.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В случае обжалования отказа органа, предоставляющего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</w:t>
      </w:r>
      <w:r w:rsidRPr="00A20854">
        <w:rPr>
          <w:rFonts w:ascii="Arial" w:hAnsi="Arial"/>
          <w:sz w:val="24"/>
          <w:szCs w:val="24"/>
        </w:rPr>
        <w:t>с</w:t>
      </w:r>
      <w:r w:rsidRPr="00A20854">
        <w:rPr>
          <w:rFonts w:ascii="Arial" w:hAnsi="Arial"/>
          <w:sz w:val="24"/>
          <w:szCs w:val="24"/>
        </w:rPr>
        <w:t>правлений жалоба рассматривается в течение 5 рабочих дней со дня ее рег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страции.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5.17. По результатам рассмотрения жалобы в соответствии с частью 7 ст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тьи 11.2 Федерального закона «Об организации предоставления государственных и муниципальных услуг» уполномоченный на ее рассмотрение орган, предоста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 xml:space="preserve">ляющий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учредитель МФЦ принимают решение об удовлетворении жалобы либо об отказе в ее удовлетворении.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При удовлетворении жалобы уполномоченный на ее рассмотрение орган, предоставляющий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учредитель МФЦ принимают исчерпывающие меры по устранению выявленных нарушений, в том числе по 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 xml:space="preserve">даче заявителю результата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Федерации, Ставропольского края, муниципальными правовыми актами.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5.18.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 подпункте «в» пун</w:t>
      </w:r>
      <w:r w:rsidRPr="00A20854">
        <w:rPr>
          <w:rFonts w:ascii="Arial" w:hAnsi="Arial"/>
          <w:sz w:val="24"/>
          <w:szCs w:val="24"/>
        </w:rPr>
        <w:t>к</w:t>
      </w:r>
      <w:r w:rsidRPr="00A20854">
        <w:rPr>
          <w:rFonts w:ascii="Arial" w:hAnsi="Arial"/>
          <w:sz w:val="24"/>
          <w:szCs w:val="24"/>
        </w:rPr>
        <w:t>та 5.6 настоящего раздела, ответ заявителю направляется посредством системы досудебного обжалования.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признания жалобы подлежащей удовлетворению в ответе заявит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 xml:space="preserve">лю дается информация о действиях, осуществляемых органом, предоставляющим </w:t>
      </w:r>
      <w:r w:rsidR="003962C4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в целях незамедлительного устранения выявле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ных нарушений при оказании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услуги, а также приносятся извин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ния за доставленные неудобства и указывается информация о дальнейших де</w:t>
      </w:r>
      <w:r w:rsidRPr="00A20854">
        <w:rPr>
          <w:rFonts w:ascii="Arial" w:hAnsi="Arial"/>
          <w:sz w:val="24"/>
          <w:szCs w:val="24"/>
        </w:rPr>
        <w:t>й</w:t>
      </w:r>
      <w:r w:rsidRPr="00A20854">
        <w:rPr>
          <w:rFonts w:ascii="Arial" w:hAnsi="Arial"/>
          <w:sz w:val="24"/>
          <w:szCs w:val="24"/>
        </w:rPr>
        <w:lastRenderedPageBreak/>
        <w:t xml:space="preserve">ствиях, которые необходимо совершить заявителю в целях получения </w:t>
      </w:r>
      <w:r w:rsidR="001D0707" w:rsidRPr="00A20854">
        <w:rPr>
          <w:rFonts w:ascii="Arial" w:hAnsi="Arial"/>
          <w:sz w:val="24"/>
          <w:szCs w:val="24"/>
        </w:rPr>
        <w:t>госуда</w:t>
      </w:r>
      <w:r w:rsidR="001D0707" w:rsidRPr="00A20854">
        <w:rPr>
          <w:rFonts w:ascii="Arial" w:hAnsi="Arial"/>
          <w:sz w:val="24"/>
          <w:szCs w:val="24"/>
        </w:rPr>
        <w:t>р</w:t>
      </w:r>
      <w:r w:rsidR="001D0707" w:rsidRPr="00A20854">
        <w:rPr>
          <w:rFonts w:ascii="Arial" w:hAnsi="Arial"/>
          <w:sz w:val="24"/>
          <w:szCs w:val="24"/>
        </w:rPr>
        <w:t>ственной</w:t>
      </w:r>
      <w:r w:rsidRPr="00A20854">
        <w:rPr>
          <w:rFonts w:ascii="Arial" w:hAnsi="Arial"/>
          <w:sz w:val="24"/>
          <w:szCs w:val="24"/>
        </w:rPr>
        <w:t xml:space="preserve"> услуги.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признания жалобы не подлежащей удовлетворению в ответе заяв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телю, указанном в части 8 статьи 11.2 Федерального закона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«Об организации предоставления государственных и муниципальных услуг», даются аргументир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ванные разъяснения о причинах принятого решения, а также информация о п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рядке обжалования принятого решения.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5.19. В ответе по результатам рассмотрения жалобы указываются: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а) наименование органа, предоставляющего </w:t>
      </w:r>
      <w:r w:rsidR="0074516F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учредителя МФЦ, рассмотревшего жалобу, должность, фамилия, имя, отчество (при наличии) его должностного лица, принявшего решение по жалобе;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 фамилия, имя, отчество (при наличии) или наименование заявителя;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г) основания для принятия решения по жалобе;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д) принятое по жалобе решение;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е) в случае, если жалоба признана обоснованной, - сроки устранения выя</w:t>
      </w:r>
      <w:r w:rsidRPr="00A20854">
        <w:rPr>
          <w:rFonts w:ascii="Arial" w:hAnsi="Arial"/>
          <w:sz w:val="24"/>
          <w:szCs w:val="24"/>
        </w:rPr>
        <w:t>в</w:t>
      </w:r>
      <w:r w:rsidRPr="00A20854">
        <w:rPr>
          <w:rFonts w:ascii="Arial" w:hAnsi="Arial"/>
          <w:sz w:val="24"/>
          <w:szCs w:val="24"/>
        </w:rPr>
        <w:t xml:space="preserve">ленных нарушений, в том числе срок предоставления результата </w:t>
      </w:r>
      <w:r w:rsidR="001D0707" w:rsidRPr="00A20854">
        <w:rPr>
          <w:rFonts w:ascii="Arial" w:hAnsi="Arial"/>
          <w:sz w:val="24"/>
          <w:szCs w:val="24"/>
        </w:rPr>
        <w:t>государственной</w:t>
      </w:r>
      <w:r w:rsidRPr="00A20854">
        <w:rPr>
          <w:rFonts w:ascii="Arial" w:hAnsi="Arial"/>
          <w:sz w:val="24"/>
          <w:szCs w:val="24"/>
        </w:rPr>
        <w:t xml:space="preserve"> услуги;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ж) сведения о порядке обжалования принятого по жалобе решения.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5.20. Ответ по результатам рассмотрения жалобы подписывается руковод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 xml:space="preserve">телем органа, предоставляющего </w:t>
      </w:r>
      <w:r w:rsidR="0074516F" w:rsidRPr="00A20854">
        <w:rPr>
          <w:rFonts w:ascii="Arial" w:hAnsi="Arial"/>
          <w:sz w:val="24"/>
          <w:szCs w:val="24"/>
        </w:rPr>
        <w:t xml:space="preserve">государственную </w:t>
      </w:r>
      <w:r w:rsidRPr="00A20854">
        <w:rPr>
          <w:rFonts w:ascii="Arial" w:hAnsi="Arial"/>
          <w:sz w:val="24"/>
          <w:szCs w:val="24"/>
        </w:rPr>
        <w:t>услугу, рассмотревшим жал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бу, уполномоченным на рассмотрение жалобы должностным лицом МФЦ, учред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теля МФЦ.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ченного на рассмотрение жалобы должностного лица и (или) уполномоченного на рассмотрение жалобы органа, предоставляющего </w:t>
      </w:r>
      <w:r w:rsidR="0074516F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учредителя МФЦ, вид которой установлен законодательством Российской Фед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рации.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5.21. Уполномоченный на рассмотрение жалобы орган, предоставляющий </w:t>
      </w:r>
      <w:r w:rsidR="0074516F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учредитель МФЦ отказывают в удовлетворении жалобы в следующих случаях: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в) наличие решения по жалобе, принятого ранее в соответствии с требов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ниями настоящего раздела в отношении того же заявителя и по тому же предмету жалобы.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5.22. Уполномоченный на рассмотрение жалобы орган, предоставляющий </w:t>
      </w:r>
      <w:r w:rsidR="0074516F" w:rsidRPr="00A20854">
        <w:rPr>
          <w:rFonts w:ascii="Arial" w:hAnsi="Arial"/>
          <w:sz w:val="24"/>
          <w:szCs w:val="24"/>
        </w:rPr>
        <w:t>государственную</w:t>
      </w:r>
      <w:r w:rsidRPr="00A20854">
        <w:rPr>
          <w:rFonts w:ascii="Arial" w:hAnsi="Arial"/>
          <w:sz w:val="24"/>
          <w:szCs w:val="24"/>
        </w:rPr>
        <w:t xml:space="preserve"> услугу, МФЦ, учредитель МФЦ вправе оставить жалобу без о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вета в следующих случаях: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bookmarkStart w:id="3" w:name="sub_10212"/>
      <w:r w:rsidRPr="00A20854">
        <w:rPr>
          <w:rFonts w:ascii="Arial" w:hAnsi="Arial"/>
          <w:sz w:val="24"/>
          <w:szCs w:val="24"/>
        </w:rPr>
        <w:t>б) отсутствие возможности прочитать какую-либо часть текста жалобы, ф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милию, имя, отчество (при наличии) и (или) почтовый адрес заявителя, указанные в жалобе.</w:t>
      </w:r>
    </w:p>
    <w:p w:rsidR="003F0C2A" w:rsidRPr="00A20854" w:rsidRDefault="003F0C2A" w:rsidP="00A20854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5.23. </w:t>
      </w:r>
      <w:bookmarkEnd w:id="3"/>
      <w:r w:rsidRPr="00A20854">
        <w:rPr>
          <w:rFonts w:ascii="Arial" w:hAnsi="Arial"/>
          <w:sz w:val="24"/>
          <w:szCs w:val="24"/>
        </w:rPr>
        <w:t xml:space="preserve">Уполномоченный на рассмотрение жалобы орган, предоставляющий услугу, многофункциональный центр, учредитель многофункционального центра </w:t>
      </w:r>
      <w:r w:rsidRPr="00A20854">
        <w:rPr>
          <w:rFonts w:ascii="Arial" w:hAnsi="Arial"/>
          <w:sz w:val="24"/>
          <w:szCs w:val="24"/>
        </w:rPr>
        <w:lastRenderedPageBreak/>
        <w:t>сообщают заявителю об оставлении жалобы без ответа в течение 3 рабочих дней со дня регистрации жалобы, в случае если фамилия и почтовый адрес заявителя поддаются прочтению.</w:t>
      </w:r>
    </w:p>
    <w:p w:rsidR="00C71690" w:rsidRPr="00A20854" w:rsidRDefault="00C71690" w:rsidP="00A20854">
      <w:pPr>
        <w:ind w:firstLine="567"/>
        <w:jc w:val="both"/>
        <w:rPr>
          <w:rFonts w:ascii="Arial" w:hAnsi="Arial"/>
          <w:sz w:val="24"/>
          <w:szCs w:val="24"/>
        </w:rPr>
      </w:pPr>
    </w:p>
    <w:p w:rsidR="009A2E07" w:rsidRPr="00A20854" w:rsidRDefault="009A2E07" w:rsidP="00A20854">
      <w:pPr>
        <w:ind w:firstLine="567"/>
        <w:jc w:val="both"/>
        <w:rPr>
          <w:rFonts w:ascii="Arial" w:eastAsia="Arial" w:hAnsi="Arial"/>
          <w:sz w:val="24"/>
          <w:szCs w:val="24"/>
        </w:rPr>
      </w:pPr>
    </w:p>
    <w:p w:rsidR="000838E2" w:rsidRPr="002B3B27" w:rsidRDefault="00D20887" w:rsidP="00155454">
      <w:pPr>
        <w:ind w:firstLine="567"/>
        <w:jc w:val="right"/>
        <w:rPr>
          <w:rFonts w:ascii="Arial" w:eastAsia="Arial CYR" w:hAnsi="Arial"/>
          <w:b/>
          <w:sz w:val="32"/>
          <w:szCs w:val="32"/>
        </w:rPr>
      </w:pPr>
      <w:r w:rsidRPr="002B3B27">
        <w:rPr>
          <w:rFonts w:ascii="Arial" w:eastAsia="Arial" w:hAnsi="Arial"/>
          <w:sz w:val="32"/>
          <w:szCs w:val="32"/>
        </w:rPr>
        <w:t xml:space="preserve"> </w:t>
      </w:r>
      <w:r w:rsidR="000838E2" w:rsidRPr="002B3B27">
        <w:rPr>
          <w:rFonts w:ascii="Arial" w:eastAsia="Arial CYR" w:hAnsi="Arial"/>
          <w:b/>
          <w:sz w:val="32"/>
          <w:szCs w:val="32"/>
        </w:rPr>
        <w:t>Приложение 1</w:t>
      </w:r>
    </w:p>
    <w:p w:rsidR="000838E2" w:rsidRDefault="002B3B27" w:rsidP="00155454">
      <w:pPr>
        <w:ind w:firstLine="567"/>
        <w:jc w:val="right"/>
        <w:rPr>
          <w:rFonts w:ascii="Arial" w:hAnsi="Arial"/>
          <w:b/>
          <w:sz w:val="32"/>
          <w:szCs w:val="32"/>
        </w:rPr>
      </w:pPr>
      <w:r w:rsidRPr="002B3B27">
        <w:rPr>
          <w:rFonts w:ascii="Arial" w:hAnsi="Arial"/>
          <w:b/>
          <w:sz w:val="32"/>
          <w:szCs w:val="32"/>
        </w:rPr>
        <w:t xml:space="preserve"> </w:t>
      </w:r>
      <w:r w:rsidR="000838E2" w:rsidRPr="002B3B27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4A0393" w:rsidRPr="002B3B27">
        <w:rPr>
          <w:rFonts w:ascii="Arial" w:hAnsi="Arial"/>
          <w:b/>
          <w:sz w:val="32"/>
          <w:szCs w:val="32"/>
        </w:rPr>
        <w:t>управлени</w:t>
      </w:r>
      <w:r w:rsidR="00BD34F0" w:rsidRPr="002B3B27">
        <w:rPr>
          <w:rFonts w:ascii="Arial" w:hAnsi="Arial"/>
          <w:b/>
          <w:sz w:val="32"/>
          <w:szCs w:val="32"/>
        </w:rPr>
        <w:t>ем</w:t>
      </w:r>
      <w:r w:rsidR="004A0393" w:rsidRPr="002B3B27">
        <w:rPr>
          <w:rFonts w:ascii="Arial" w:hAnsi="Arial"/>
          <w:b/>
          <w:sz w:val="32"/>
          <w:szCs w:val="32"/>
        </w:rPr>
        <w:t xml:space="preserve"> труда и социальной защиты населения а</w:t>
      </w:r>
      <w:r w:rsidR="004A0393" w:rsidRPr="002B3B27">
        <w:rPr>
          <w:rFonts w:ascii="Arial" w:hAnsi="Arial"/>
          <w:b/>
          <w:sz w:val="32"/>
          <w:szCs w:val="32"/>
        </w:rPr>
        <w:t>д</w:t>
      </w:r>
      <w:r w:rsidR="004A0393" w:rsidRPr="002B3B27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4A0393" w:rsidRPr="002B3B27">
        <w:rPr>
          <w:rFonts w:ascii="Arial" w:hAnsi="Arial"/>
          <w:b/>
          <w:sz w:val="32"/>
          <w:szCs w:val="32"/>
        </w:rPr>
        <w:t>ь</w:t>
      </w:r>
      <w:r w:rsidR="004A0393" w:rsidRPr="002B3B27">
        <w:rPr>
          <w:rFonts w:ascii="Arial" w:hAnsi="Arial"/>
          <w:b/>
          <w:sz w:val="32"/>
          <w:szCs w:val="32"/>
        </w:rPr>
        <w:t>ского края</w:t>
      </w:r>
      <w:r w:rsidR="000838E2" w:rsidRPr="002B3B27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0838E2" w:rsidRPr="002B3B27">
        <w:rPr>
          <w:rFonts w:ascii="Arial" w:hAnsi="Arial"/>
          <w:b/>
          <w:sz w:val="32"/>
          <w:szCs w:val="32"/>
        </w:rPr>
        <w:t>г</w:t>
      </w:r>
      <w:r w:rsidR="000838E2" w:rsidRPr="002B3B27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0838E2" w:rsidRPr="002B3B27">
        <w:rPr>
          <w:rFonts w:ascii="Arial" w:hAnsi="Arial"/>
          <w:b/>
          <w:sz w:val="32"/>
          <w:szCs w:val="32"/>
        </w:rPr>
        <w:t>д</w:t>
      </w:r>
      <w:r w:rsidR="000838E2" w:rsidRPr="002B3B27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0838E2" w:rsidRPr="002B3B27">
        <w:rPr>
          <w:rFonts w:ascii="Arial" w:hAnsi="Arial"/>
          <w:b/>
          <w:sz w:val="32"/>
          <w:szCs w:val="32"/>
        </w:rPr>
        <w:t>а</w:t>
      </w:r>
      <w:r w:rsidR="000838E2" w:rsidRPr="002B3B27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0838E2" w:rsidRPr="002B3B27">
        <w:rPr>
          <w:rFonts w:ascii="Arial" w:hAnsi="Arial"/>
          <w:b/>
          <w:sz w:val="32"/>
          <w:szCs w:val="32"/>
        </w:rPr>
        <w:t>ж</w:t>
      </w:r>
      <w:r w:rsidR="000838E2" w:rsidRPr="002B3B27">
        <w:rPr>
          <w:rFonts w:ascii="Arial" w:hAnsi="Arial"/>
          <w:b/>
          <w:sz w:val="32"/>
          <w:szCs w:val="32"/>
        </w:rPr>
        <w:t xml:space="preserve">дан из числа ветеранов и инвалидов» </w:t>
      </w:r>
    </w:p>
    <w:p w:rsidR="002B3B27" w:rsidRDefault="002B3B27" w:rsidP="00155454">
      <w:pPr>
        <w:ind w:firstLine="567"/>
        <w:jc w:val="right"/>
        <w:rPr>
          <w:rFonts w:ascii="Arial" w:hAnsi="Arial"/>
          <w:b/>
          <w:sz w:val="24"/>
          <w:szCs w:val="24"/>
        </w:rPr>
      </w:pPr>
    </w:p>
    <w:p w:rsidR="002B3B27" w:rsidRPr="002B3B27" w:rsidRDefault="002B3B27" w:rsidP="00155454">
      <w:pPr>
        <w:ind w:firstLine="567"/>
        <w:jc w:val="right"/>
        <w:rPr>
          <w:rFonts w:ascii="Arial" w:hAnsi="Arial"/>
          <w:b/>
          <w:sz w:val="24"/>
          <w:szCs w:val="24"/>
        </w:rPr>
      </w:pPr>
    </w:p>
    <w:p w:rsidR="000838E2" w:rsidRPr="002B3B27" w:rsidRDefault="002B3B27" w:rsidP="002B3B27">
      <w:pPr>
        <w:ind w:firstLine="567"/>
        <w:jc w:val="right"/>
        <w:rPr>
          <w:rFonts w:ascii="Arial" w:eastAsia="Arial CYR" w:hAnsi="Arial"/>
          <w:b/>
          <w:sz w:val="32"/>
          <w:szCs w:val="32"/>
        </w:rPr>
      </w:pPr>
      <w:r w:rsidRPr="002B3B27">
        <w:rPr>
          <w:rFonts w:ascii="Arial" w:eastAsia="Arial CYR" w:hAnsi="Arial"/>
          <w:b/>
          <w:sz w:val="32"/>
          <w:szCs w:val="32"/>
        </w:rPr>
        <w:t>БЛОК-СХЕМА</w: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Default="000838E2" w:rsidP="002B3B27">
      <w:pPr>
        <w:jc w:val="center"/>
        <w:rPr>
          <w:rFonts w:ascii="Arial" w:eastAsia="Arial CYR" w:hAnsi="Arial"/>
          <w:b/>
          <w:sz w:val="32"/>
          <w:szCs w:val="32"/>
        </w:rPr>
      </w:pPr>
      <w:r w:rsidRPr="002B3B27">
        <w:rPr>
          <w:rFonts w:ascii="Arial" w:eastAsia="Arial CYR" w:hAnsi="Arial"/>
          <w:b/>
          <w:sz w:val="32"/>
          <w:szCs w:val="32"/>
        </w:rPr>
        <w:t>НАЗНАЧЕНИЕ И ВЫПЛАТА КОМПЕНСАЦИИ НА ЖКУ</w:t>
      </w:r>
    </w:p>
    <w:p w:rsidR="002B3B27" w:rsidRPr="002B3B27" w:rsidRDefault="002B3B27" w:rsidP="002B3B27">
      <w:pPr>
        <w:jc w:val="center"/>
        <w:rPr>
          <w:rFonts w:ascii="Arial" w:eastAsia="Arial CYR" w:hAnsi="Arial"/>
          <w:b/>
          <w:sz w:val="24"/>
          <w:szCs w:val="24"/>
        </w:rPr>
      </w:pPr>
    </w:p>
    <w:p w:rsidR="002B3B27" w:rsidRPr="002B3B27" w:rsidRDefault="002B3B27" w:rsidP="002B3B27">
      <w:pPr>
        <w:jc w:val="center"/>
        <w:rPr>
          <w:rFonts w:ascii="Arial" w:eastAsia="Arial CYR" w:hAnsi="Arial"/>
          <w:b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1242F5" wp14:editId="619F60BB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771650" cy="478155"/>
                <wp:effectExtent l="9525" t="8255" r="9525" b="8890"/>
                <wp:wrapNone/>
                <wp:docPr id="229" name="Овал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781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Обращение заявит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9" o:spid="_x0000_s1026" style="position:absolute;left:0;text-align:left;margin-left:4.5pt;margin-top:6.95pt;width:139.5pt;height:3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Обращение заявит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ля</w:t>
                      </w:r>
                    </w:p>
                  </w:txbxContent>
                </v:textbox>
              </v:oval>
            </w:pict>
          </mc:Fallback>
        </mc:AlternateContent>
      </w:r>
      <w:r w:rsidR="00D20887">
        <w:rPr>
          <w:rFonts w:ascii="Arial" w:eastAsia="Courier New CYR" w:hAnsi="Arial"/>
          <w:sz w:val="24"/>
          <w:szCs w:val="24"/>
        </w:rPr>
        <w:t xml:space="preserve"> </w: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3A4EDAD3" wp14:editId="7E2D91E9">
                <wp:simplePos x="0" y="0"/>
                <wp:positionH relativeFrom="column">
                  <wp:posOffset>2463165</wp:posOffset>
                </wp:positionH>
                <wp:positionV relativeFrom="paragraph">
                  <wp:posOffset>18415</wp:posOffset>
                </wp:positionV>
                <wp:extent cx="1438275" cy="501650"/>
                <wp:effectExtent l="5715" t="13335" r="13335" b="8890"/>
                <wp:wrapNone/>
                <wp:docPr id="228" name="Поле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Информирование и ко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сультирование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8" o:spid="_x0000_s1027" type="#_x0000_t202" style="position:absolute;left:0;text-align:left;margin-left:193.95pt;margin-top:1.45pt;width:113.25pt;height:39.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Информирование и ко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сультирование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9FDD" wp14:editId="7E58C3AA">
                <wp:simplePos x="0" y="0"/>
                <wp:positionH relativeFrom="column">
                  <wp:posOffset>670560</wp:posOffset>
                </wp:positionH>
                <wp:positionV relativeFrom="paragraph">
                  <wp:posOffset>17780</wp:posOffset>
                </wp:positionV>
                <wp:extent cx="635" cy="635"/>
                <wp:effectExtent l="13335" t="12700" r="5080" b="571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C8F81" id="Прямоугольник 227" o:spid="_x0000_s1026" style="position:absolute;margin-left:52.8pt;margin-top:1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" strokeweight=".26mm"/>
            </w:pict>
          </mc:Fallback>
        </mc:AlternateContent>
      </w:r>
      <w:r w:rsidR="00D20887">
        <w:rPr>
          <w:rFonts w:ascii="Arial" w:eastAsia="Courier New CYR" w:hAnsi="Arial"/>
          <w:sz w:val="24"/>
          <w:szCs w:val="24"/>
        </w:rPr>
        <w:t xml:space="preserve"> </w: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573D8E" wp14:editId="63E14088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563880" cy="0"/>
                <wp:effectExtent l="9525" t="57785" r="17145" b="5651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43A37" id="Прямая соединительная линия 2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05pt" to="188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759A57" wp14:editId="61AEDBE3">
                <wp:simplePos x="0" y="0"/>
                <wp:positionH relativeFrom="column">
                  <wp:posOffset>948690</wp:posOffset>
                </wp:positionH>
                <wp:positionV relativeFrom="paragraph">
                  <wp:posOffset>84455</wp:posOffset>
                </wp:positionV>
                <wp:extent cx="0" cy="323850"/>
                <wp:effectExtent l="53340" t="10160" r="60960" b="1841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F7DC1" id="Прямая соединительная линия 22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6.65pt" to="74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367CF8" wp14:editId="2164DFFB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1485900" cy="466725"/>
                <wp:effectExtent l="9525" t="10160" r="9525" b="8890"/>
                <wp:wrapNone/>
                <wp:docPr id="224" name="Поле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рием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 регистрация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28" type="#_x0000_t202" style="position:absolute;left:0;text-align:left;margin-left:18pt;margin-top:12.1pt;width:117pt;height:3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siOgIAAFs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рием </w:t>
                      </w:r>
                      <w:r>
                        <w:rPr>
                          <w:sz w:val="18"/>
                          <w:szCs w:val="18"/>
                        </w:rPr>
                        <w:t xml:space="preserve"> и регистрация </w:t>
                      </w:r>
                      <w:r w:rsidRPr="00A1348F">
                        <w:rPr>
                          <w:sz w:val="18"/>
                          <w:szCs w:val="1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5F16844" wp14:editId="0939C881">
                <wp:simplePos x="0" y="0"/>
                <wp:positionH relativeFrom="column">
                  <wp:posOffset>2301240</wp:posOffset>
                </wp:positionH>
                <wp:positionV relativeFrom="paragraph">
                  <wp:posOffset>62865</wp:posOffset>
                </wp:positionV>
                <wp:extent cx="2838450" cy="558800"/>
                <wp:effectExtent l="5715" t="13335" r="13335" b="8890"/>
                <wp:wrapNone/>
                <wp:docPr id="223" name="Поле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2B8C">
                              <w:rPr>
                                <w:sz w:val="18"/>
                                <w:szCs w:val="18"/>
                              </w:rPr>
                              <w:t>уведомление о перечне недостающих документов и (или) документов,</w:t>
                            </w:r>
                            <w:r w:rsidRPr="00A22A35">
                              <w:rPr>
                                <w:szCs w:val="28"/>
                              </w:rPr>
                              <w:t xml:space="preserve"> </w:t>
                            </w:r>
                            <w:r w:rsidRPr="00712B8C">
                              <w:rPr>
                                <w:sz w:val="18"/>
                                <w:szCs w:val="18"/>
                              </w:rPr>
                              <w:t>неправильно оформленных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" o:spid="_x0000_s1029" type="#_x0000_t202" style="position:absolute;left:0;text-align:left;margin-left:181.2pt;margin-top:4.95pt;width:223.5pt;height:4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2B8C">
                        <w:rPr>
                          <w:sz w:val="18"/>
                          <w:szCs w:val="18"/>
                        </w:rPr>
                        <w:t>уведомление о перечне недостающих документов и (или) документов,</w:t>
                      </w:r>
                      <w:r w:rsidRPr="00A22A35">
                        <w:rPr>
                          <w:szCs w:val="28"/>
                        </w:rPr>
                        <w:t xml:space="preserve"> </w:t>
                      </w:r>
                      <w:r w:rsidRPr="00712B8C">
                        <w:rPr>
                          <w:sz w:val="18"/>
                          <w:szCs w:val="18"/>
                        </w:rPr>
                        <w:t>неправильно оформленных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DC180" wp14:editId="58850DA9">
                <wp:simplePos x="0" y="0"/>
                <wp:positionH relativeFrom="column">
                  <wp:posOffset>1781175</wp:posOffset>
                </wp:positionH>
                <wp:positionV relativeFrom="paragraph">
                  <wp:posOffset>32385</wp:posOffset>
                </wp:positionV>
                <wp:extent cx="462915" cy="0"/>
                <wp:effectExtent l="9525" t="57785" r="22860" b="5651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C13F2" id="Прямая соединительная линия 2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2.55pt" to="176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9F526" wp14:editId="12EE63BC">
                <wp:simplePos x="0" y="0"/>
                <wp:positionH relativeFrom="column">
                  <wp:posOffset>539115</wp:posOffset>
                </wp:positionH>
                <wp:positionV relativeFrom="paragraph">
                  <wp:posOffset>138430</wp:posOffset>
                </wp:positionV>
                <wp:extent cx="0" cy="857250"/>
                <wp:effectExtent l="53340" t="10160" r="60960" b="18415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2FF2E" id="Прямая соединительная линия 2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10.9pt" to="42.4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74EE39" wp14:editId="46E3F31F">
                <wp:simplePos x="0" y="0"/>
                <wp:positionH relativeFrom="column">
                  <wp:posOffset>1562100</wp:posOffset>
                </wp:positionH>
                <wp:positionV relativeFrom="paragraph">
                  <wp:posOffset>34925</wp:posOffset>
                </wp:positionV>
                <wp:extent cx="1335405" cy="514350"/>
                <wp:effectExtent l="38100" t="57150" r="7620" b="9525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5405" cy="514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302581" id="Прямая соединительная линия 22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.75pt" to="228.1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F2D41D" wp14:editId="4BC02CEF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</wp:posOffset>
                </wp:positionV>
                <wp:extent cx="133350" cy="514350"/>
                <wp:effectExtent l="5715" t="9525" r="60960" b="28575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143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2F949B" id="Прямая соединительная линия 2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2.75pt" to="98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8A2D8" wp14:editId="62DC0006">
                <wp:simplePos x="0" y="0"/>
                <wp:positionH relativeFrom="column">
                  <wp:posOffset>3263265</wp:posOffset>
                </wp:positionH>
                <wp:positionV relativeFrom="paragraph">
                  <wp:posOffset>139700</wp:posOffset>
                </wp:positionV>
                <wp:extent cx="0" cy="209550"/>
                <wp:effectExtent l="53340" t="9525" r="60960" b="190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2B1B4" id="Прямая соединительная линия 2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11pt" to="25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F9D1EE" wp14:editId="06F75295">
                <wp:simplePos x="0" y="0"/>
                <wp:positionH relativeFrom="column">
                  <wp:posOffset>862965</wp:posOffset>
                </wp:positionH>
                <wp:positionV relativeFrom="paragraph">
                  <wp:posOffset>132715</wp:posOffset>
                </wp:positionV>
                <wp:extent cx="1600200" cy="495300"/>
                <wp:effectExtent l="5715" t="9525" r="13335" b="9525"/>
                <wp:wrapNone/>
                <wp:docPr id="217" name="Овал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7" o:spid="_x0000_s1030" style="position:absolute;left:0;text-align:left;margin-left:67.95pt;margin-top:10.45pt;width:126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Расписка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5927DDAB" wp14:editId="696FC428">
                <wp:simplePos x="0" y="0"/>
                <wp:positionH relativeFrom="column">
                  <wp:posOffset>2897505</wp:posOffset>
                </wp:positionH>
                <wp:positionV relativeFrom="paragraph">
                  <wp:posOffset>132715</wp:posOffset>
                </wp:positionV>
                <wp:extent cx="1280160" cy="592455"/>
                <wp:effectExtent l="11430" t="9525" r="13335" b="7620"/>
                <wp:wrapNone/>
                <wp:docPr id="216" name="Поле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редоставление 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явителем  недоста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6" o:spid="_x0000_s1031" type="#_x0000_t202" style="position:absolute;left:0;text-align:left;margin-left:228.15pt;margin-top:10.45pt;width:100.8pt;height:46.6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редоставление 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явителем  недоста</w:t>
                      </w:r>
                      <w:r>
                        <w:rPr>
                          <w:sz w:val="18"/>
                          <w:szCs w:val="18"/>
                        </w:rPr>
                        <w:t>ю</w:t>
                      </w:r>
                      <w:r>
                        <w:rPr>
                          <w:sz w:val="18"/>
                          <w:szCs w:val="18"/>
                        </w:rPr>
                        <w:t>щих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Courier New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526F7" wp14:editId="4974DC46">
                <wp:simplePos x="0" y="0"/>
                <wp:positionH relativeFrom="column">
                  <wp:posOffset>-3086100</wp:posOffset>
                </wp:positionH>
                <wp:positionV relativeFrom="paragraph">
                  <wp:posOffset>93345</wp:posOffset>
                </wp:positionV>
                <wp:extent cx="9525" cy="342900"/>
                <wp:effectExtent l="57150" t="7620" r="47625" b="20955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08A61" id="Прямая соединительная линия 21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3pt,7.35pt" to="-242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33DBA" wp14:editId="7FD3C94E">
                <wp:simplePos x="0" y="0"/>
                <wp:positionH relativeFrom="column">
                  <wp:posOffset>386715</wp:posOffset>
                </wp:positionH>
                <wp:positionV relativeFrom="paragraph">
                  <wp:posOffset>11430</wp:posOffset>
                </wp:positionV>
                <wp:extent cx="492760" cy="278130"/>
                <wp:effectExtent l="43815" t="10160" r="6350" b="5461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760" cy="2781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21315" id="Прямая соединительная линия 2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.9pt" to="69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EB323" wp14:editId="4C8B4504">
                <wp:simplePos x="0" y="0"/>
                <wp:positionH relativeFrom="column">
                  <wp:posOffset>1840230</wp:posOffset>
                </wp:positionH>
                <wp:positionV relativeFrom="paragraph">
                  <wp:posOffset>-5715</wp:posOffset>
                </wp:positionV>
                <wp:extent cx="0" cy="428625"/>
                <wp:effectExtent l="59055" t="12065" r="55245" b="16510"/>
                <wp:wrapNone/>
                <wp:docPr id="213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22526" id="Прямая соединительная линия 21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-.45pt" to="144.9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+L6AIAAM0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E39BAC" wp14:editId="57D7DA91">
                <wp:simplePos x="0" y="0"/>
                <wp:positionH relativeFrom="column">
                  <wp:posOffset>4177665</wp:posOffset>
                </wp:positionH>
                <wp:positionV relativeFrom="paragraph">
                  <wp:posOffset>-5715</wp:posOffset>
                </wp:positionV>
                <wp:extent cx="762000" cy="1257300"/>
                <wp:effectExtent l="5715" t="12065" r="51435" b="45085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580CF" id="Прямая соединительная линия 21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-.45pt" to="388.9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E8D8A7" wp14:editId="15CC2855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</wp:posOffset>
                </wp:positionV>
                <wp:extent cx="977265" cy="177165"/>
                <wp:effectExtent l="9525" t="10160" r="22860" b="6032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73486" id="Прямая соединительная линия 2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.9pt" to="423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33F80E" wp14:editId="68C00D3F">
                <wp:simplePos x="0" y="0"/>
                <wp:positionH relativeFrom="column">
                  <wp:posOffset>3396615</wp:posOffset>
                </wp:positionH>
                <wp:positionV relativeFrom="paragraph">
                  <wp:posOffset>11430</wp:posOffset>
                </wp:positionV>
                <wp:extent cx="0" cy="177165"/>
                <wp:effectExtent l="53340" t="10160" r="60960" b="2222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C0DF8" id="Прямая соединительная линия 2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.9pt" to="267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Pe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AC913C3" wp14:editId="7F07EC90">
                <wp:simplePos x="0" y="0"/>
                <wp:positionH relativeFrom="column">
                  <wp:posOffset>5715</wp:posOffset>
                </wp:positionH>
                <wp:positionV relativeFrom="paragraph">
                  <wp:posOffset>-234315</wp:posOffset>
                </wp:positionV>
                <wp:extent cx="5372100" cy="228600"/>
                <wp:effectExtent l="5715" t="12065" r="13335" b="6985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9" o:spid="_x0000_s1032" type="#_x0000_t202" style="position:absolute;left:0;text-align:left;margin-left:.45pt;margin-top:-18.45pt;width:423pt;height:1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Межведомственное 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1B128F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0B5083" wp14:editId="431CA9B3">
                <wp:simplePos x="0" y="0"/>
                <wp:positionH relativeFrom="column">
                  <wp:posOffset>-451982</wp:posOffset>
                </wp:positionH>
                <wp:positionV relativeFrom="paragraph">
                  <wp:posOffset>135255</wp:posOffset>
                </wp:positionV>
                <wp:extent cx="1652270" cy="852032"/>
                <wp:effectExtent l="0" t="0" r="24130" b="24765"/>
                <wp:wrapNone/>
                <wp:docPr id="206" name="Овал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85203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0F1B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апрос сведений о задолженности по оплате ЖКУ в ГИС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6" o:spid="_x0000_s1033" style="position:absolute;left:0;text-align:left;margin-left:-35.6pt;margin-top:10.65pt;width:130.1pt;height:6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0F1B">
                        <w:rPr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sz w:val="18"/>
                          <w:szCs w:val="18"/>
                        </w:rPr>
                        <w:t>апрос сведений о задолженности по оплате ЖКУ в ГИС ЖКХ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71876" wp14:editId="4E6237F0">
                <wp:simplePos x="0" y="0"/>
                <wp:positionH relativeFrom="column">
                  <wp:posOffset>5034915</wp:posOffset>
                </wp:positionH>
                <wp:positionV relativeFrom="paragraph">
                  <wp:posOffset>27940</wp:posOffset>
                </wp:positionV>
                <wp:extent cx="1215390" cy="514350"/>
                <wp:effectExtent l="5715" t="6350" r="7620" b="12700"/>
                <wp:wrapNone/>
                <wp:docPr id="208" name="Овал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514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Выписка из ЕГРП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8" o:spid="_x0000_s1034" style="position:absolute;left:0;text-align:left;margin-left:396.45pt;margin-top:2.2pt;width:95.7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Выписка из ЕГРП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08E08F" wp14:editId="549B96C7">
                <wp:simplePos x="0" y="0"/>
                <wp:positionH relativeFrom="column">
                  <wp:posOffset>2735580</wp:posOffset>
                </wp:positionH>
                <wp:positionV relativeFrom="paragraph">
                  <wp:posOffset>27940</wp:posOffset>
                </wp:positionV>
                <wp:extent cx="1442085" cy="866775"/>
                <wp:effectExtent l="11430" t="6350" r="13335" b="12700"/>
                <wp:wrapNone/>
                <wp:docPr id="207" name="Овал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66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Сведения о 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получении мер соц. поддержки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7" o:spid="_x0000_s1035" style="position:absolute;left:0;text-align:left;margin-left:215.4pt;margin-top:2.2pt;width:113.5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" filled="f" fillcolor="red">
                <v:textbox>
                  <w:txbxContent>
                    <w:p w:rsidR="00E57603" w:rsidRPr="000D0F1B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Сведения о 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получении мер соц. поддержки на ЖКУ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F43F69" wp14:editId="0831874C">
                <wp:simplePos x="0" y="0"/>
                <wp:positionH relativeFrom="column">
                  <wp:posOffset>2596515</wp:posOffset>
                </wp:positionH>
                <wp:positionV relativeFrom="paragraph">
                  <wp:posOffset>-4445</wp:posOffset>
                </wp:positionV>
                <wp:extent cx="0" cy="1811655"/>
                <wp:effectExtent l="53340" t="12065" r="60960" b="14605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16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236C7F" id="Прямая соединительная линия 20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.35pt" to="204.4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ZY5AIAAMQ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203484" wp14:editId="418B97DA">
                <wp:simplePos x="0" y="0"/>
                <wp:positionH relativeFrom="column">
                  <wp:posOffset>1308735</wp:posOffset>
                </wp:positionH>
                <wp:positionV relativeFrom="paragraph">
                  <wp:posOffset>101600</wp:posOffset>
                </wp:positionV>
                <wp:extent cx="1215390" cy="342900"/>
                <wp:effectExtent l="13335" t="12065" r="9525" b="6985"/>
                <wp:wrapNone/>
                <wp:docPr id="204" name="Овал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4" o:spid="_x0000_s1036" style="position:absolute;left:0;text-align:left;margin-left:103.05pt;margin-top:8pt;width:95.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СНИЛС</w:t>
                      </w:r>
                    </w:p>
                  </w:txbxContent>
                </v:textbox>
              </v:oval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4D4F41" wp14:editId="67E627E9">
                <wp:simplePos x="0" y="0"/>
                <wp:positionH relativeFrom="column">
                  <wp:posOffset>5711190</wp:posOffset>
                </wp:positionH>
                <wp:positionV relativeFrom="paragraph">
                  <wp:posOffset>60325</wp:posOffset>
                </wp:positionV>
                <wp:extent cx="0" cy="171450"/>
                <wp:effectExtent l="53340" t="6350" r="60960" b="2222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DB659C" id="Прямая соединительная линия 20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pt,4.75pt" to="449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5F170" wp14:editId="2A5BF65C">
                <wp:simplePos x="0" y="0"/>
                <wp:positionH relativeFrom="column">
                  <wp:posOffset>1920240</wp:posOffset>
                </wp:positionH>
                <wp:positionV relativeFrom="paragraph">
                  <wp:posOffset>123190</wp:posOffset>
                </wp:positionV>
                <wp:extent cx="0" cy="257175"/>
                <wp:effectExtent l="53340" t="12065" r="60960" b="1651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03F6D" id="Прямая соединительная линия 20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9.7pt" to="151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2506E264" wp14:editId="1427EE4C">
                <wp:simplePos x="0" y="0"/>
                <wp:positionH relativeFrom="column">
                  <wp:posOffset>5177790</wp:posOffset>
                </wp:positionH>
                <wp:positionV relativeFrom="paragraph">
                  <wp:posOffset>67310</wp:posOffset>
                </wp:positionV>
                <wp:extent cx="1015365" cy="276225"/>
                <wp:effectExtent l="5715" t="12065" r="7620" b="6985"/>
                <wp:wrapNone/>
                <wp:docPr id="201" name="Поле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Росреестр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1" o:spid="_x0000_s1037" type="#_x0000_t202" style="position:absolute;left:0;text-align:left;margin-left:407.7pt;margin-top:5.3pt;width:79.95pt;height:21.7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Росреестр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ED9686" wp14:editId="67B4865E">
                <wp:simplePos x="0" y="0"/>
                <wp:positionH relativeFrom="column">
                  <wp:posOffset>3478530</wp:posOffset>
                </wp:positionH>
                <wp:positionV relativeFrom="paragraph">
                  <wp:posOffset>59055</wp:posOffset>
                </wp:positionV>
                <wp:extent cx="0" cy="180975"/>
                <wp:effectExtent l="59055" t="12065" r="55245" b="1651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7DBCD" id="Прямая соединительная линия 19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4.65pt" to="273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aS5wIAAM0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1393AF60" wp14:editId="23BBA695">
                <wp:simplePos x="0" y="0"/>
                <wp:positionH relativeFrom="column">
                  <wp:posOffset>1424940</wp:posOffset>
                </wp:positionH>
                <wp:positionV relativeFrom="paragraph">
                  <wp:posOffset>59055</wp:posOffset>
                </wp:positionV>
                <wp:extent cx="1070610" cy="676275"/>
                <wp:effectExtent l="5715" t="12065" r="9525" b="6985"/>
                <wp:wrapNone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Территор.</w:t>
                            </w:r>
                          </w:p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 Пенсио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фонда РФ в СК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38" type="#_x0000_t202" style="position:absolute;left:0;text-align:left;margin-left:112.2pt;margin-top:4.65pt;width:84.3pt;height:53.2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" strokeweight=".5pt">
                <v:textbox inset="7.45pt,3.85pt,7.45pt,3.85pt">
                  <w:txbxContent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Территор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 Пенсио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ного фонда РФ в СК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9050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25826" wp14:editId="1C2CA896">
                <wp:simplePos x="0" y="0"/>
                <wp:positionH relativeFrom="column">
                  <wp:posOffset>389255</wp:posOffset>
                </wp:positionH>
                <wp:positionV relativeFrom="paragraph">
                  <wp:posOffset>82550</wp:posOffset>
                </wp:positionV>
                <wp:extent cx="0" cy="200025"/>
                <wp:effectExtent l="76200" t="0" r="76200" b="4762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25936" id="Прямая соединительная линия 20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6.5pt" to="30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" strokeweight=".26mm">
                <v:stroke endarrow="block" joinstyle="miter"/>
              </v:line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4C42DA" wp14:editId="20ADA686">
                <wp:simplePos x="0" y="0"/>
                <wp:positionH relativeFrom="column">
                  <wp:posOffset>4615815</wp:posOffset>
                </wp:positionH>
                <wp:positionV relativeFrom="paragraph">
                  <wp:posOffset>22225</wp:posOffset>
                </wp:positionV>
                <wp:extent cx="1634490" cy="876300"/>
                <wp:effectExtent l="5715" t="12065" r="7620" b="6985"/>
                <wp:wrapNone/>
                <wp:docPr id="197" name="Овал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876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Сведения о лицах, зарегистрирова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ных совместно </w:t>
                            </w:r>
                          </w:p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7" o:spid="_x0000_s1039" style="position:absolute;left:0;text-align:left;margin-left:363.45pt;margin-top:1.75pt;width:128.7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" filled="f" fillcolor="red">
                <v:textbox>
                  <w:txbxContent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Сведения о лицах, зарегистрирова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 xml:space="preserve">ных совместно </w:t>
                      </w:r>
                    </w:p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 заявителем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40DA29C9" wp14:editId="0C81EC53">
                <wp:simplePos x="0" y="0"/>
                <wp:positionH relativeFrom="column">
                  <wp:posOffset>2781300</wp:posOffset>
                </wp:positionH>
                <wp:positionV relativeFrom="paragraph">
                  <wp:posOffset>31750</wp:posOffset>
                </wp:positionV>
                <wp:extent cx="1619250" cy="542925"/>
                <wp:effectExtent l="9525" t="12065" r="9525" b="6985"/>
                <wp:wrapNone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Гос. или муницип. учрежд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ние, предоставл. меры соц. поддержки на ЖКУ, орган соцзащиты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6" o:spid="_x0000_s1040" type="#_x0000_t202" style="position:absolute;left:0;text-align:left;margin-left:219pt;margin-top:2.5pt;width:127.5pt;height:42.7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Гос. или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муницип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учрежд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ние,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предоставл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меры соц. поддержки на ЖКУ, орган соцзащиты 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9050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6F53D9A2" wp14:editId="7ED0FF81">
                <wp:simplePos x="0" y="0"/>
                <wp:positionH relativeFrom="column">
                  <wp:posOffset>-245110</wp:posOffset>
                </wp:positionH>
                <wp:positionV relativeFrom="paragraph">
                  <wp:posOffset>81915</wp:posOffset>
                </wp:positionV>
                <wp:extent cx="1367790" cy="445135"/>
                <wp:effectExtent l="0" t="0" r="22860" b="12065"/>
                <wp:wrapNone/>
                <wp:docPr id="195" name="Поле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Организации ЖКХ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5" o:spid="_x0000_s1041" type="#_x0000_t202" style="position:absolute;left:0;text-align:left;margin-left:-19.3pt;margin-top:6.45pt;width:107.7pt;height:35.0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Организации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E6E808" wp14:editId="5F605199">
                <wp:simplePos x="0" y="0"/>
                <wp:positionH relativeFrom="column">
                  <wp:posOffset>5463540</wp:posOffset>
                </wp:positionH>
                <wp:positionV relativeFrom="paragraph">
                  <wp:posOffset>95250</wp:posOffset>
                </wp:positionV>
                <wp:extent cx="0" cy="229235"/>
                <wp:effectExtent l="53340" t="12065" r="60960" b="15875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BAE78" id="Прямая соединительная линия 19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7.5pt" to="430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CK6AIAAM0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D273A7E" wp14:editId="34FBBA6F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1939290" cy="390525"/>
                <wp:effectExtent l="9525" t="13970" r="13335" b="5080"/>
                <wp:wrapNone/>
                <wp:docPr id="193" name="Поле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Проверка права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заявителя на назначение 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3" o:spid="_x0000_s1042" type="#_x0000_t202" style="position:absolute;left:0;text-align:left;margin-left:135pt;margin-top:3.15pt;width:152.7pt;height:30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Проверка права</w:t>
                      </w:r>
                      <w:r>
                        <w:rPr>
                          <w:sz w:val="18"/>
                          <w:szCs w:val="18"/>
                        </w:rPr>
                        <w:t xml:space="preserve"> заявителя на назначение 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382BF2D1" wp14:editId="090F0223">
                <wp:simplePos x="0" y="0"/>
                <wp:positionH relativeFrom="column">
                  <wp:posOffset>4939665</wp:posOffset>
                </wp:positionH>
                <wp:positionV relativeFrom="paragraph">
                  <wp:posOffset>96520</wp:posOffset>
                </wp:positionV>
                <wp:extent cx="1158240" cy="276225"/>
                <wp:effectExtent l="5715" t="12065" r="7620" b="6985"/>
                <wp:wrapNone/>
                <wp:docPr id="192" name="Пол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УФМС по СК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2" o:spid="_x0000_s1043" type="#_x0000_t202" style="position:absolute;left:0;text-align:left;margin-left:388.95pt;margin-top:7.6pt;width:91.2pt;height:21.75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УФМС по СК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1B3C3" wp14:editId="4AE9F869">
                <wp:simplePos x="0" y="0"/>
                <wp:positionH relativeFrom="column">
                  <wp:posOffset>3027680</wp:posOffset>
                </wp:positionH>
                <wp:positionV relativeFrom="paragraph">
                  <wp:posOffset>120015</wp:posOffset>
                </wp:positionV>
                <wp:extent cx="1028700" cy="265430"/>
                <wp:effectExtent l="8255" t="10160" r="29845" b="57785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319B2" id="Прямая соединительная линия 1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9.45pt" to="319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EBB34F" wp14:editId="494A8509">
                <wp:simplePos x="0" y="0"/>
                <wp:positionH relativeFrom="column">
                  <wp:posOffset>1072515</wp:posOffset>
                </wp:positionH>
                <wp:positionV relativeFrom="paragraph">
                  <wp:posOffset>120015</wp:posOffset>
                </wp:positionV>
                <wp:extent cx="967740" cy="265430"/>
                <wp:effectExtent l="34290" t="10160" r="7620" b="57785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740" cy="265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C47D5" id="Прямая соединительная линия 190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9.45pt" to="160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E91F8" wp14:editId="5792BFEB">
                <wp:simplePos x="0" y="0"/>
                <wp:positionH relativeFrom="column">
                  <wp:posOffset>2901315</wp:posOffset>
                </wp:positionH>
                <wp:positionV relativeFrom="paragraph">
                  <wp:posOffset>99695</wp:posOffset>
                </wp:positionV>
                <wp:extent cx="9525" cy="342900"/>
                <wp:effectExtent l="53340" t="12065" r="51435" b="1651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935A76" id="Прямая соединительная линия 18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7.85pt" to="229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3D978A2" wp14:editId="38F5A5A9">
                <wp:simplePos x="0" y="0"/>
                <wp:positionH relativeFrom="column">
                  <wp:posOffset>3606165</wp:posOffset>
                </wp:positionH>
                <wp:positionV relativeFrom="paragraph">
                  <wp:posOffset>29845</wp:posOffset>
                </wp:positionV>
                <wp:extent cx="2514600" cy="228600"/>
                <wp:effectExtent l="5715" t="12065" r="13335" b="6985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тказ в назначении 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044" type="#_x0000_t202" style="position:absolute;left:0;text-align:left;margin-left:283.95pt;margin-top:2.35pt;width:198pt;height:18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тказ в назначении 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2E110D2" wp14:editId="4F4F2C9E">
                <wp:simplePos x="0" y="0"/>
                <wp:positionH relativeFrom="column">
                  <wp:posOffset>-200025</wp:posOffset>
                </wp:positionH>
                <wp:positionV relativeFrom="paragraph">
                  <wp:posOffset>17145</wp:posOffset>
                </wp:positionV>
                <wp:extent cx="2400300" cy="228600"/>
                <wp:effectExtent l="9525" t="8890" r="9525" b="10160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ешение о назначении 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045" type="#_x0000_t202" style="position:absolute;left:0;text-align:left;margin-left:-15.75pt;margin-top:1.35pt;width:189pt;height:1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sz w:val="18"/>
                          <w:szCs w:val="18"/>
                        </w:rPr>
                        <w:t>ешение о назначении 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F8B8E" wp14:editId="71499E79">
                <wp:simplePos x="0" y="0"/>
                <wp:positionH relativeFrom="column">
                  <wp:posOffset>4894580</wp:posOffset>
                </wp:positionH>
                <wp:positionV relativeFrom="paragraph">
                  <wp:posOffset>74295</wp:posOffset>
                </wp:positionV>
                <wp:extent cx="0" cy="258445"/>
                <wp:effectExtent l="55880" t="12065" r="58420" b="1524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BA2DA" id="Прямая соединительная линия 18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pt,5.85pt" to="385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JL6AIAAM0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518AA2" wp14:editId="43403A4C">
                <wp:simplePos x="0" y="0"/>
                <wp:positionH relativeFrom="column">
                  <wp:posOffset>824865</wp:posOffset>
                </wp:positionH>
                <wp:positionV relativeFrom="paragraph">
                  <wp:posOffset>61595</wp:posOffset>
                </wp:positionV>
                <wp:extent cx="0" cy="258445"/>
                <wp:effectExtent l="53340" t="8890" r="60960" b="1841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76453" id="Прямая соединительная линия 18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4.85pt" to="64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Courier New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12096076" wp14:editId="0CC64318">
                <wp:simplePos x="0" y="0"/>
                <wp:positionH relativeFrom="column">
                  <wp:posOffset>3799840</wp:posOffset>
                </wp:positionH>
                <wp:positionV relativeFrom="paragraph">
                  <wp:posOffset>148590</wp:posOffset>
                </wp:positionV>
                <wp:extent cx="2174240" cy="342900"/>
                <wp:effectExtent l="8890" t="13335" r="7620" b="5715"/>
                <wp:wrapNone/>
                <wp:docPr id="184" name="Поле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165652" w:rsidRDefault="00E57603" w:rsidP="000838E2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заявителя   об отказе в назначении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ЕДВ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4" o:spid="_x0000_s1046" type="#_x0000_t202" style="position:absolute;left:0;text-align:left;margin-left:299.2pt;margin-top:11.7pt;width:171.2pt;height:27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" strokeweight=".5pt">
                <v:textbox inset="7.45pt,3.85pt,7.45pt,3.85pt">
                  <w:txbxContent>
                    <w:p w:rsidR="00E57603" w:rsidRPr="00165652" w:rsidRDefault="00E57603" w:rsidP="000838E2">
                      <w:pPr>
                        <w:jc w:val="center"/>
                        <w:rPr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заявителя   об отказе в назначении 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>ЕДВ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D08BA59" wp14:editId="42E1BEE0">
                <wp:simplePos x="0" y="0"/>
                <wp:positionH relativeFrom="column">
                  <wp:posOffset>-200025</wp:posOffset>
                </wp:positionH>
                <wp:positionV relativeFrom="paragraph">
                  <wp:posOffset>135890</wp:posOffset>
                </wp:positionV>
                <wp:extent cx="2400300" cy="342900"/>
                <wp:effectExtent l="9525" t="10160" r="9525" b="8890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заявителя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о назначении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7603" w:rsidRPr="00A1348F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3" o:spid="_x0000_s1047" type="#_x0000_t202" style="position:absolute;left:0;text-align:left;margin-left:-15.75pt;margin-top:10.7pt;width:189pt;height:2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" strokeweight=".5pt">
                <v:textbox inset="7.45pt,3.85pt,7.45pt,3.85pt">
                  <w:txbxContent>
                    <w:p w:rsidR="00E57603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Уведомление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заявителя 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о назначении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57603" w:rsidRPr="00A1348F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646958" wp14:editId="4C2A4A3B">
                <wp:simplePos x="0" y="0"/>
                <wp:positionH relativeFrom="column">
                  <wp:posOffset>4894580</wp:posOffset>
                </wp:positionH>
                <wp:positionV relativeFrom="paragraph">
                  <wp:posOffset>123190</wp:posOffset>
                </wp:positionV>
                <wp:extent cx="0" cy="258445"/>
                <wp:effectExtent l="55880" t="10160" r="58420" b="1714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4BF0A2" id="Прямая соединительная линия 18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pt,9.7pt" to="385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Vc6AIAAM0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E9D8B" wp14:editId="679E8462">
                <wp:simplePos x="0" y="0"/>
                <wp:positionH relativeFrom="column">
                  <wp:posOffset>824865</wp:posOffset>
                </wp:positionH>
                <wp:positionV relativeFrom="paragraph">
                  <wp:posOffset>110490</wp:posOffset>
                </wp:positionV>
                <wp:extent cx="9525" cy="180975"/>
                <wp:effectExtent l="43815" t="6985" r="60960" b="2159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F56812" id="Прямая соединительная линия 1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8.7pt" to="65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74987DB" wp14:editId="6AEDB7BE">
                <wp:simplePos x="0" y="0"/>
                <wp:positionH relativeFrom="column">
                  <wp:posOffset>-200025</wp:posOffset>
                </wp:positionH>
                <wp:positionV relativeFrom="paragraph">
                  <wp:posOffset>156845</wp:posOffset>
                </wp:positionV>
                <wp:extent cx="2400300" cy="228600"/>
                <wp:effectExtent l="9525" t="8890" r="9525" b="1016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48" type="#_x0000_t202" style="position:absolute;left:0;text-align:left;margin-left:-15.75pt;margin-top:12.35pt;width:189pt;height:1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 wp14:anchorId="3CAEF666" wp14:editId="1F2F82FE">
                <wp:simplePos x="0" y="0"/>
                <wp:positionH relativeFrom="column">
                  <wp:posOffset>3930015</wp:posOffset>
                </wp:positionH>
                <wp:positionV relativeFrom="paragraph">
                  <wp:posOffset>13335</wp:posOffset>
                </wp:positionV>
                <wp:extent cx="1996440" cy="381000"/>
                <wp:effectExtent l="5715" t="11430" r="7620" b="762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Жалоба на отказ в назначении </w:t>
                            </w:r>
                          </w:p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49" type="#_x0000_t202" style="position:absolute;left:0;text-align:left;margin-left:309.45pt;margin-top:1.05pt;width:157.2pt;height:30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" strokeweight=".5pt">
                <v:textbox inset="7.45pt,3.85pt,7.45pt,3.85pt">
                  <w:txbxContent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Жалоба на отказ в назначении </w:t>
                      </w:r>
                    </w:p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11F3D" wp14:editId="17D8669E">
                <wp:simplePos x="0" y="0"/>
                <wp:positionH relativeFrom="column">
                  <wp:posOffset>834390</wp:posOffset>
                </wp:positionH>
                <wp:positionV relativeFrom="paragraph">
                  <wp:posOffset>17780</wp:posOffset>
                </wp:positionV>
                <wp:extent cx="45085" cy="295275"/>
                <wp:effectExtent l="5715" t="9525" r="53975" b="28575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5275"/>
                        </a:xfrm>
                        <a:custGeom>
                          <a:avLst/>
                          <a:gdLst>
                            <a:gd name="T0" fmla="*/ 0 w 7"/>
                            <a:gd name="T1" fmla="*/ 0 h 429"/>
                            <a:gd name="T2" fmla="*/ 7 w 7"/>
                            <a:gd name="T3" fmla="*/ 429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29">
                              <a:moveTo>
                                <a:pt x="0" y="0"/>
                              </a:moveTo>
                              <a:lnTo>
                                <a:pt x="7" y="42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A2186" id="Полилиния 178" o:spid="_x0000_s1026" style="position:absolute;margin-left:65.7pt;margin-top:1.4pt;width:3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" path="m,l7,429e" filled="f" strokeweight=".26mm">
                <v:stroke endarrow="block" joinstyle="miter"/>
                <v:path arrowok="t" o:connecttype="custom" o:connectlocs="0,0;45085,295275" o:connectangles="0,0"/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56DD3" wp14:editId="73B31ADB">
                <wp:simplePos x="0" y="0"/>
                <wp:positionH relativeFrom="column">
                  <wp:posOffset>4939665</wp:posOffset>
                </wp:positionH>
                <wp:positionV relativeFrom="paragraph">
                  <wp:posOffset>87630</wp:posOffset>
                </wp:positionV>
                <wp:extent cx="0" cy="177165"/>
                <wp:effectExtent l="53340" t="8890" r="60960" b="2349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04FD1" id="Прямая соединительная линия 17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6.9pt" to="388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pj4A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91A3048" wp14:editId="3CBB0336">
                <wp:simplePos x="0" y="0"/>
                <wp:positionH relativeFrom="column">
                  <wp:posOffset>-175260</wp:posOffset>
                </wp:positionH>
                <wp:positionV relativeFrom="paragraph">
                  <wp:posOffset>128905</wp:posOffset>
                </wp:positionV>
                <wp:extent cx="2400300" cy="228600"/>
                <wp:effectExtent l="5715" t="12065" r="13335" b="6985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Выплатные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050" type="#_x0000_t202" style="position:absolute;left:0;text-align:left;margin-left:-13.8pt;margin-top:10.15pt;width:189pt;height:1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Выплатные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6D770C46" wp14:editId="0B1EDB95">
                <wp:simplePos x="0" y="0"/>
                <wp:positionH relativeFrom="column">
                  <wp:posOffset>3977640</wp:posOffset>
                </wp:positionH>
                <wp:positionV relativeFrom="paragraph">
                  <wp:posOffset>80645</wp:posOffset>
                </wp:positionV>
                <wp:extent cx="1996440" cy="397510"/>
                <wp:effectExtent l="5715" t="5715" r="7620" b="635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жалобы в досудебном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5" o:spid="_x0000_s1051" type="#_x0000_t202" style="position:absolute;left:0;text-align:left;margin-left:313.2pt;margin-top:6.35pt;width:157.2pt;height:31.3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жалобы в досудебном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AAA3D" wp14:editId="14C1A81A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0" cy="177165"/>
                <wp:effectExtent l="57150" t="10160" r="57150" b="2222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DA6211" id="Прямая соединительная линия 17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95pt" to="8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45A9AED" wp14:editId="02F659C2">
                <wp:simplePos x="0" y="0"/>
                <wp:positionH relativeFrom="column">
                  <wp:posOffset>-109331</wp:posOffset>
                </wp:positionH>
                <wp:positionV relativeFrom="paragraph">
                  <wp:posOffset>49503</wp:posOffset>
                </wp:positionV>
                <wp:extent cx="3279417" cy="580446"/>
                <wp:effectExtent l="0" t="0" r="16510" b="1016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417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П</w:t>
                            </w:r>
                            <w:r w:rsidRPr="00903A0E">
                              <w:rPr>
                                <w:color w:val="000000"/>
                                <w:sz w:val="20"/>
                              </w:rPr>
                              <w:t xml:space="preserve">еречисление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компенсации на ЖКУ по ведомостям в почтовые отделения связи или </w:t>
                            </w:r>
                            <w:r w:rsidRPr="00903A0E">
                              <w:rPr>
                                <w:color w:val="000000"/>
                                <w:sz w:val="20"/>
                              </w:rPr>
                              <w:t xml:space="preserve"> в кредитные</w:t>
                            </w:r>
                            <w:r w:rsidRPr="00B435C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903A0E">
                              <w:rPr>
                                <w:color w:val="000000"/>
                                <w:sz w:val="20"/>
                              </w:rPr>
                              <w:t>учрежд</w:t>
                            </w:r>
                            <w:r w:rsidRPr="00903A0E">
                              <w:rPr>
                                <w:color w:val="000000"/>
                                <w:sz w:val="20"/>
                              </w:rPr>
                              <w:t>е</w:t>
                            </w:r>
                            <w:r w:rsidRPr="00903A0E">
                              <w:rPr>
                                <w:color w:val="000000"/>
                                <w:sz w:val="20"/>
                              </w:rPr>
                              <w:t>ния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, для з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ачислени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на лицевые счета получателей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52" type="#_x0000_t202" style="position:absolute;left:0;text-align:left;margin-left:-8.6pt;margin-top:3.9pt;width:258.2pt;height:45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j9PAIAAFw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" strokeweight=".5pt">
                <v:textbox inset="7.45pt,3.85pt,7.45pt,3.85pt">
                  <w:txbxContent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П</w:t>
                      </w:r>
                      <w:r w:rsidRPr="00903A0E">
                        <w:rPr>
                          <w:color w:val="000000"/>
                          <w:sz w:val="20"/>
                        </w:rPr>
                        <w:t xml:space="preserve">еречисление </w:t>
                      </w:r>
                      <w:r>
                        <w:rPr>
                          <w:color w:val="000000"/>
                          <w:sz w:val="20"/>
                        </w:rPr>
                        <w:t xml:space="preserve">компенсации на ЖКУ по ведомостям в почтовые отделения связи или </w:t>
                      </w:r>
                      <w:r w:rsidRPr="00903A0E">
                        <w:rPr>
                          <w:color w:val="000000"/>
                          <w:sz w:val="20"/>
                        </w:rPr>
                        <w:t xml:space="preserve"> в кредитные</w:t>
                      </w:r>
                      <w:r w:rsidRPr="00B435C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903A0E">
                        <w:rPr>
                          <w:color w:val="000000"/>
                          <w:sz w:val="20"/>
                        </w:rPr>
                        <w:t>учрежд</w:t>
                      </w:r>
                      <w:r w:rsidRPr="00903A0E">
                        <w:rPr>
                          <w:color w:val="000000"/>
                          <w:sz w:val="20"/>
                        </w:rPr>
                        <w:t>е</w:t>
                      </w:r>
                      <w:r w:rsidRPr="00903A0E">
                        <w:rPr>
                          <w:color w:val="000000"/>
                          <w:sz w:val="20"/>
                        </w:rPr>
                        <w:t>ния</w:t>
                      </w:r>
                      <w:r>
                        <w:rPr>
                          <w:color w:val="000000"/>
                          <w:sz w:val="20"/>
                        </w:rPr>
                        <w:t>, для з</w:t>
                      </w:r>
                      <w:r w:rsidRPr="00A1348F">
                        <w:rPr>
                          <w:sz w:val="18"/>
                          <w:szCs w:val="18"/>
                        </w:rPr>
                        <w:t>ачислени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на лицевые счета получателей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DE0AEB" wp14:editId="4455AFFE">
                <wp:simplePos x="0" y="0"/>
                <wp:positionH relativeFrom="column">
                  <wp:posOffset>2781300</wp:posOffset>
                </wp:positionH>
                <wp:positionV relativeFrom="paragraph">
                  <wp:posOffset>126365</wp:posOffset>
                </wp:positionV>
                <wp:extent cx="0" cy="253365"/>
                <wp:effectExtent l="57150" t="10160" r="57150" b="2222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15F69" id="Прямая соединительная линия 17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9.95pt" to="21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4D6CDB" wp14:editId="0355CF46">
                <wp:simplePos x="0" y="0"/>
                <wp:positionH relativeFrom="column">
                  <wp:posOffset>605790</wp:posOffset>
                </wp:positionH>
                <wp:positionV relativeFrom="paragraph">
                  <wp:posOffset>109855</wp:posOffset>
                </wp:positionV>
                <wp:extent cx="0" cy="253365"/>
                <wp:effectExtent l="53340" t="12700" r="60960" b="1968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AA83C" id="Прямая соединительная линия 17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8.65pt" to="47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DFD6F5F" wp14:editId="4EA6592A">
                <wp:simplePos x="0" y="0"/>
                <wp:positionH relativeFrom="column">
                  <wp:posOffset>2097405</wp:posOffset>
                </wp:positionH>
                <wp:positionV relativeFrom="paragraph">
                  <wp:posOffset>-5080</wp:posOffset>
                </wp:positionV>
                <wp:extent cx="1438275" cy="409575"/>
                <wp:effectExtent l="11430" t="8890" r="7620" b="10160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352E98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Неполучение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Pr="00352E98">
                              <w:rPr>
                                <w:sz w:val="18"/>
                                <w:szCs w:val="18"/>
                              </w:rPr>
                              <w:t>аявителем компенсации</w:t>
                            </w:r>
                            <w:r>
                              <w:t xml:space="preserve"> </w:t>
                            </w:r>
                            <w:r w:rsidRPr="00352E98">
                              <w:rPr>
                                <w:sz w:val="18"/>
                                <w:szCs w:val="18"/>
                              </w:rPr>
                              <w:t>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53" type="#_x0000_t202" style="position:absolute;left:0;text-align:left;margin-left:165.15pt;margin-top:-.4pt;width:113.25pt;height:32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" strokeweight=".5pt">
                <v:textbox inset="7.45pt,3.85pt,7.45pt,3.85pt">
                  <w:txbxContent>
                    <w:p w:rsidR="00E57603" w:rsidRPr="00352E98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 xml:space="preserve">Неполучение </w:t>
                      </w:r>
                      <w:r>
                        <w:rPr>
                          <w:sz w:val="18"/>
                          <w:szCs w:val="18"/>
                        </w:rPr>
                        <w:t>з</w:t>
                      </w:r>
                      <w:r w:rsidRPr="00352E98">
                        <w:rPr>
                          <w:sz w:val="18"/>
                          <w:szCs w:val="18"/>
                        </w:rPr>
                        <w:t>аявителем компенсации</w:t>
                      </w:r>
                      <w:r>
                        <w:t xml:space="preserve"> </w:t>
                      </w:r>
                      <w:r w:rsidRPr="00352E98">
                        <w:rPr>
                          <w:sz w:val="18"/>
                          <w:szCs w:val="18"/>
                        </w:rPr>
                        <w:t>на ЖКУ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EB78F4D" wp14:editId="43015E28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</wp:posOffset>
                </wp:positionV>
                <wp:extent cx="1600200" cy="409575"/>
                <wp:effectExtent l="9525" t="6350" r="9525" b="12700"/>
                <wp:wrapNone/>
                <wp:docPr id="169" name="Поле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348F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олучение заявителем ко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" o:spid="_x0000_s1054" type="#_x0000_t202" style="position:absolute;left:0;text-align:left;margin-left:-15.75pt;margin-top:.9pt;width:126pt;height:32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348F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олучение заявителем ко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5EE90" wp14:editId="7B1DCF78">
                <wp:simplePos x="0" y="0"/>
                <wp:positionH relativeFrom="column">
                  <wp:posOffset>2781300</wp:posOffset>
                </wp:positionH>
                <wp:positionV relativeFrom="paragraph">
                  <wp:posOffset>36195</wp:posOffset>
                </wp:positionV>
                <wp:extent cx="0" cy="253365"/>
                <wp:effectExtent l="57150" t="8890" r="57150" b="2349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25BC4" id="Прямая соединительная линия 16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2.85pt" to="219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D2189" wp14:editId="29EC50AC">
                <wp:simplePos x="0" y="0"/>
                <wp:positionH relativeFrom="column">
                  <wp:posOffset>653415</wp:posOffset>
                </wp:positionH>
                <wp:positionV relativeFrom="paragraph">
                  <wp:posOffset>52705</wp:posOffset>
                </wp:positionV>
                <wp:extent cx="0" cy="342900"/>
                <wp:effectExtent l="53340" t="6350" r="60960" b="222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668E0" id="Прямая соединительная линия 16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15pt" to="51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0Z5AIAAMM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69DFB065" wp14:editId="457F11B2">
                <wp:simplePos x="0" y="0"/>
                <wp:positionH relativeFrom="column">
                  <wp:posOffset>2040255</wp:posOffset>
                </wp:positionH>
                <wp:positionV relativeFrom="paragraph">
                  <wp:posOffset>105410</wp:posOffset>
                </wp:positionV>
                <wp:extent cx="1438275" cy="409575"/>
                <wp:effectExtent l="11430" t="5080" r="7620" b="13970"/>
                <wp:wrapNone/>
                <wp:docPr id="166" name="Поле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Возврат выплатных </w:t>
                            </w:r>
                          </w:p>
                          <w:p w:rsidR="00E57603" w:rsidRPr="00352E98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ведомостей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" o:spid="_x0000_s1055" type="#_x0000_t202" style="position:absolute;left:0;text-align:left;margin-left:160.65pt;margin-top:8.3pt;width:113.25pt;height:32.25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JrOwIAAFw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" strokeweight=".5pt">
                <v:textbox inset="7.45pt,3.85pt,7.45pt,3.85pt">
                  <w:txbxContent>
                    <w:p w:rsidR="00E57603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Возврат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выплатных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57603" w:rsidRPr="00352E98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ведомостей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36D6AEEF" wp14:editId="6501D56C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1600200" cy="571500"/>
                <wp:effectExtent l="9525" t="12700" r="9525" b="6350"/>
                <wp:wrapNone/>
                <wp:docPr id="165" name="Поле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105679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5679">
                              <w:rPr>
                                <w:sz w:val="18"/>
                                <w:szCs w:val="18"/>
                              </w:rPr>
                              <w:t>Получение заявителем справки о произведенных выплатах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56" type="#_x0000_t202" style="position:absolute;left:0;text-align:left;margin-left:-8.25pt;margin-top:.4pt;width:126pt;height:4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" strokeweight=".5pt">
                <v:textbox inset="7.45pt,3.85pt,7.45pt,3.85pt">
                  <w:txbxContent>
                    <w:p w:rsidR="00E57603" w:rsidRPr="00105679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05679">
                        <w:rPr>
                          <w:sz w:val="18"/>
                          <w:szCs w:val="18"/>
                        </w:rPr>
                        <w:t>Получение заявителем справки о произведенных выплатах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57ED5" wp14:editId="5ABF68C0">
                <wp:simplePos x="0" y="0"/>
                <wp:positionH relativeFrom="column">
                  <wp:posOffset>2781300</wp:posOffset>
                </wp:positionH>
                <wp:positionV relativeFrom="paragraph">
                  <wp:posOffset>146685</wp:posOffset>
                </wp:positionV>
                <wp:extent cx="0" cy="323850"/>
                <wp:effectExtent l="57150" t="5080" r="57150" b="2349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98677" id="Прямая соединительная линия 1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1.55pt" to="219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LH5AIAAMM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C227081" wp14:editId="5042EE23">
                <wp:simplePos x="0" y="0"/>
                <wp:positionH relativeFrom="column">
                  <wp:posOffset>1863090</wp:posOffset>
                </wp:positionH>
                <wp:positionV relativeFrom="paragraph">
                  <wp:posOffset>102235</wp:posOffset>
                </wp:positionV>
                <wp:extent cx="2066925" cy="432435"/>
                <wp:effectExtent l="5715" t="5080" r="13335" b="10160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A1348F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>точ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нение</w:t>
                            </w:r>
                            <w:r w:rsidRPr="00A1348F">
                              <w:rPr>
                                <w:sz w:val="18"/>
                                <w:szCs w:val="18"/>
                              </w:rPr>
                              <w:t xml:space="preserve"> причины неполуче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компенсации на ЖКУ</w:t>
                            </w:r>
                          </w:p>
                          <w:p w:rsidR="00E57603" w:rsidRPr="00DA023A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57" type="#_x0000_t202" style="position:absolute;left:0;text-align:left;margin-left:146.7pt;margin-top:8.05pt;width:162.75pt;height:34.0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" strokeweight=".5pt">
                <v:textbox inset="7.45pt,3.85pt,7.45pt,3.85pt">
                  <w:txbxContent>
                    <w:p w:rsidR="00E57603" w:rsidRPr="00A1348F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A1348F">
                        <w:rPr>
                          <w:sz w:val="18"/>
                          <w:szCs w:val="18"/>
                        </w:rPr>
                        <w:t>точ</w:t>
                      </w:r>
                      <w:r>
                        <w:rPr>
                          <w:sz w:val="18"/>
                          <w:szCs w:val="18"/>
                        </w:rPr>
                        <w:t>нение</w:t>
                      </w:r>
                      <w:r w:rsidRPr="00A1348F">
                        <w:rPr>
                          <w:sz w:val="18"/>
                          <w:szCs w:val="18"/>
                        </w:rPr>
                        <w:t xml:space="preserve"> причины неполуче</w:t>
                      </w:r>
                      <w:r>
                        <w:rPr>
                          <w:sz w:val="18"/>
                          <w:szCs w:val="18"/>
                        </w:rPr>
                        <w:t>ния компенсации на ЖКУ</w:t>
                      </w:r>
                    </w:p>
                    <w:p w:rsidR="00E57603" w:rsidRPr="00DA023A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B6967F" wp14:editId="21B8618D">
                <wp:simplePos x="0" y="0"/>
                <wp:positionH relativeFrom="column">
                  <wp:posOffset>605790</wp:posOffset>
                </wp:positionH>
                <wp:positionV relativeFrom="paragraph">
                  <wp:posOffset>77470</wp:posOffset>
                </wp:positionV>
                <wp:extent cx="0" cy="177165"/>
                <wp:effectExtent l="53340" t="8890" r="60960" b="2349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80D895" id="Прямая соединительная линия 1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6.1pt" to="47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dv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8328C7" wp14:editId="77C029DD">
                <wp:simplePos x="0" y="0"/>
                <wp:positionH relativeFrom="column">
                  <wp:posOffset>3930015</wp:posOffset>
                </wp:positionH>
                <wp:positionV relativeFrom="paragraph">
                  <wp:posOffset>125730</wp:posOffset>
                </wp:positionV>
                <wp:extent cx="733425" cy="400050"/>
                <wp:effectExtent l="5715" t="12700" r="41910" b="53975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400050"/>
                        </a:xfrm>
                        <a:custGeom>
                          <a:avLst/>
                          <a:gdLst>
                            <a:gd name="T0" fmla="*/ 0 w 20"/>
                            <a:gd name="T1" fmla="*/ 0 h 508"/>
                            <a:gd name="T2" fmla="*/ 20 w 20"/>
                            <a:gd name="T3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8">
                              <a:moveTo>
                                <a:pt x="0" y="0"/>
                              </a:moveTo>
                              <a:lnTo>
                                <a:pt x="20" y="50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088FB" id="Полилиния 161" o:spid="_x0000_s1026" style="position:absolute;margin-left:309.45pt;margin-top:9.9pt;width:57.7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" path="m,l20,508e" filled="f" strokeweight=".26mm">
                <v:stroke endarrow="block" joinstyle="miter"/>
                <v:path arrowok="t" o:connecttype="custom" o:connectlocs="0,0;733425,400050" o:connectangles="0,0"/>
              </v:shap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2FFBE" wp14:editId="4DE9EA9F">
                <wp:simplePos x="0" y="0"/>
                <wp:positionH relativeFrom="column">
                  <wp:posOffset>1424940</wp:posOffset>
                </wp:positionH>
                <wp:positionV relativeFrom="paragraph">
                  <wp:posOffset>125730</wp:posOffset>
                </wp:positionV>
                <wp:extent cx="415290" cy="224790"/>
                <wp:effectExtent l="43815" t="12700" r="7620" b="57785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15290" cy="224790"/>
                        </a:xfrm>
                        <a:custGeom>
                          <a:avLst/>
                          <a:gdLst>
                            <a:gd name="T0" fmla="*/ 0 w 20"/>
                            <a:gd name="T1" fmla="*/ 0 h 508"/>
                            <a:gd name="T2" fmla="*/ 20 w 20"/>
                            <a:gd name="T3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8">
                              <a:moveTo>
                                <a:pt x="0" y="0"/>
                              </a:moveTo>
                              <a:lnTo>
                                <a:pt x="20" y="50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E2A20" id="Полилиния 160" o:spid="_x0000_s1026" style="position:absolute;margin-left:112.2pt;margin-top:9.9pt;width:32.7pt;height:17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" path="m,l20,508e" filled="f" strokeweight=".26mm">
                <v:stroke endarrow="block" joinstyle="miter"/>
                <v:path arrowok="t" o:connecttype="custom" o:connectlocs="0,0;415290,224790" o:connectangles="0,0"/>
              </v:shap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DAC45C" wp14:editId="60ABB4CB">
                <wp:simplePos x="0" y="0"/>
                <wp:positionH relativeFrom="column">
                  <wp:posOffset>-175260</wp:posOffset>
                </wp:positionH>
                <wp:positionV relativeFrom="paragraph">
                  <wp:posOffset>125730</wp:posOffset>
                </wp:positionV>
                <wp:extent cx="1600200" cy="495300"/>
                <wp:effectExtent l="5715" t="12700" r="13335" b="6350"/>
                <wp:wrapNone/>
                <wp:docPr id="159" name="Овал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Изменение 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платных реквиз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9" o:spid="_x0000_s1058" style="position:absolute;left:0;text-align:left;margin-left:-13.8pt;margin-top:9.9pt;width:126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Изменение в</w:t>
                      </w:r>
                      <w:r>
                        <w:rPr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sz w:val="18"/>
                          <w:szCs w:val="18"/>
                        </w:rPr>
                        <w:t>платных реквиз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тов</w:t>
                      </w:r>
                    </w:p>
                  </w:txbxContent>
                </v:textbox>
              </v:oval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43B281" wp14:editId="5E23C1C6">
                <wp:simplePos x="0" y="0"/>
                <wp:positionH relativeFrom="column">
                  <wp:posOffset>4056380</wp:posOffset>
                </wp:positionH>
                <wp:positionV relativeFrom="paragraph">
                  <wp:posOffset>127000</wp:posOffset>
                </wp:positionV>
                <wp:extent cx="1771650" cy="657225"/>
                <wp:effectExtent l="8255" t="10795" r="10795" b="8255"/>
                <wp:wrapNone/>
                <wp:docPr id="158" name="Овал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Смерть получателя, снятие с регистрац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онного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8" o:spid="_x0000_s1059" style="position:absolute;left:0;text-align:left;margin-left:319.4pt;margin-top:10pt;width:139.5pt;height:5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Смерть получателя, снятие с регистрац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онного учета</w:t>
                      </w:r>
                    </w:p>
                  </w:txbxContent>
                </v:textbox>
              </v:oval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CDAAA3" wp14:editId="191803A9">
                <wp:simplePos x="0" y="0"/>
                <wp:positionH relativeFrom="column">
                  <wp:posOffset>605790</wp:posOffset>
                </wp:positionH>
                <wp:positionV relativeFrom="paragraph">
                  <wp:posOffset>68580</wp:posOffset>
                </wp:positionV>
                <wp:extent cx="0" cy="177165"/>
                <wp:effectExtent l="53340" t="12700" r="60960" b="19685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C30479" id="Прямая соединительная линия 1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5.4pt" to="47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9513912" wp14:editId="4C0736BD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1485900" cy="401955"/>
                <wp:effectExtent l="9525" t="10795" r="9525" b="635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Заявление об изменении реквизитов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60" type="#_x0000_t202" style="position:absolute;left:0;text-align:left;margin-left:-8.25pt;margin-top:5.75pt;width:117pt;height:31.6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" strokeweight=".5pt">
                <v:textbox inset="7.45pt,3.85pt,7.45pt,3.85pt">
                  <w:txbxContent>
                    <w:p w:rsidR="00E57603" w:rsidRDefault="00E57603" w:rsidP="000838E2">
                      <w:pPr>
                        <w:jc w:val="center"/>
                      </w:pPr>
                      <w:r w:rsidRPr="00DA023A">
                        <w:rPr>
                          <w:sz w:val="18"/>
                          <w:szCs w:val="18"/>
                        </w:rPr>
                        <w:t>Заявление об изменении реквизитов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CBCA46" wp14:editId="641BC28F">
                <wp:simplePos x="0" y="0"/>
                <wp:positionH relativeFrom="column">
                  <wp:posOffset>605790</wp:posOffset>
                </wp:positionH>
                <wp:positionV relativeFrom="paragraph">
                  <wp:posOffset>106680</wp:posOffset>
                </wp:positionV>
                <wp:extent cx="0" cy="283845"/>
                <wp:effectExtent l="53340" t="12065" r="60960" b="1841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EEB5F" id="Прямая соединительная линия 15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8.4pt" to="47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3CDB4" wp14:editId="64F73F7D">
                <wp:simplePos x="0" y="0"/>
                <wp:positionH relativeFrom="column">
                  <wp:posOffset>4894580</wp:posOffset>
                </wp:positionH>
                <wp:positionV relativeFrom="paragraph">
                  <wp:posOffset>47625</wp:posOffset>
                </wp:positionV>
                <wp:extent cx="45085" cy="224790"/>
                <wp:effectExtent l="55880" t="10160" r="13335" b="3175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24790"/>
                        </a:xfrm>
                        <a:custGeom>
                          <a:avLst/>
                          <a:gdLst>
                            <a:gd name="T0" fmla="*/ 0 w 20"/>
                            <a:gd name="T1" fmla="*/ 0 h 508"/>
                            <a:gd name="T2" fmla="*/ 20 w 20"/>
                            <a:gd name="T3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08">
                              <a:moveTo>
                                <a:pt x="0" y="0"/>
                              </a:moveTo>
                              <a:lnTo>
                                <a:pt x="20" y="50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82B33" id="Полилиния 154" o:spid="_x0000_s1026" style="position:absolute;margin-left:385.4pt;margin-top:3.75pt;width:3.55pt;height:17.7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" path="m,l20,508e" filled="f" strokeweight=".26mm">
                <v:stroke endarrow="block" joinstyle="miter"/>
                <v:path arrowok="t" o:connecttype="custom" o:connectlocs="0,0;45085,224790" o:connectangles="0,0"/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7C4B9B16" wp14:editId="7B89A4C8">
                <wp:simplePos x="0" y="0"/>
                <wp:positionH relativeFrom="column">
                  <wp:posOffset>4291330</wp:posOffset>
                </wp:positionH>
                <wp:positionV relativeFrom="paragraph">
                  <wp:posOffset>88265</wp:posOffset>
                </wp:positionV>
                <wp:extent cx="1343025" cy="342900"/>
                <wp:effectExtent l="5080" t="6350" r="13970" b="1270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DA023A" w:rsidRDefault="00E57603" w:rsidP="00083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Прекращение 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платы 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3" o:spid="_x0000_s1061" type="#_x0000_t202" style="position:absolute;left:0;text-align:left;margin-left:337.9pt;margin-top:6.95pt;width:105.75pt;height:2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" strokeweight=".5pt">
                <v:textbox inset="7.45pt,3.85pt,7.45pt,3.85pt">
                  <w:txbxContent>
                    <w:p w:rsidR="00E57603" w:rsidRPr="00DA023A" w:rsidRDefault="00E57603" w:rsidP="000838E2">
                      <w:pPr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Прекращение вы</w:t>
                      </w:r>
                      <w:r>
                        <w:rPr>
                          <w:sz w:val="18"/>
                          <w:szCs w:val="18"/>
                        </w:rPr>
                        <w:t>платы 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6A838E5B" wp14:editId="53F92315">
                <wp:simplePos x="0" y="0"/>
                <wp:positionH relativeFrom="column">
                  <wp:posOffset>-60960</wp:posOffset>
                </wp:positionH>
                <wp:positionV relativeFrom="paragraph">
                  <wp:posOffset>22225</wp:posOffset>
                </wp:positionV>
                <wp:extent cx="1485900" cy="430530"/>
                <wp:effectExtent l="5715" t="10160" r="13335" b="6985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DA023A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Ввод в базы измененных данных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2" o:spid="_x0000_s1062" type="#_x0000_t202" style="position:absolute;left:0;text-align:left;margin-left:-4.8pt;margin-top:1.75pt;width:117pt;height:33.9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" strokeweight=".5pt">
                <v:textbox inset="7.45pt,3.85pt,7.45pt,3.85pt">
                  <w:txbxContent>
                    <w:p w:rsidR="00E57603" w:rsidRPr="00DA023A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Ввод в базы измененных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4B4538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C3B74B" wp14:editId="4A5B89D8">
                <wp:simplePos x="0" y="0"/>
                <wp:positionH relativeFrom="column">
                  <wp:posOffset>-62368</wp:posOffset>
                </wp:positionH>
                <wp:positionV relativeFrom="paragraph">
                  <wp:posOffset>3838</wp:posOffset>
                </wp:positionV>
                <wp:extent cx="119270" cy="92710"/>
                <wp:effectExtent l="38100" t="0" r="33655" b="5969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270" cy="927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CB95E1" id="Прямая соединительная линия 15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3pt" to="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34C3F5E4" wp14:editId="5CBCFE2C">
                <wp:simplePos x="0" y="0"/>
                <wp:positionH relativeFrom="column">
                  <wp:posOffset>-336550</wp:posOffset>
                </wp:positionH>
                <wp:positionV relativeFrom="paragraph">
                  <wp:posOffset>81915</wp:posOffset>
                </wp:positionV>
                <wp:extent cx="1276350" cy="457200"/>
                <wp:effectExtent l="0" t="0" r="19050" b="1905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435B9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5B9B">
                              <w:rPr>
                                <w:sz w:val="18"/>
                                <w:szCs w:val="18"/>
                              </w:rPr>
                              <w:t>Получение компе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>сации на</w:t>
                            </w:r>
                            <w:r>
                              <w:t xml:space="preserve"> 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>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" o:spid="_x0000_s1063" type="#_x0000_t202" style="position:absolute;left:0;text-align:left;margin-left:-26.5pt;margin-top:6.45pt;width:100.5pt;height:36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" strokeweight=".5pt">
                <v:textbox inset="7.45pt,3.85pt,7.45pt,3.85pt">
                  <w:txbxContent>
                    <w:p w:rsidR="00E57603" w:rsidRPr="00435B9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5B9B">
                        <w:rPr>
                          <w:sz w:val="18"/>
                          <w:szCs w:val="18"/>
                        </w:rPr>
                        <w:t>Получение компе</w:t>
                      </w:r>
                      <w:r w:rsidRPr="00435B9B">
                        <w:rPr>
                          <w:sz w:val="18"/>
                          <w:szCs w:val="18"/>
                        </w:rPr>
                        <w:t>н</w:t>
                      </w:r>
                      <w:r w:rsidRPr="00435B9B">
                        <w:rPr>
                          <w:sz w:val="18"/>
                          <w:szCs w:val="18"/>
                        </w:rPr>
                        <w:t>сации на</w:t>
                      </w:r>
                      <w:r>
                        <w:t xml:space="preserve"> </w:t>
                      </w:r>
                      <w:r w:rsidRPr="00435B9B">
                        <w:rPr>
                          <w:sz w:val="18"/>
                          <w:szCs w:val="18"/>
                        </w:rPr>
                        <w:t>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4B4538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6FCFB9" wp14:editId="3180E212">
                <wp:simplePos x="0" y="0"/>
                <wp:positionH relativeFrom="column">
                  <wp:posOffset>770255</wp:posOffset>
                </wp:positionH>
                <wp:positionV relativeFrom="paragraph">
                  <wp:posOffset>59055</wp:posOffset>
                </wp:positionV>
                <wp:extent cx="1714500" cy="340995"/>
                <wp:effectExtent l="0" t="0" r="38100" b="7810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0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032B3D" id="Прямая соединительная линия 1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4.65pt" to="195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" strokeweight=".26mm">
                <v:stroke endarrow="block" joinstyle="miter"/>
              </v:line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6D9BAA" wp14:editId="5FF99B67">
                <wp:simplePos x="0" y="0"/>
                <wp:positionH relativeFrom="column">
                  <wp:posOffset>796290</wp:posOffset>
                </wp:positionH>
                <wp:positionV relativeFrom="paragraph">
                  <wp:posOffset>59055</wp:posOffset>
                </wp:positionV>
                <wp:extent cx="3895725" cy="283845"/>
                <wp:effectExtent l="5715" t="12065" r="22860" b="5651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60AB5D" id="Прямая соединительная линия 14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4.65pt" to="369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CBA5AC" wp14:editId="709F767F">
                <wp:simplePos x="0" y="0"/>
                <wp:positionH relativeFrom="column">
                  <wp:posOffset>748665</wp:posOffset>
                </wp:positionH>
                <wp:positionV relativeFrom="paragraph">
                  <wp:posOffset>59055</wp:posOffset>
                </wp:positionV>
                <wp:extent cx="0" cy="283845"/>
                <wp:effectExtent l="53340" t="12065" r="60960" b="1841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EEF764" id="Прямая соединительная линия 1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4.65pt" to="58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A515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1DD20" wp14:editId="66DCD92F">
                <wp:simplePos x="0" y="0"/>
                <wp:positionH relativeFrom="column">
                  <wp:posOffset>-229345</wp:posOffset>
                </wp:positionH>
                <wp:positionV relativeFrom="paragraph">
                  <wp:posOffset>79541</wp:posOffset>
                </wp:positionV>
                <wp:extent cx="2015490" cy="1001864"/>
                <wp:effectExtent l="0" t="0" r="22860" b="27305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100186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A515E2" w:rsidRDefault="00E57603" w:rsidP="000838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15E2">
                              <w:rPr>
                                <w:sz w:val="16"/>
                                <w:szCs w:val="16"/>
                              </w:rPr>
                              <w:t>Поступление заявления о перерасчете либо информ</w:t>
                            </w:r>
                            <w:r w:rsidRPr="00A515E2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A515E2">
                              <w:rPr>
                                <w:sz w:val="16"/>
                                <w:szCs w:val="16"/>
                              </w:rPr>
                              <w:t>ции, влияющей на размер компенсации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5" o:spid="_x0000_s1064" style="position:absolute;left:0;text-align:left;margin-left:-18.05pt;margin-top:6.25pt;width:158.7pt;height:7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" filled="f" fillcolor="red">
                <v:textbox>
                  <w:txbxContent>
                    <w:p w:rsidR="00E57603" w:rsidRPr="00A515E2" w:rsidRDefault="00E57603" w:rsidP="000838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15E2">
                        <w:rPr>
                          <w:sz w:val="16"/>
                          <w:szCs w:val="16"/>
                        </w:rPr>
                        <w:t>Поступление заявления о перерасчете либо информ</w:t>
                      </w:r>
                      <w:r w:rsidRPr="00A515E2">
                        <w:rPr>
                          <w:sz w:val="16"/>
                          <w:szCs w:val="16"/>
                        </w:rPr>
                        <w:t>а</w:t>
                      </w:r>
                      <w:r w:rsidRPr="00A515E2">
                        <w:rPr>
                          <w:sz w:val="16"/>
                          <w:szCs w:val="16"/>
                        </w:rPr>
                        <w:t>ции, влияющей на размер компенсации на ЖКУ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84C1A2" wp14:editId="1D052A5D">
                <wp:simplePos x="0" y="0"/>
                <wp:positionH relativeFrom="column">
                  <wp:posOffset>3949065</wp:posOffset>
                </wp:positionH>
                <wp:positionV relativeFrom="paragraph">
                  <wp:posOffset>158750</wp:posOffset>
                </wp:positionV>
                <wp:extent cx="2015490" cy="1114425"/>
                <wp:effectExtent l="5715" t="10160" r="7620" b="8890"/>
                <wp:wrapNone/>
                <wp:docPr id="146" name="Ова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1114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Наличие задолженности по оплате за ЖКУ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6" o:spid="_x0000_s1065" style="position:absolute;left:0;text-align:left;margin-left:310.95pt;margin-top:12.5pt;width:158.7pt;height:8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Наличие задолженности по оплате за ЖКУ </w:t>
                      </w:r>
                    </w:p>
                  </w:txbxContent>
                </v:textbox>
              </v:oval>
            </w:pict>
          </mc:Fallback>
        </mc:AlternateContent>
      </w:r>
      <w:r w:rsidR="000838E2"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36E256" wp14:editId="5695F20E">
                <wp:simplePos x="0" y="0"/>
                <wp:positionH relativeFrom="column">
                  <wp:posOffset>1813560</wp:posOffset>
                </wp:positionH>
                <wp:positionV relativeFrom="paragraph">
                  <wp:posOffset>158750</wp:posOffset>
                </wp:positionV>
                <wp:extent cx="2015490" cy="847725"/>
                <wp:effectExtent l="13335" t="10160" r="9525" b="8890"/>
                <wp:wrapNone/>
                <wp:docPr id="144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847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72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зменение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 xml:space="preserve"> тарифов, ф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дерального стандарта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социальной нормы пл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щади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жилого помещ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7E2172">
                              <w:rPr>
                                <w:sz w:val="18"/>
                                <w:szCs w:val="18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4" o:spid="_x0000_s1066" style="position:absolute;left:0;text-align:left;margin-left:142.8pt;margin-top:12.5pt;width:158.7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72"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зменение</w:t>
                      </w:r>
                      <w:r w:rsidRPr="007E2172">
                        <w:rPr>
                          <w:sz w:val="18"/>
                          <w:szCs w:val="18"/>
                        </w:rPr>
                        <w:t xml:space="preserve"> тарифов, ф</w:t>
                      </w:r>
                      <w:r w:rsidRPr="007E2172">
                        <w:rPr>
                          <w:sz w:val="18"/>
                          <w:szCs w:val="18"/>
                        </w:rPr>
                        <w:t>е</w:t>
                      </w:r>
                      <w:r w:rsidRPr="007E2172">
                        <w:rPr>
                          <w:sz w:val="18"/>
                          <w:szCs w:val="18"/>
                        </w:rPr>
                        <w:t>дерального стандарта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7E2172">
                        <w:rPr>
                          <w:sz w:val="18"/>
                          <w:szCs w:val="18"/>
                        </w:rPr>
                        <w:t>социальной нормы пл</w:t>
                      </w:r>
                      <w:r w:rsidRPr="007E2172">
                        <w:rPr>
                          <w:sz w:val="18"/>
                          <w:szCs w:val="18"/>
                        </w:rPr>
                        <w:t>о</w:t>
                      </w:r>
                      <w:r w:rsidRPr="007E2172">
                        <w:rPr>
                          <w:sz w:val="18"/>
                          <w:szCs w:val="18"/>
                        </w:rPr>
                        <w:t>щади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7E2172">
                        <w:rPr>
                          <w:sz w:val="18"/>
                          <w:szCs w:val="18"/>
                        </w:rPr>
                        <w:t>жилого помещ</w:t>
                      </w:r>
                      <w:r w:rsidRPr="007E2172">
                        <w:rPr>
                          <w:sz w:val="18"/>
                          <w:szCs w:val="18"/>
                        </w:rPr>
                        <w:t>е</w:t>
                      </w:r>
                      <w:r w:rsidRPr="007E2172">
                        <w:rPr>
                          <w:sz w:val="18"/>
                          <w:szCs w:val="18"/>
                        </w:rPr>
                        <w:t>ния</w:t>
                      </w:r>
                    </w:p>
                  </w:txbxContent>
                </v:textbox>
              </v:oval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73E3BE" wp14:editId="65F4D600">
                <wp:simplePos x="0" y="0"/>
                <wp:positionH relativeFrom="column">
                  <wp:posOffset>1301115</wp:posOffset>
                </wp:positionH>
                <wp:positionV relativeFrom="paragraph">
                  <wp:posOffset>85725</wp:posOffset>
                </wp:positionV>
                <wp:extent cx="628650" cy="207645"/>
                <wp:effectExtent l="34290" t="10160" r="13335" b="5842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07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9C3FF" id="Прямая соединительная линия 143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6.75pt" to="151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C2A001" wp14:editId="518136AE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0" cy="283845"/>
                <wp:effectExtent l="53340" t="10160" r="60960" b="2032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7750E" id="Прямая соединительная линия 1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.75pt" to="58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1B95D6" wp14:editId="6E5030C5">
                <wp:simplePos x="0" y="0"/>
                <wp:positionH relativeFrom="column">
                  <wp:posOffset>4901565</wp:posOffset>
                </wp:positionH>
                <wp:positionV relativeFrom="paragraph">
                  <wp:posOffset>168275</wp:posOffset>
                </wp:positionV>
                <wp:extent cx="0" cy="283845"/>
                <wp:effectExtent l="53340" t="10160" r="60960" b="2032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B0A75" id="Прямая соединительная линия 14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13.25pt" to="385.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156BE357" wp14:editId="66FD3820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1895475" cy="333375"/>
                <wp:effectExtent l="5715" t="10160" r="13335" b="889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435B9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5B9B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ерерасчет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 xml:space="preserve"> компенсации на</w:t>
                            </w:r>
                            <w:r>
                              <w:t xml:space="preserve"> 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>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67" type="#_x0000_t202" style="position:absolute;left:0;text-align:left;margin-left:2.7pt;margin-top:13.25pt;width:149.25pt;height:26.25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" strokeweight=".5pt">
                <v:textbox inset="7.45pt,3.85pt,7.45pt,3.85pt">
                  <w:txbxContent>
                    <w:p w:rsidR="00E57603" w:rsidRPr="00435B9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5B9B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ерерасчет</w:t>
                      </w:r>
                      <w:r w:rsidRPr="00435B9B">
                        <w:rPr>
                          <w:sz w:val="18"/>
                          <w:szCs w:val="18"/>
                        </w:rPr>
                        <w:t xml:space="preserve"> компенсации на</w:t>
                      </w:r>
                      <w:r>
                        <w:t xml:space="preserve"> </w:t>
                      </w:r>
                      <w:r w:rsidRPr="00435B9B">
                        <w:rPr>
                          <w:sz w:val="18"/>
                          <w:szCs w:val="18"/>
                        </w:rPr>
                        <w:t>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 wp14:anchorId="1B5F1452" wp14:editId="299B4876">
                <wp:simplePos x="0" y="0"/>
                <wp:positionH relativeFrom="column">
                  <wp:posOffset>3949065</wp:posOffset>
                </wp:positionH>
                <wp:positionV relativeFrom="paragraph">
                  <wp:posOffset>131445</wp:posOffset>
                </wp:positionV>
                <wp:extent cx="1895475" cy="371475"/>
                <wp:effectExtent l="5715" t="8255" r="13335" b="10795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435B9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5B9B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риостановление выплаты ко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68" type="#_x0000_t202" style="position:absolute;left:0;text-align:left;margin-left:310.95pt;margin-top:10.35pt;width:149.25pt;height:29.25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" strokeweight=".5pt">
                <v:textbox inset="7.45pt,3.85pt,7.45pt,3.85pt">
                  <w:txbxContent>
                    <w:p w:rsidR="00E57603" w:rsidRPr="00435B9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5B9B">
                        <w:rPr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z w:val="18"/>
                          <w:szCs w:val="18"/>
                        </w:rPr>
                        <w:t>риостановление выплаты ко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пенсации на ЖКУ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3792F6" wp14:editId="000DB4C6">
                <wp:simplePos x="0" y="0"/>
                <wp:positionH relativeFrom="column">
                  <wp:posOffset>748665</wp:posOffset>
                </wp:positionH>
                <wp:positionV relativeFrom="paragraph">
                  <wp:posOffset>-3175</wp:posOffset>
                </wp:positionV>
                <wp:extent cx="0" cy="283845"/>
                <wp:effectExtent l="53340" t="10160" r="60960" b="2032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F302F" id="Прямая соединительная линия 13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25pt" to="58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DCB565" wp14:editId="3627B6A4">
                <wp:simplePos x="0" y="0"/>
                <wp:positionH relativeFrom="column">
                  <wp:posOffset>4901565</wp:posOffset>
                </wp:positionH>
                <wp:positionV relativeFrom="paragraph">
                  <wp:posOffset>134620</wp:posOffset>
                </wp:positionV>
                <wp:extent cx="0" cy="220980"/>
                <wp:effectExtent l="53340" t="8255" r="60960" b="1841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82C83A" id="Прямая соединительная линия 13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10.6pt" to="385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Z/4w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48352" behindDoc="0" locked="0" layoutInCell="1" allowOverlap="1" wp14:anchorId="2C96759D" wp14:editId="232ADF2E">
                <wp:simplePos x="0" y="0"/>
                <wp:positionH relativeFrom="column">
                  <wp:posOffset>43815</wp:posOffset>
                </wp:positionH>
                <wp:positionV relativeFrom="paragraph">
                  <wp:posOffset>96520</wp:posOffset>
                </wp:positionV>
                <wp:extent cx="1885950" cy="457200"/>
                <wp:effectExtent l="5715" t="8255" r="13335" b="1079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435B9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Выплата 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 xml:space="preserve"> компенсации на</w:t>
                            </w:r>
                            <w:r>
                              <w:t xml:space="preserve"> </w:t>
                            </w:r>
                            <w:r w:rsidRPr="00435B9B">
                              <w:rPr>
                                <w:sz w:val="18"/>
                                <w:szCs w:val="18"/>
                              </w:rPr>
                              <w:t>ЖКУ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в новом размере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69" type="#_x0000_t202" style="position:absolute;left:0;text-align:left;margin-left:3.45pt;margin-top:7.6pt;width:148.5pt;height:36pt;z-index:2517483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" strokeweight=".5pt">
                <v:textbox inset="7.45pt,3.85pt,7.45pt,3.85pt">
                  <w:txbxContent>
                    <w:p w:rsidR="00E57603" w:rsidRPr="00435B9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Выплата </w:t>
                      </w:r>
                      <w:r w:rsidRPr="00435B9B">
                        <w:rPr>
                          <w:sz w:val="18"/>
                          <w:szCs w:val="18"/>
                        </w:rPr>
                        <w:t xml:space="preserve"> компенсации на</w:t>
                      </w:r>
                      <w:r>
                        <w:t xml:space="preserve"> </w:t>
                      </w:r>
                      <w:r w:rsidRPr="00435B9B">
                        <w:rPr>
                          <w:sz w:val="18"/>
                          <w:szCs w:val="18"/>
                        </w:rPr>
                        <w:t>ЖКУ</w:t>
                      </w:r>
                      <w:r>
                        <w:rPr>
                          <w:sz w:val="18"/>
                          <w:szCs w:val="18"/>
                        </w:rPr>
                        <w:t xml:space="preserve"> в новом размере</w:t>
                      </w:r>
                    </w:p>
                  </w:txbxContent>
                </v:textbox>
              </v:shap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C0A4B4" wp14:editId="7F7B61AE">
                <wp:simplePos x="0" y="0"/>
                <wp:positionH relativeFrom="column">
                  <wp:posOffset>4901565</wp:posOffset>
                </wp:positionH>
                <wp:positionV relativeFrom="paragraph">
                  <wp:posOffset>693420</wp:posOffset>
                </wp:positionV>
                <wp:extent cx="0" cy="220980"/>
                <wp:effectExtent l="53340" t="8255" r="60960" b="1841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B8E7EF" id="Прямая соединительная линия 13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54.6pt" to="385.9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kx4wIAAMM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5F5DAD" wp14:editId="54998D4A">
                <wp:simplePos x="0" y="0"/>
                <wp:positionH relativeFrom="column">
                  <wp:posOffset>2463165</wp:posOffset>
                </wp:positionH>
                <wp:positionV relativeFrom="paragraph">
                  <wp:posOffset>1057275</wp:posOffset>
                </wp:positionV>
                <wp:extent cx="1365885" cy="207645"/>
                <wp:effectExtent l="24765" t="10160" r="9525" b="5842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885" cy="2076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0E875" id="Прямая соединительная линия 13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83.25pt" to="301.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57568" behindDoc="0" locked="0" layoutInCell="1" allowOverlap="1" wp14:anchorId="21CE28C0" wp14:editId="7CFE118F">
                <wp:simplePos x="0" y="0"/>
                <wp:positionH relativeFrom="column">
                  <wp:posOffset>520065</wp:posOffset>
                </wp:positionH>
                <wp:positionV relativeFrom="paragraph">
                  <wp:posOffset>2105025</wp:posOffset>
                </wp:positionV>
                <wp:extent cx="1943100" cy="428625"/>
                <wp:effectExtent l="5715" t="10160" r="13335" b="889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23A">
                              <w:rPr>
                                <w:sz w:val="18"/>
                                <w:szCs w:val="18"/>
                              </w:rPr>
                              <w:t>Прекращение 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платы</w:t>
                            </w:r>
                          </w:p>
                          <w:p w:rsidR="00E57603" w:rsidRPr="00DA023A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компенсации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70" type="#_x0000_t202" style="position:absolute;left:0;text-align:left;margin-left:40.95pt;margin-top:165.75pt;width:153pt;height:33.75pt;z-index:251757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" strokeweight=".5pt">
                <v:textbox inset="7.45pt,3.85pt,7.45pt,3.85pt">
                  <w:txbxContent>
                    <w:p w:rsidR="00E57603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23A">
                        <w:rPr>
                          <w:sz w:val="18"/>
                          <w:szCs w:val="18"/>
                        </w:rPr>
                        <w:t>Прекращение вы</w:t>
                      </w:r>
                      <w:r>
                        <w:rPr>
                          <w:sz w:val="18"/>
                          <w:szCs w:val="18"/>
                        </w:rPr>
                        <w:t>платы</w:t>
                      </w:r>
                    </w:p>
                    <w:p w:rsidR="00E57603" w:rsidRPr="00DA023A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компенсации на ЖКУ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52448" behindDoc="0" locked="0" layoutInCell="1" allowOverlap="1" wp14:anchorId="39F4838D" wp14:editId="74678193">
                <wp:simplePos x="0" y="0"/>
                <wp:positionH relativeFrom="column">
                  <wp:posOffset>3829050</wp:posOffset>
                </wp:positionH>
                <wp:positionV relativeFrom="paragraph">
                  <wp:posOffset>914400</wp:posOffset>
                </wp:positionV>
                <wp:extent cx="1895475" cy="419100"/>
                <wp:effectExtent l="9525" t="10160" r="9525" b="889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603" w:rsidRPr="00435B9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Возобновление выплаты компе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сации на ЖКУ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71" type="#_x0000_t202" style="position:absolute;left:0;text-align:left;margin-left:301.5pt;margin-top:1in;width:149.25pt;height:33pt;z-index:251752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" strokeweight=".5pt">
                <v:textbox inset="7.45pt,3.85pt,7.45pt,3.85pt">
                  <w:txbxContent>
                    <w:p w:rsidR="00E57603" w:rsidRPr="00435B9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Возобновление выплаты компе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сации на ЖКУ</w:t>
                      </w:r>
                    </w:p>
                  </w:txbxContent>
                </v:textbox>
              </v:shap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E2DDF0" wp14:editId="37690B7E">
                <wp:simplePos x="0" y="0"/>
                <wp:positionH relativeFrom="column">
                  <wp:posOffset>3829050</wp:posOffset>
                </wp:positionH>
                <wp:positionV relativeFrom="paragraph">
                  <wp:posOffset>171450</wp:posOffset>
                </wp:positionV>
                <wp:extent cx="2015490" cy="531495"/>
                <wp:effectExtent l="9525" t="10160" r="13335" b="10795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5314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Исполнение обяз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тельств по оплате за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1" o:spid="_x0000_s1072" style="position:absolute;left:0;text-align:left;margin-left:301.5pt;margin-top:13.5pt;width:158.7pt;height:4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Исполнение обяз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тельств по оплате за ЖКУ</w:t>
                      </w:r>
                    </w:p>
                  </w:txbxContent>
                </v:textbox>
              </v:oval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EAA94E" wp14:editId="6C6DE894">
                <wp:simplePos x="0" y="0"/>
                <wp:positionH relativeFrom="column">
                  <wp:posOffset>796290</wp:posOffset>
                </wp:positionH>
                <wp:positionV relativeFrom="paragraph">
                  <wp:posOffset>369570</wp:posOffset>
                </wp:positionV>
                <wp:extent cx="504825" cy="478155"/>
                <wp:effectExtent l="5715" t="8255" r="51435" b="4699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781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2BDD0" id="Прямая соединительная линия 13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9.1pt" to="102.4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806E66" wp14:editId="0D1829D5">
                <wp:simplePos x="0" y="0"/>
                <wp:positionH relativeFrom="column">
                  <wp:posOffset>447675</wp:posOffset>
                </wp:positionH>
                <wp:positionV relativeFrom="paragraph">
                  <wp:posOffset>847725</wp:posOffset>
                </wp:positionV>
                <wp:extent cx="2015490" cy="904875"/>
                <wp:effectExtent l="9525" t="10160" r="13335" b="889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904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603" w:rsidRPr="000D0F1B" w:rsidRDefault="00E57603" w:rsidP="000838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Наступление обсто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тельств, влекущих пр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кращение выплаты ко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пенсации на ЖКУ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9" o:spid="_x0000_s1073" style="position:absolute;left:0;text-align:left;margin-left:35.25pt;margin-top:66.75pt;width:158.7pt;height:7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" filled="f" fillcolor="red">
                <v:textbox>
                  <w:txbxContent>
                    <w:p w:rsidR="00E57603" w:rsidRPr="000D0F1B" w:rsidRDefault="00E57603" w:rsidP="000838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Наступление обсто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sz w:val="18"/>
                          <w:szCs w:val="18"/>
                        </w:rPr>
                        <w:t>тельств, влекущих пр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кращение выплаты ко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пенсации на ЖКУ</w:t>
                      </w:r>
                    </w:p>
                  </w:txbxContent>
                </v:textbox>
              </v:oval>
            </w:pict>
          </mc:Fallback>
        </mc:AlternateContent>
      </w:r>
      <w:r w:rsidRPr="00A20854">
        <w:rPr>
          <w:rFonts w:ascii="Arial" w:eastAsia="Arial CYR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097DA2" wp14:editId="4E25A4F7">
                <wp:simplePos x="0" y="0"/>
                <wp:positionH relativeFrom="column">
                  <wp:posOffset>1415415</wp:posOffset>
                </wp:positionH>
                <wp:positionV relativeFrom="paragraph">
                  <wp:posOffset>1821180</wp:posOffset>
                </wp:positionV>
                <wp:extent cx="0" cy="283845"/>
                <wp:effectExtent l="53340" t="12065" r="60960" b="1841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D18BF" id="Прямая соединительная линия 1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5pt,143.4pt" to="111.4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0838E2" w:rsidRPr="00A20854" w:rsidRDefault="000838E2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9A2E07" w:rsidRDefault="009A2E07" w:rsidP="00A20854">
      <w:pPr>
        <w:jc w:val="both"/>
        <w:rPr>
          <w:rFonts w:ascii="Arial" w:hAnsi="Arial"/>
          <w:sz w:val="24"/>
          <w:szCs w:val="24"/>
        </w:rPr>
      </w:pPr>
    </w:p>
    <w:p w:rsidR="00172801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172801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172801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172801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172801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172801" w:rsidRPr="00A20854" w:rsidRDefault="00172801" w:rsidP="00A20854">
      <w:pPr>
        <w:jc w:val="both"/>
        <w:rPr>
          <w:rFonts w:ascii="Arial" w:hAnsi="Arial"/>
          <w:sz w:val="24"/>
          <w:szCs w:val="24"/>
        </w:rPr>
      </w:pPr>
    </w:p>
    <w:p w:rsidR="009A2E07" w:rsidRPr="00A20854" w:rsidRDefault="009A2E07" w:rsidP="00A20854">
      <w:pPr>
        <w:jc w:val="both"/>
        <w:rPr>
          <w:rFonts w:ascii="Arial" w:hAnsi="Arial"/>
          <w:sz w:val="24"/>
          <w:szCs w:val="24"/>
        </w:rPr>
      </w:pPr>
    </w:p>
    <w:p w:rsidR="009B7F2C" w:rsidRPr="00172801" w:rsidRDefault="009B7F2C" w:rsidP="00172801">
      <w:pPr>
        <w:jc w:val="right"/>
        <w:rPr>
          <w:rFonts w:ascii="Arial" w:hAnsi="Arial"/>
          <w:b/>
          <w:sz w:val="32"/>
          <w:szCs w:val="32"/>
        </w:rPr>
      </w:pPr>
      <w:r w:rsidRPr="00172801">
        <w:rPr>
          <w:rFonts w:ascii="Arial" w:hAnsi="Arial"/>
          <w:b/>
          <w:sz w:val="32"/>
          <w:szCs w:val="32"/>
        </w:rPr>
        <w:t>Приложение 2</w:t>
      </w:r>
    </w:p>
    <w:p w:rsidR="009F2E49" w:rsidRPr="00172801" w:rsidRDefault="009B7F2C" w:rsidP="00172801">
      <w:pPr>
        <w:jc w:val="right"/>
        <w:rPr>
          <w:rFonts w:ascii="Arial" w:hAnsi="Arial"/>
          <w:b/>
          <w:sz w:val="32"/>
          <w:szCs w:val="32"/>
        </w:rPr>
      </w:pPr>
      <w:r w:rsidRPr="00172801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994414" w:rsidRPr="00172801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994414" w:rsidRPr="00172801">
        <w:rPr>
          <w:rFonts w:ascii="Arial" w:hAnsi="Arial"/>
          <w:b/>
          <w:sz w:val="32"/>
          <w:szCs w:val="32"/>
        </w:rPr>
        <w:t>д</w:t>
      </w:r>
      <w:r w:rsidR="00994414" w:rsidRPr="00172801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994414" w:rsidRPr="00172801">
        <w:rPr>
          <w:rFonts w:ascii="Arial" w:hAnsi="Arial"/>
          <w:b/>
          <w:sz w:val="32"/>
          <w:szCs w:val="32"/>
        </w:rPr>
        <w:t>ь</w:t>
      </w:r>
      <w:r w:rsidR="00994414" w:rsidRPr="00172801">
        <w:rPr>
          <w:rFonts w:ascii="Arial" w:hAnsi="Arial"/>
          <w:b/>
          <w:sz w:val="32"/>
          <w:szCs w:val="32"/>
        </w:rPr>
        <w:t>ского края</w:t>
      </w:r>
      <w:r w:rsidRPr="00172801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Pr="00172801">
        <w:rPr>
          <w:rFonts w:ascii="Arial" w:hAnsi="Arial"/>
          <w:b/>
          <w:sz w:val="32"/>
          <w:szCs w:val="32"/>
        </w:rPr>
        <w:t>г</w:t>
      </w:r>
      <w:r w:rsidRPr="00172801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Pr="00172801">
        <w:rPr>
          <w:rFonts w:ascii="Arial" w:hAnsi="Arial"/>
          <w:b/>
          <w:sz w:val="32"/>
          <w:szCs w:val="32"/>
        </w:rPr>
        <w:t>д</w:t>
      </w:r>
      <w:r w:rsidRPr="00172801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Pr="00172801">
        <w:rPr>
          <w:rFonts w:ascii="Arial" w:hAnsi="Arial"/>
          <w:b/>
          <w:sz w:val="32"/>
          <w:szCs w:val="32"/>
        </w:rPr>
        <w:t>а</w:t>
      </w:r>
      <w:r w:rsidRPr="00172801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Pr="00172801">
        <w:rPr>
          <w:rFonts w:ascii="Arial" w:hAnsi="Arial"/>
          <w:b/>
          <w:sz w:val="32"/>
          <w:szCs w:val="32"/>
        </w:rPr>
        <w:t>ж</w:t>
      </w:r>
      <w:r w:rsidRPr="00172801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172801" w:rsidRDefault="00172801" w:rsidP="00172801">
      <w:pPr>
        <w:jc w:val="right"/>
        <w:rPr>
          <w:rFonts w:ascii="Arial" w:hAnsi="Arial"/>
          <w:b/>
          <w:sz w:val="24"/>
          <w:szCs w:val="24"/>
        </w:rPr>
      </w:pPr>
    </w:p>
    <w:p w:rsidR="009F2E49" w:rsidRPr="00A20854" w:rsidRDefault="00424E0D" w:rsidP="00172801">
      <w:pPr>
        <w:jc w:val="right"/>
        <w:rPr>
          <w:rFonts w:ascii="Arial" w:hAnsi="Arial"/>
          <w:sz w:val="24"/>
          <w:szCs w:val="24"/>
        </w:rPr>
      </w:pPr>
      <w:r w:rsidRPr="00172801">
        <w:rPr>
          <w:rFonts w:ascii="Arial" w:hAnsi="Arial"/>
          <w:b/>
          <w:sz w:val="32"/>
          <w:szCs w:val="32"/>
        </w:rPr>
        <w:t>ФОРМА</w:t>
      </w:r>
    </w:p>
    <w:p w:rsidR="009F2E49" w:rsidRDefault="009F2E49" w:rsidP="00A20854">
      <w:pPr>
        <w:jc w:val="both"/>
        <w:rPr>
          <w:rFonts w:ascii="Arial" w:hAnsi="Arial"/>
          <w:sz w:val="24"/>
          <w:szCs w:val="24"/>
        </w:rPr>
      </w:pPr>
    </w:p>
    <w:p w:rsidR="00424E0D" w:rsidRPr="00A20854" w:rsidRDefault="00424E0D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016"/>
      </w:tblGrid>
      <w:tr w:rsidR="009F2E49" w:rsidRPr="00A20854" w:rsidTr="00BA0615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bookmarkStart w:id="4" w:name="sub_1010"/>
            <w:r w:rsidRPr="00A20854">
              <w:rPr>
                <w:rFonts w:ascii="Arial" w:hAnsi="Arial"/>
                <w:sz w:val="24"/>
                <w:szCs w:val="24"/>
              </w:rPr>
              <w:t>Должность руководителя:</w:t>
            </w:r>
            <w:bookmarkEnd w:id="4"/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фамилия, имя, отчество (при наличии) р</w:t>
            </w:r>
            <w:r w:rsidRPr="00A20854">
              <w:rPr>
                <w:rFonts w:ascii="Arial" w:hAnsi="Arial"/>
                <w:sz w:val="24"/>
                <w:szCs w:val="24"/>
              </w:rPr>
              <w:t>у</w:t>
            </w:r>
            <w:r w:rsidRPr="00A20854">
              <w:rPr>
                <w:rFonts w:ascii="Arial" w:hAnsi="Arial"/>
                <w:sz w:val="24"/>
                <w:szCs w:val="24"/>
              </w:rPr>
              <w:t>ководителя: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от: 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lastRenderedPageBreak/>
              <w:t>_________________________________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фамилия, имя, отчество (при наличии)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действующего в интересах (1):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фамилия, имя, отчество (при наличии) полностью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____. ____. _________ года рождения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</w:p>
    <w:p w:rsidR="00424E0D" w:rsidRPr="00424E0D" w:rsidRDefault="00424E0D" w:rsidP="00424E0D">
      <w:pPr>
        <w:jc w:val="center"/>
        <w:rPr>
          <w:rFonts w:ascii="Arial" w:hAnsi="Arial"/>
          <w:b/>
          <w:sz w:val="32"/>
          <w:szCs w:val="32"/>
        </w:rPr>
      </w:pPr>
      <w:r w:rsidRPr="00424E0D">
        <w:rPr>
          <w:rFonts w:ascii="Arial" w:hAnsi="Arial"/>
          <w:b/>
          <w:sz w:val="32"/>
          <w:szCs w:val="32"/>
        </w:rPr>
        <w:t>ЗАЯВЛЕНИЕ №________</w:t>
      </w:r>
    </w:p>
    <w:p w:rsidR="009F2E49" w:rsidRPr="00424E0D" w:rsidRDefault="00424E0D" w:rsidP="00424E0D">
      <w:pPr>
        <w:jc w:val="center"/>
        <w:rPr>
          <w:rFonts w:ascii="Arial" w:hAnsi="Arial"/>
          <w:b/>
          <w:sz w:val="32"/>
          <w:szCs w:val="32"/>
        </w:rPr>
      </w:pPr>
      <w:r w:rsidRPr="00424E0D">
        <w:rPr>
          <w:rFonts w:ascii="Arial" w:hAnsi="Arial"/>
          <w:b/>
          <w:sz w:val="32"/>
          <w:szCs w:val="32"/>
        </w:rPr>
        <w:t>О НАЗНАЧЕНИИ КОМПЕНСАЦИИ РАСХОДОВ НА ОПЛАТУ ЖИЛОГО ПОМЕЩЕНИЯ И КОММУНАЛЬНЫХ УСЛУГ И СПОСОБЕ ЕЕ ДОСТАВКИ</w:t>
      </w:r>
    </w:p>
    <w:p w:rsidR="009F2E49" w:rsidRPr="00424E0D" w:rsidRDefault="009F2E49" w:rsidP="00424E0D">
      <w:pPr>
        <w:jc w:val="center"/>
        <w:rPr>
          <w:rFonts w:ascii="Arial" w:hAnsi="Arial"/>
          <w:b/>
          <w:sz w:val="24"/>
          <w:szCs w:val="24"/>
        </w:rPr>
      </w:pP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Прошу назначить компенсацию расходов на оплату жилого помещения и комм</w:t>
      </w:r>
      <w:r w:rsidRPr="00A20854">
        <w:rPr>
          <w:rFonts w:ascii="Arial" w:hAnsi="Arial"/>
          <w:sz w:val="24"/>
          <w:szCs w:val="24"/>
        </w:rPr>
        <w:t>у</w:t>
      </w:r>
      <w:r w:rsidRPr="00A20854">
        <w:rPr>
          <w:rFonts w:ascii="Arial" w:hAnsi="Arial"/>
          <w:sz w:val="24"/>
          <w:szCs w:val="24"/>
        </w:rPr>
        <w:t>нальных услуг (далее - компенсация на ЖКУ) как: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</w:t>
      </w:r>
    </w:p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указать льготную категорию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Я являюсь (при необходимости нужное отметить):</w:t>
      </w:r>
    </w:p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36"/>
        <w:gridCol w:w="283"/>
        <w:gridCol w:w="5213"/>
      </w:tblGrid>
      <w:tr w:rsidR="009F2E49" w:rsidRPr="00A20854" w:rsidTr="009A747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законным представителем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доверенным лицом.</w:t>
            </w:r>
          </w:p>
        </w:tc>
      </w:tr>
    </w:tbl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Паспорт или иной документ удостоверяющий личность льготника серия ______________ N 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кем выдан: 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дата выдачи: ____. ____. 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Адрес регистрации льготника по месту жительства: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Адрес регистрации льготника по месту пребывания (при наличии):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Адрес нахождения принадлежащего льготнику на праве собственности жилого помещения, расположенного на территории Ставропольского края, но в котором он не зарегистрирован по месту жительства или по месту пребывания: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Контактный телефон ______________________, e-mail (при наличии): ________________________.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СНИЛС льготника: ____________________________________.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заполняется по желанию гражданина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Выплату назначенной компенсации на ЖКУ прошу осуществлять через: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почтовое отделение ______________________________________;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кредитную организацию ___________________________________,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наименование</w:t>
      </w:r>
    </w:p>
    <w:tbl>
      <w:tblPr>
        <w:tblW w:w="1039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311"/>
        <w:gridCol w:w="363"/>
        <w:gridCol w:w="363"/>
        <w:gridCol w:w="351"/>
        <w:gridCol w:w="236"/>
        <w:gridCol w:w="351"/>
        <w:gridCol w:w="352"/>
        <w:gridCol w:w="352"/>
        <w:gridCol w:w="236"/>
        <w:gridCol w:w="352"/>
        <w:gridCol w:w="352"/>
        <w:gridCol w:w="77"/>
        <w:gridCol w:w="274"/>
        <w:gridCol w:w="78"/>
        <w:gridCol w:w="168"/>
        <w:gridCol w:w="200"/>
        <w:gridCol w:w="152"/>
        <w:gridCol w:w="213"/>
        <w:gridCol w:w="139"/>
        <w:gridCol w:w="226"/>
        <w:gridCol w:w="126"/>
        <w:gridCol w:w="150"/>
        <w:gridCol w:w="89"/>
        <w:gridCol w:w="272"/>
        <w:gridCol w:w="80"/>
        <w:gridCol w:w="272"/>
        <w:gridCol w:w="80"/>
        <w:gridCol w:w="272"/>
        <w:gridCol w:w="79"/>
        <w:gridCol w:w="236"/>
        <w:gridCol w:w="43"/>
        <w:gridCol w:w="309"/>
        <w:gridCol w:w="43"/>
        <w:gridCol w:w="269"/>
        <w:gridCol w:w="41"/>
        <w:gridCol w:w="352"/>
        <w:gridCol w:w="236"/>
        <w:gridCol w:w="352"/>
        <w:gridCol w:w="352"/>
      </w:tblGrid>
      <w:tr w:rsidR="009F2E49" w:rsidRPr="00A20854" w:rsidTr="00424E0D">
        <w:trPr>
          <w:gridBefore w:val="1"/>
          <w:gridAfter w:val="5"/>
          <w:wBefore w:w="604" w:type="dxa"/>
          <w:wAfter w:w="1330" w:type="dxa"/>
          <w:trHeight w:val="313"/>
        </w:trPr>
        <w:tc>
          <w:tcPr>
            <w:tcW w:w="47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номер структурного подразделения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,</w:t>
            </w:r>
          </w:p>
        </w:tc>
      </w:tr>
      <w:tr w:rsidR="009F2E49" w:rsidRPr="00A20854" w:rsidTr="00424E0D">
        <w:trPr>
          <w:trHeight w:val="33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лицевой счет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5" w:name="sub_1011"/>
      <w:r w:rsidRPr="00A20854">
        <w:rPr>
          <w:rFonts w:ascii="Arial" w:hAnsi="Arial"/>
          <w:sz w:val="24"/>
          <w:szCs w:val="24"/>
        </w:rPr>
        <w:t>владельцем счета является ________________________________.</w:t>
      </w:r>
    </w:p>
    <w:bookmarkEnd w:id="5"/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фамилия, имя, отчество (при наличии) владельца номинального счета полностью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ниям, может получать меры социальной поддержки только по одному из них.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6" w:name="sub_1012"/>
      <w:r w:rsidRPr="00A20854">
        <w:rPr>
          <w:rFonts w:ascii="Arial" w:hAnsi="Arial"/>
          <w:sz w:val="24"/>
          <w:szCs w:val="24"/>
        </w:rPr>
        <w:t>Уведомляю Вас, что (нужное подчеркнуть): я (льготник) и (или) член моей семьи (семьи льготника) ____________________________. ___________________________________________________________</w:t>
      </w:r>
    </w:p>
    <w:bookmarkEnd w:id="6"/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фамилия, имя, отчество (при наличии) степень родства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имею(ет) право на получение мер социальной поддержки по оплате жилого пом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щения и коммунальных услуг в соответствии с ___________________________________________________________</w:t>
      </w:r>
    </w:p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указать реквизиты нормативного правового акта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изменения состава семьи, общей площади жилого помещения,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 для получения компенсации на ЖКУ, места регистрации по месту жительства либо месту пребывания, количества зарегистрированных в жилом помещении граждан, обнаружения недостоверности предоставленных ранее документов, 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бо иных обстоятельств, влияющих на размер и условия предоставления компе</w:t>
      </w:r>
      <w:r w:rsidRPr="00A20854">
        <w:rPr>
          <w:rFonts w:ascii="Arial" w:hAnsi="Arial"/>
          <w:sz w:val="24"/>
          <w:szCs w:val="24"/>
        </w:rPr>
        <w:t>н</w:t>
      </w:r>
      <w:r w:rsidRPr="00A20854">
        <w:rPr>
          <w:rFonts w:ascii="Arial" w:hAnsi="Arial"/>
          <w:sz w:val="24"/>
          <w:szCs w:val="24"/>
        </w:rPr>
        <w:t xml:space="preserve">сации на ЖКУ, </w:t>
      </w:r>
      <w:r w:rsidR="00643BAE" w:rsidRPr="00A20854">
        <w:rPr>
          <w:rFonts w:ascii="Arial" w:hAnsi="Arial"/>
          <w:sz w:val="24"/>
          <w:szCs w:val="24"/>
        </w:rPr>
        <w:t xml:space="preserve">письменно </w:t>
      </w:r>
      <w:r w:rsidRPr="00A20854">
        <w:rPr>
          <w:rFonts w:ascii="Arial" w:hAnsi="Arial"/>
          <w:sz w:val="24"/>
          <w:szCs w:val="24"/>
        </w:rPr>
        <w:t>обязуюсь извещать: ___________________________________________________________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наименование органа, осуществляющего выплату компенсации на ЖКУ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течение двух недель со дня наступления вышеуказанных изменений и пре</w:t>
      </w:r>
      <w:r w:rsidRPr="00A20854">
        <w:rPr>
          <w:rFonts w:ascii="Arial" w:hAnsi="Arial"/>
          <w:sz w:val="24"/>
          <w:szCs w:val="24"/>
        </w:rPr>
        <w:t>д</w:t>
      </w:r>
      <w:r w:rsidRPr="00A20854">
        <w:rPr>
          <w:rFonts w:ascii="Arial" w:hAnsi="Arial"/>
          <w:sz w:val="24"/>
          <w:szCs w:val="24"/>
        </w:rPr>
        <w:t>ставлять документы, подтверждающие эти изменения.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Об условиях, являющихся основанием для приостановления, либо прекращения выплаты компенсации на ЖКУ, а также об ответственности за представление н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полных или заведомо недостоверных документов и сведений проинформирован.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 заявлению прилагаю: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сведения о зарегистрированных в жилом помещении гражданах (приложение 1);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сведения о жилом помещении и видах потребляемых жилищно-коммунальных услуг (приложение 2), а также следующие документы: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W w:w="11215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7"/>
        <w:gridCol w:w="5398"/>
      </w:tblGrid>
      <w:tr w:rsidR="009F2E49" w:rsidRPr="00A20854" w:rsidTr="00171B9E">
        <w:tc>
          <w:tcPr>
            <w:tcW w:w="5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Заявитель: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расшифровка подписи заявителя, подпись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предоставления заявления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Заявление принял(а):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</w:t>
            </w:r>
          </w:p>
          <w:p w:rsidR="00735FB7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расшифровка подписи специалиста, 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подпись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</w:t>
            </w:r>
          </w:p>
          <w:p w:rsidR="009F2E49" w:rsidRPr="00A20854" w:rsidRDefault="009F2E49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принятия заявления</w:t>
            </w:r>
          </w:p>
        </w:tc>
      </w:tr>
    </w:tbl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------------------------------------- линия отрыва ---------------------------------------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7" w:name="sub_1014"/>
      <w:r w:rsidRPr="00A20854">
        <w:rPr>
          <w:rFonts w:ascii="Arial" w:hAnsi="Arial"/>
          <w:sz w:val="24"/>
          <w:szCs w:val="24"/>
        </w:rPr>
        <w:t>Расписка-уведомление о приеме документов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8" w:name="sub_1015"/>
      <w:bookmarkEnd w:id="7"/>
      <w:r w:rsidRPr="00A20854">
        <w:rPr>
          <w:rFonts w:ascii="Arial" w:hAnsi="Arial"/>
          <w:sz w:val="24"/>
          <w:szCs w:val="24"/>
        </w:rPr>
        <w:t>Заявление и документы гр. _______________________________</w:t>
      </w:r>
    </w:p>
    <w:bookmarkEnd w:id="8"/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</w:t>
      </w:r>
    </w:p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фамилия, имя, отчество (при наличии)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приняты ______________________________________________</w:t>
      </w:r>
    </w:p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дата приема документов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9" w:name="sub_1016"/>
      <w:r w:rsidRPr="00A20854">
        <w:rPr>
          <w:rFonts w:ascii="Arial" w:hAnsi="Arial"/>
          <w:sz w:val="24"/>
          <w:szCs w:val="24"/>
        </w:rPr>
        <w:t>_____________________________________________________</w:t>
      </w:r>
    </w:p>
    <w:bookmarkEnd w:id="9"/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</w:t>
      </w:r>
    </w:p>
    <w:p w:rsidR="009F2E49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F2E49" w:rsidRPr="00A20854">
        <w:rPr>
          <w:rFonts w:ascii="Arial" w:hAnsi="Arial"/>
          <w:sz w:val="24"/>
          <w:szCs w:val="24"/>
        </w:rPr>
        <w:t>фамилия, инициалы и подпись специалиста, принявшего документы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</w:t>
      </w:r>
    </w:p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  <w:bookmarkStart w:id="10" w:name="sub_101"/>
      <w:r w:rsidRPr="00A20854">
        <w:rPr>
          <w:rFonts w:ascii="Arial" w:hAnsi="Arial"/>
          <w:sz w:val="24"/>
          <w:szCs w:val="24"/>
        </w:rPr>
        <w:t>(1) Заполняется в случае подачи заявления законным представителем либо дов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ренным лицом льготника.</w:t>
      </w:r>
    </w:p>
    <w:bookmarkEnd w:id="10"/>
    <w:p w:rsidR="009F2E49" w:rsidRPr="00A20854" w:rsidRDefault="009F2E49" w:rsidP="00A20854">
      <w:pPr>
        <w:jc w:val="both"/>
        <w:rPr>
          <w:rFonts w:ascii="Arial" w:hAnsi="Arial"/>
          <w:sz w:val="24"/>
          <w:szCs w:val="24"/>
        </w:rPr>
      </w:pPr>
    </w:p>
    <w:p w:rsidR="009A2E07" w:rsidRPr="00A20854" w:rsidRDefault="009A2E07" w:rsidP="00A20854">
      <w:pPr>
        <w:jc w:val="both"/>
        <w:rPr>
          <w:rFonts w:ascii="Arial" w:hAnsi="Arial"/>
          <w:sz w:val="24"/>
          <w:szCs w:val="24"/>
        </w:rPr>
      </w:pPr>
    </w:p>
    <w:p w:rsidR="00B330B2" w:rsidRPr="00424E0D" w:rsidRDefault="00B330B2" w:rsidP="00424E0D">
      <w:pPr>
        <w:jc w:val="right"/>
        <w:rPr>
          <w:rFonts w:ascii="Arial" w:hAnsi="Arial"/>
          <w:b/>
          <w:sz w:val="32"/>
          <w:szCs w:val="32"/>
        </w:rPr>
      </w:pPr>
      <w:r w:rsidRPr="00424E0D">
        <w:rPr>
          <w:rFonts w:ascii="Arial" w:hAnsi="Arial"/>
          <w:b/>
          <w:sz w:val="32"/>
          <w:szCs w:val="32"/>
        </w:rPr>
        <w:t xml:space="preserve">Приложение </w:t>
      </w:r>
      <w:r w:rsidR="009A126D" w:rsidRPr="00424E0D">
        <w:rPr>
          <w:rFonts w:ascii="Arial" w:hAnsi="Arial"/>
          <w:b/>
          <w:sz w:val="32"/>
          <w:szCs w:val="32"/>
        </w:rPr>
        <w:t>3</w:t>
      </w:r>
    </w:p>
    <w:p w:rsidR="00B330B2" w:rsidRPr="00424E0D" w:rsidRDefault="00126D51" w:rsidP="00424E0D">
      <w:pPr>
        <w:jc w:val="right"/>
        <w:rPr>
          <w:rFonts w:ascii="Arial" w:hAnsi="Arial"/>
          <w:b/>
          <w:sz w:val="32"/>
          <w:szCs w:val="32"/>
        </w:rPr>
      </w:pPr>
      <w:r w:rsidRPr="00424E0D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994414" w:rsidRPr="00424E0D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994414" w:rsidRPr="00424E0D">
        <w:rPr>
          <w:rFonts w:ascii="Arial" w:hAnsi="Arial"/>
          <w:b/>
          <w:sz w:val="32"/>
          <w:szCs w:val="32"/>
        </w:rPr>
        <w:t>д</w:t>
      </w:r>
      <w:r w:rsidR="00994414" w:rsidRPr="00424E0D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994414" w:rsidRPr="00424E0D">
        <w:rPr>
          <w:rFonts w:ascii="Arial" w:hAnsi="Arial"/>
          <w:b/>
          <w:sz w:val="32"/>
          <w:szCs w:val="32"/>
        </w:rPr>
        <w:t>ь</w:t>
      </w:r>
      <w:r w:rsidR="00994414" w:rsidRPr="00424E0D">
        <w:rPr>
          <w:rFonts w:ascii="Arial" w:hAnsi="Arial"/>
          <w:b/>
          <w:sz w:val="32"/>
          <w:szCs w:val="32"/>
        </w:rPr>
        <w:t>ского края</w:t>
      </w:r>
      <w:r w:rsidRPr="00424E0D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Pr="00424E0D">
        <w:rPr>
          <w:rFonts w:ascii="Arial" w:hAnsi="Arial"/>
          <w:b/>
          <w:sz w:val="32"/>
          <w:szCs w:val="32"/>
        </w:rPr>
        <w:t>г</w:t>
      </w:r>
      <w:r w:rsidRPr="00424E0D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Pr="00424E0D">
        <w:rPr>
          <w:rFonts w:ascii="Arial" w:hAnsi="Arial"/>
          <w:b/>
          <w:sz w:val="32"/>
          <w:szCs w:val="32"/>
        </w:rPr>
        <w:t>д</w:t>
      </w:r>
      <w:r w:rsidRPr="00424E0D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Pr="00424E0D">
        <w:rPr>
          <w:rFonts w:ascii="Arial" w:hAnsi="Arial"/>
          <w:b/>
          <w:sz w:val="32"/>
          <w:szCs w:val="32"/>
        </w:rPr>
        <w:t>а</w:t>
      </w:r>
      <w:r w:rsidRPr="00424E0D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Pr="00424E0D">
        <w:rPr>
          <w:rFonts w:ascii="Arial" w:hAnsi="Arial"/>
          <w:b/>
          <w:sz w:val="32"/>
          <w:szCs w:val="32"/>
        </w:rPr>
        <w:t>ж</w:t>
      </w:r>
      <w:r w:rsidRPr="00424E0D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</w:p>
    <w:p w:rsidR="00B330B2" w:rsidRPr="00424E0D" w:rsidRDefault="00424E0D" w:rsidP="00424E0D">
      <w:pPr>
        <w:jc w:val="center"/>
        <w:rPr>
          <w:rFonts w:ascii="Arial" w:hAnsi="Arial"/>
          <w:b/>
          <w:sz w:val="32"/>
          <w:szCs w:val="32"/>
        </w:rPr>
      </w:pPr>
      <w:r w:rsidRPr="00424E0D">
        <w:rPr>
          <w:rFonts w:ascii="Arial" w:hAnsi="Arial"/>
          <w:b/>
          <w:sz w:val="32"/>
          <w:szCs w:val="32"/>
        </w:rPr>
        <w:t>СВЕДЕНИЯ</w:t>
      </w:r>
      <w:r>
        <w:rPr>
          <w:rFonts w:ascii="Arial" w:hAnsi="Arial"/>
          <w:b/>
          <w:sz w:val="32"/>
          <w:szCs w:val="32"/>
        </w:rPr>
        <w:t xml:space="preserve"> </w:t>
      </w:r>
      <w:r w:rsidRPr="00424E0D">
        <w:rPr>
          <w:rFonts w:ascii="Arial" w:hAnsi="Arial"/>
          <w:b/>
          <w:sz w:val="32"/>
          <w:szCs w:val="32"/>
        </w:rPr>
        <w:t>О ВИДА</w:t>
      </w:r>
      <w:r w:rsidRPr="00724D81">
        <w:rPr>
          <w:rFonts w:ascii="Arial" w:hAnsi="Arial"/>
          <w:b/>
          <w:sz w:val="32"/>
          <w:szCs w:val="32"/>
        </w:rPr>
        <w:t>Х</w:t>
      </w:r>
      <w:r w:rsidRPr="00424E0D">
        <w:rPr>
          <w:rFonts w:ascii="Arial" w:hAnsi="Arial"/>
          <w:b/>
          <w:sz w:val="32"/>
          <w:szCs w:val="32"/>
        </w:rPr>
        <w:t xml:space="preserve"> ПОТРЕБЛЯЕМЫХ ЖИЛИЩНО-КОММУНАЛЬНЫХ УСЛУГ</w:t>
      </w:r>
    </w:p>
    <w:p w:rsidR="00B330B2" w:rsidRDefault="00B330B2" w:rsidP="00A20854">
      <w:pPr>
        <w:jc w:val="both"/>
        <w:rPr>
          <w:rFonts w:ascii="Arial" w:hAnsi="Arial"/>
          <w:sz w:val="24"/>
          <w:szCs w:val="24"/>
        </w:rPr>
      </w:pPr>
    </w:p>
    <w:p w:rsidR="00724D81" w:rsidRPr="00A20854" w:rsidRDefault="00724D81" w:rsidP="00A20854">
      <w:pPr>
        <w:jc w:val="both"/>
        <w:rPr>
          <w:rFonts w:ascii="Arial" w:hAnsi="Arial"/>
          <w:sz w:val="24"/>
          <w:szCs w:val="24"/>
        </w:rPr>
      </w:pP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1. Сведения о жилом помещении: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Вид жилого фонда (нужное отметить):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7"/>
        <w:gridCol w:w="282"/>
        <w:gridCol w:w="6523"/>
      </w:tblGrid>
      <w:tr w:rsidR="00B330B2" w:rsidRPr="00A20854" w:rsidTr="00735FB7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государственный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частный (нужное подчеркнуть): приобретен в порядке приватизации, по договору купли/продажи, дарения, мены, по наследству</w:t>
            </w:r>
          </w:p>
        </w:tc>
      </w:tr>
      <w:tr w:rsidR="00B330B2" w:rsidRPr="00A20854" w:rsidTr="00735FB7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муниципальный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ведомственный</w:t>
            </w: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bookmarkStart w:id="11" w:name="sub_301"/>
      <w:r w:rsidRPr="00A20854">
        <w:rPr>
          <w:rFonts w:ascii="Arial" w:hAnsi="Arial"/>
          <w:sz w:val="24"/>
          <w:szCs w:val="24"/>
        </w:rPr>
        <w:t>собственником является __________________________________</w:t>
      </w:r>
    </w:p>
    <w:bookmarkEnd w:id="11"/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______________________________________________________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фамилия, имя, отчество (при наличии) гражданина либо наименование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организации полностью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Общая площадь жилого помещения ____________ кв. м.; количество жилых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нат ____________.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Для многоквартирных домов отметить: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128"/>
        <w:gridCol w:w="284"/>
        <w:gridCol w:w="7527"/>
      </w:tblGrid>
      <w:tr w:rsidR="00B330B2" w:rsidRPr="00A20854" w:rsidTr="00724D81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панельный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кирпичный;</w:t>
            </w:r>
          </w:p>
        </w:tc>
      </w:tr>
    </w:tbl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этаж _________; общее количество этажей в доме _________; год постройки дома _____________.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наличие лифтового оборудования: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128"/>
        <w:gridCol w:w="284"/>
        <w:gridCol w:w="7527"/>
      </w:tblGrid>
      <w:tr w:rsidR="00B330B2" w:rsidRPr="00A20854" w:rsidTr="00B330B2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нет</w:t>
            </w:r>
          </w:p>
        </w:tc>
      </w:tr>
    </w:tbl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2. Сведения о видах жилищных услуг: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Пользование жилым помещением (наем):</w:t>
      </w:r>
    </w:p>
    <w:p w:rsidR="00B330B2" w:rsidRPr="00A20854" w:rsidRDefault="00A2453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№</w:t>
      </w:r>
      <w:r w:rsidR="00B330B2" w:rsidRPr="00A20854">
        <w:rPr>
          <w:rFonts w:ascii="Arial" w:hAnsi="Arial"/>
          <w:sz w:val="24"/>
          <w:szCs w:val="24"/>
        </w:rPr>
        <w:t> лицевого счета __________________________________;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bookmarkStart w:id="12" w:name="sub_302"/>
      <w:r w:rsidRPr="00A20854">
        <w:rPr>
          <w:rFonts w:ascii="Arial" w:hAnsi="Arial"/>
          <w:sz w:val="24"/>
          <w:szCs w:val="24"/>
        </w:rPr>
        <w:t>лицевой счет оформлен на _______________________________;</w:t>
      </w:r>
    </w:p>
    <w:bookmarkEnd w:id="12"/>
    <w:p w:rsidR="00B330B2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330B2" w:rsidRPr="00A20854">
        <w:rPr>
          <w:rFonts w:ascii="Arial" w:hAnsi="Arial"/>
          <w:sz w:val="24"/>
          <w:szCs w:val="24"/>
        </w:rPr>
        <w:t>фамилия, имя, отчество (при наличии)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наймодатель ____________________________________________.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полное наименование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Содержание жилого помещения:</w:t>
      </w:r>
    </w:p>
    <w:p w:rsidR="00B330B2" w:rsidRPr="00A20854" w:rsidRDefault="00A2453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№</w:t>
      </w:r>
      <w:r w:rsidR="00B330B2" w:rsidRPr="00A20854">
        <w:rPr>
          <w:rFonts w:ascii="Arial" w:hAnsi="Arial"/>
          <w:sz w:val="24"/>
          <w:szCs w:val="24"/>
        </w:rPr>
        <w:t> лицевого счета __________________________________;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лицевой счет оформлен на ________________________________;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фамилия, имя, отчество (при наличии)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наименование организации ________________________________.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3. Способ формирования фонда капитального ремонта (отметить нужное):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35"/>
      </w:tblGrid>
      <w:tr w:rsidR="00B330B2" w:rsidRPr="00A20854" w:rsidTr="00724D8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через счет регионального оператора (указать номер счета) __________;</w:t>
            </w:r>
          </w:p>
        </w:tc>
      </w:tr>
      <w:tr w:rsidR="00B330B2" w:rsidRPr="00A20854" w:rsidTr="00724D81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24D8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через специальный счет: ______________________________________;</w:t>
            </w:r>
          </w:p>
          <w:p w:rsidR="00B330B2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указать владельца специального счета</w:t>
            </w:r>
          </w:p>
        </w:tc>
      </w:tr>
      <w:tr w:rsidR="00B330B2" w:rsidRPr="00A20854" w:rsidTr="00724D81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bookmarkStart w:id="13" w:name="sub_303"/>
      <w:r w:rsidRPr="00A20854">
        <w:rPr>
          <w:rFonts w:ascii="Arial" w:hAnsi="Arial"/>
          <w:sz w:val="24"/>
          <w:szCs w:val="24"/>
        </w:rPr>
        <w:t>лицевой счет оформлен на ________________________________.</w:t>
      </w:r>
    </w:p>
    <w:bookmarkEnd w:id="13"/>
    <w:p w:rsidR="00B330B2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330B2" w:rsidRPr="00A20854">
        <w:rPr>
          <w:rFonts w:ascii="Arial" w:hAnsi="Arial"/>
          <w:sz w:val="24"/>
          <w:szCs w:val="24"/>
        </w:rPr>
        <w:t>фамилия, имя, отчество (при наличии)</w:t>
      </w:r>
    </w:p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4. Сведения о видах коммунальных услуг:</w:t>
      </w:r>
    </w:p>
    <w:tbl>
      <w:tblPr>
        <w:tblW w:w="10191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236"/>
        <w:gridCol w:w="252"/>
        <w:gridCol w:w="3247"/>
        <w:gridCol w:w="953"/>
        <w:gridCol w:w="851"/>
        <w:gridCol w:w="1134"/>
        <w:gridCol w:w="1276"/>
      </w:tblGrid>
      <w:tr w:rsidR="00B330B2" w:rsidRPr="00A20854" w:rsidTr="00735FB7"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Наименование коммунальной услуги (нужное отметить)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Вид благоустройства (нужное отметить и подчеркнуть)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B7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Нал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чие пр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бора учета (да/</w:t>
            </w:r>
          </w:p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735FB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№ 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л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и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цев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о</w:t>
            </w:r>
            <w:r w:rsidR="00B330B2" w:rsidRPr="00A20854">
              <w:rPr>
                <w:rFonts w:ascii="Arial" w:hAnsi="Arial"/>
                <w:sz w:val="24"/>
                <w:szCs w:val="24"/>
              </w:rPr>
              <w:t>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ФИО вл</w:t>
            </w:r>
            <w:r w:rsidRPr="00A20854">
              <w:rPr>
                <w:rFonts w:ascii="Arial" w:hAnsi="Arial"/>
                <w:sz w:val="24"/>
                <w:szCs w:val="24"/>
              </w:rPr>
              <w:t>а</w:t>
            </w:r>
            <w:r w:rsidRPr="00A20854">
              <w:rPr>
                <w:rFonts w:ascii="Arial" w:hAnsi="Arial"/>
                <w:sz w:val="24"/>
                <w:szCs w:val="24"/>
              </w:rPr>
              <w:t>дельца лицев</w:t>
            </w:r>
            <w:r w:rsidRPr="00A20854">
              <w:rPr>
                <w:rFonts w:ascii="Arial" w:hAnsi="Arial"/>
                <w:sz w:val="24"/>
                <w:szCs w:val="24"/>
              </w:rPr>
              <w:t>о</w:t>
            </w:r>
            <w:r w:rsidRPr="00A20854">
              <w:rPr>
                <w:rFonts w:ascii="Arial" w:hAnsi="Arial"/>
                <w:sz w:val="24"/>
                <w:szCs w:val="24"/>
              </w:rPr>
              <w:t>го счета (полн</w:t>
            </w:r>
            <w:r w:rsidRPr="00A20854">
              <w:rPr>
                <w:rFonts w:ascii="Arial" w:hAnsi="Arial"/>
                <w:sz w:val="24"/>
                <w:szCs w:val="24"/>
              </w:rPr>
              <w:t>о</w:t>
            </w:r>
            <w:r w:rsidRPr="00A20854">
              <w:rPr>
                <w:rFonts w:ascii="Arial" w:hAnsi="Arial"/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Наим</w:t>
            </w:r>
            <w:r w:rsidRPr="00A20854">
              <w:rPr>
                <w:rFonts w:ascii="Arial" w:hAnsi="Arial"/>
                <w:sz w:val="24"/>
                <w:szCs w:val="24"/>
              </w:rPr>
              <w:t>е</w:t>
            </w:r>
            <w:r w:rsidRPr="00A20854">
              <w:rPr>
                <w:rFonts w:ascii="Arial" w:hAnsi="Arial"/>
                <w:sz w:val="24"/>
                <w:szCs w:val="24"/>
              </w:rPr>
              <w:t>нование орган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зации поста</w:t>
            </w:r>
            <w:r w:rsidRPr="00A20854">
              <w:rPr>
                <w:rFonts w:ascii="Arial" w:hAnsi="Arial"/>
                <w:sz w:val="24"/>
                <w:szCs w:val="24"/>
              </w:rPr>
              <w:t>в</w:t>
            </w:r>
            <w:r w:rsidRPr="00A20854">
              <w:rPr>
                <w:rFonts w:ascii="Arial" w:hAnsi="Arial"/>
                <w:sz w:val="24"/>
                <w:szCs w:val="24"/>
              </w:rPr>
              <w:t>щика комм</w:t>
            </w:r>
            <w:r w:rsidRPr="00A20854">
              <w:rPr>
                <w:rFonts w:ascii="Arial" w:hAnsi="Arial"/>
                <w:sz w:val="24"/>
                <w:szCs w:val="24"/>
              </w:rPr>
              <w:t>у</w:t>
            </w:r>
            <w:r w:rsidRPr="00A20854">
              <w:rPr>
                <w:rFonts w:ascii="Arial" w:hAnsi="Arial"/>
                <w:sz w:val="24"/>
                <w:szCs w:val="24"/>
              </w:rPr>
              <w:t>нальной услуги</w:t>
            </w:r>
          </w:p>
        </w:tc>
      </w:tr>
      <w:tr w:rsidR="00B330B2" w:rsidRPr="00A20854" w:rsidTr="00735FB7"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газоснабжение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газовая плита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колонка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котел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водоснабжение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централизованное (гор</w:t>
            </w:r>
            <w:r w:rsidRPr="00A20854">
              <w:rPr>
                <w:rFonts w:ascii="Arial" w:hAnsi="Arial"/>
                <w:sz w:val="24"/>
                <w:szCs w:val="24"/>
              </w:rPr>
              <w:t>я</w:t>
            </w:r>
            <w:r w:rsidRPr="00A20854">
              <w:rPr>
                <w:rFonts w:ascii="Arial" w:hAnsi="Arial"/>
                <w:sz w:val="24"/>
                <w:szCs w:val="24"/>
              </w:rPr>
              <w:t>чее, холодное)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нецентрализованное х</w:t>
            </w:r>
            <w:r w:rsidRPr="00A20854">
              <w:rPr>
                <w:rFonts w:ascii="Arial" w:hAnsi="Arial"/>
                <w:sz w:val="24"/>
                <w:szCs w:val="24"/>
              </w:rPr>
              <w:t>о</w:t>
            </w:r>
            <w:r w:rsidRPr="00A20854">
              <w:rPr>
                <w:rFonts w:ascii="Arial" w:hAnsi="Arial"/>
                <w:sz w:val="24"/>
                <w:szCs w:val="24"/>
              </w:rPr>
              <w:t>лодное (в квартире, в д</w:t>
            </w:r>
            <w:r w:rsidRPr="00A20854">
              <w:rPr>
                <w:rFonts w:ascii="Arial" w:hAnsi="Arial"/>
                <w:sz w:val="24"/>
                <w:szCs w:val="24"/>
              </w:rPr>
              <w:t>о</w:t>
            </w:r>
            <w:r w:rsidRPr="00A20854">
              <w:rPr>
                <w:rFonts w:ascii="Arial" w:hAnsi="Arial"/>
                <w:sz w:val="24"/>
                <w:szCs w:val="24"/>
              </w:rPr>
              <w:t>ме, водоразборная коло</w:t>
            </w:r>
            <w:r w:rsidRPr="00A20854">
              <w:rPr>
                <w:rFonts w:ascii="Arial" w:hAnsi="Arial"/>
                <w:sz w:val="24"/>
                <w:szCs w:val="24"/>
              </w:rPr>
              <w:t>н</w:t>
            </w:r>
            <w:r w:rsidRPr="00A20854">
              <w:rPr>
                <w:rFonts w:ascii="Arial" w:hAnsi="Arial"/>
                <w:sz w:val="24"/>
                <w:szCs w:val="24"/>
              </w:rPr>
              <w:t>ка)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наличие: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раковины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душа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мойки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унитаза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ванны, длиной: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1200 мм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1500-1550 мм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1650-1700 мм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водоотведение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централизованное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нецентрализованное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электроснабж</w:t>
            </w:r>
            <w:r w:rsidRPr="00A20854">
              <w:rPr>
                <w:rFonts w:ascii="Arial" w:hAnsi="Arial"/>
                <w:sz w:val="24"/>
                <w:szCs w:val="24"/>
              </w:rPr>
              <w:t>е</w:t>
            </w:r>
            <w:r w:rsidRPr="00A20854">
              <w:rPr>
                <w:rFonts w:ascii="Arial" w:hAnsi="Arial"/>
                <w:sz w:val="24"/>
                <w:szCs w:val="24"/>
              </w:rPr>
              <w:t>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электрическая плита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колонка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котел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обращение с твердыми комм</w:t>
            </w:r>
            <w:r w:rsidRPr="00A20854">
              <w:rPr>
                <w:rFonts w:ascii="Arial" w:hAnsi="Arial"/>
                <w:sz w:val="24"/>
                <w:szCs w:val="24"/>
              </w:rPr>
              <w:t>у</w:t>
            </w:r>
            <w:r w:rsidRPr="00A20854">
              <w:rPr>
                <w:rFonts w:ascii="Arial" w:hAnsi="Arial"/>
                <w:sz w:val="24"/>
                <w:szCs w:val="24"/>
              </w:rPr>
              <w:t>нальными отх</w:t>
            </w:r>
            <w:r w:rsidRPr="00A20854">
              <w:rPr>
                <w:rFonts w:ascii="Arial" w:hAnsi="Arial"/>
                <w:sz w:val="24"/>
                <w:szCs w:val="24"/>
              </w:rPr>
              <w:t>о</w:t>
            </w:r>
            <w:r w:rsidRPr="00A20854">
              <w:rPr>
                <w:rFonts w:ascii="Arial" w:hAnsi="Arial"/>
                <w:sz w:val="24"/>
                <w:szCs w:val="24"/>
              </w:rPr>
              <w:t>дами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330B2" w:rsidRPr="00A20854" w:rsidTr="00735FB7"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централизова</w:t>
            </w:r>
            <w:r w:rsidRPr="00A20854">
              <w:rPr>
                <w:rFonts w:ascii="Arial" w:hAnsi="Arial"/>
                <w:sz w:val="24"/>
                <w:szCs w:val="24"/>
              </w:rPr>
              <w:t>н</w:t>
            </w:r>
            <w:r w:rsidRPr="00A20854">
              <w:rPr>
                <w:rFonts w:ascii="Arial" w:hAnsi="Arial"/>
                <w:sz w:val="24"/>
                <w:szCs w:val="24"/>
              </w:rPr>
              <w:t>ное теплосна</w:t>
            </w:r>
            <w:r w:rsidRPr="00A20854">
              <w:rPr>
                <w:rFonts w:ascii="Arial" w:hAnsi="Arial"/>
                <w:sz w:val="24"/>
                <w:szCs w:val="24"/>
              </w:rPr>
              <w:t>б</w:t>
            </w:r>
            <w:r w:rsidRPr="00A20854">
              <w:rPr>
                <w:rFonts w:ascii="Arial" w:hAnsi="Arial"/>
                <w:sz w:val="24"/>
                <w:szCs w:val="24"/>
              </w:rPr>
              <w:t>жение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0B2" w:rsidRPr="00A20854" w:rsidRDefault="00B330B2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330B2" w:rsidRPr="00A20854" w:rsidRDefault="00B330B2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Я подтверждаю, что предоставленные мною сведения о видах потребляемых ж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лищно-коммунальных услуг точны и достоверны.</w:t>
      </w:r>
    </w:p>
    <w:tbl>
      <w:tblPr>
        <w:tblpPr w:leftFromText="180" w:rightFromText="180" w:vertAnchor="text" w:horzAnchor="margin" w:tblpXSpec="center" w:tblpY="203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958"/>
      </w:tblGrid>
      <w:tr w:rsidR="004A19FB" w:rsidRPr="00A20854" w:rsidTr="004A19FB">
        <w:tc>
          <w:tcPr>
            <w:tcW w:w="5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Заявитель: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подпись и расшифровка подписи заявителя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Информацию принял(а):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подпись и расшифровка подписи специалиста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принятия информации</w:t>
            </w:r>
          </w:p>
        </w:tc>
      </w:tr>
    </w:tbl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126D51" w:rsidRPr="00724D81" w:rsidRDefault="00126D51" w:rsidP="00724D81">
      <w:pPr>
        <w:jc w:val="right"/>
        <w:rPr>
          <w:rFonts w:ascii="Arial" w:hAnsi="Arial"/>
          <w:b/>
          <w:sz w:val="32"/>
          <w:szCs w:val="32"/>
        </w:rPr>
      </w:pPr>
      <w:r w:rsidRPr="00724D81">
        <w:rPr>
          <w:rFonts w:ascii="Arial" w:hAnsi="Arial"/>
          <w:b/>
          <w:sz w:val="32"/>
          <w:szCs w:val="32"/>
        </w:rPr>
        <w:t xml:space="preserve">Приложение </w:t>
      </w:r>
      <w:r w:rsidR="009A126D" w:rsidRPr="00724D81">
        <w:rPr>
          <w:rFonts w:ascii="Arial" w:hAnsi="Arial"/>
          <w:b/>
          <w:sz w:val="32"/>
          <w:szCs w:val="32"/>
        </w:rPr>
        <w:t>4</w:t>
      </w:r>
    </w:p>
    <w:p w:rsidR="00126D51" w:rsidRPr="00724D81" w:rsidRDefault="00126D51" w:rsidP="00724D81">
      <w:pPr>
        <w:jc w:val="right"/>
        <w:rPr>
          <w:rFonts w:ascii="Arial" w:hAnsi="Arial"/>
          <w:b/>
          <w:sz w:val="32"/>
          <w:szCs w:val="32"/>
        </w:rPr>
      </w:pPr>
      <w:r w:rsidRPr="00724D81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A630FB" w:rsidRPr="00724D81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A630FB" w:rsidRPr="00724D81">
        <w:rPr>
          <w:rFonts w:ascii="Arial" w:hAnsi="Arial"/>
          <w:b/>
          <w:sz w:val="32"/>
          <w:szCs w:val="32"/>
        </w:rPr>
        <w:t>д</w:t>
      </w:r>
      <w:r w:rsidR="00A630FB" w:rsidRPr="00724D81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A630FB" w:rsidRPr="00724D81">
        <w:rPr>
          <w:rFonts w:ascii="Arial" w:hAnsi="Arial"/>
          <w:b/>
          <w:sz w:val="32"/>
          <w:szCs w:val="32"/>
        </w:rPr>
        <w:t>ь</w:t>
      </w:r>
      <w:r w:rsidR="00A630FB" w:rsidRPr="00724D81">
        <w:rPr>
          <w:rFonts w:ascii="Arial" w:hAnsi="Arial"/>
          <w:b/>
          <w:sz w:val="32"/>
          <w:szCs w:val="32"/>
        </w:rPr>
        <w:t>ского края</w:t>
      </w:r>
      <w:r w:rsidRPr="00724D81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</w:t>
      </w:r>
      <w:r w:rsidR="00E57603">
        <w:rPr>
          <w:rFonts w:ascii="Arial" w:hAnsi="Arial"/>
          <w:b/>
          <w:sz w:val="32"/>
          <w:szCs w:val="32"/>
        </w:rPr>
        <w:t xml:space="preserve">      </w:t>
      </w:r>
      <w:r w:rsidRPr="00724D81">
        <w:rPr>
          <w:rFonts w:ascii="Arial" w:hAnsi="Arial"/>
          <w:b/>
          <w:sz w:val="32"/>
          <w:szCs w:val="32"/>
        </w:rPr>
        <w:t xml:space="preserve"> </w:t>
      </w:r>
      <w:r w:rsidR="00E57603">
        <w:rPr>
          <w:rFonts w:ascii="Arial" w:hAnsi="Arial"/>
          <w:b/>
          <w:sz w:val="32"/>
          <w:szCs w:val="32"/>
        </w:rPr>
        <w:t xml:space="preserve">           </w:t>
      </w:r>
      <w:r w:rsidRPr="00724D81">
        <w:rPr>
          <w:rFonts w:ascii="Arial" w:hAnsi="Arial"/>
          <w:b/>
          <w:sz w:val="32"/>
          <w:szCs w:val="32"/>
        </w:rPr>
        <w:t>подвергшимся воздействию радиации вследствие кат</w:t>
      </w:r>
      <w:r w:rsidRPr="00724D81">
        <w:rPr>
          <w:rFonts w:ascii="Arial" w:hAnsi="Arial"/>
          <w:b/>
          <w:sz w:val="32"/>
          <w:szCs w:val="32"/>
        </w:rPr>
        <w:t>а</w:t>
      </w:r>
      <w:r w:rsidRPr="00724D81">
        <w:rPr>
          <w:rFonts w:ascii="Arial" w:hAnsi="Arial"/>
          <w:b/>
          <w:sz w:val="32"/>
          <w:szCs w:val="32"/>
        </w:rPr>
        <w:t>строфы на Чернобыльской АЭС, аварии в 1957 году на про</w:t>
      </w:r>
      <w:r w:rsidR="00E65C0E">
        <w:rPr>
          <w:rFonts w:ascii="Arial" w:hAnsi="Arial"/>
          <w:b/>
          <w:sz w:val="32"/>
          <w:szCs w:val="32"/>
        </w:rPr>
        <w:t>изводственном объединении "Маяк</w:t>
      </w:r>
      <w:r w:rsidRPr="00724D81">
        <w:rPr>
          <w:rFonts w:ascii="Arial" w:hAnsi="Arial"/>
          <w:b/>
          <w:sz w:val="32"/>
          <w:szCs w:val="32"/>
        </w:rPr>
        <w:t>, сбросов ради</w:t>
      </w:r>
      <w:r w:rsidRPr="00724D81">
        <w:rPr>
          <w:rFonts w:ascii="Arial" w:hAnsi="Arial"/>
          <w:b/>
          <w:sz w:val="32"/>
          <w:szCs w:val="32"/>
        </w:rPr>
        <w:t>о</w:t>
      </w:r>
      <w:r w:rsidRPr="00724D81">
        <w:rPr>
          <w:rFonts w:ascii="Arial" w:hAnsi="Arial"/>
          <w:b/>
          <w:sz w:val="32"/>
          <w:szCs w:val="32"/>
        </w:rPr>
        <w:t xml:space="preserve">активных отходов в реку Теча и ядерных испытаний на Семипалатинском полигоне, а также отдельным </w:t>
      </w:r>
      <w:r w:rsidR="00E57603">
        <w:rPr>
          <w:rFonts w:ascii="Arial" w:hAnsi="Arial"/>
          <w:b/>
          <w:sz w:val="32"/>
          <w:szCs w:val="32"/>
        </w:rPr>
        <w:t xml:space="preserve">             </w:t>
      </w:r>
      <w:r w:rsidRPr="00724D81">
        <w:rPr>
          <w:rFonts w:ascii="Arial" w:hAnsi="Arial"/>
          <w:b/>
          <w:sz w:val="32"/>
          <w:szCs w:val="32"/>
        </w:rPr>
        <w:t>катего</w:t>
      </w:r>
      <w:r w:rsidR="00E57603">
        <w:rPr>
          <w:rFonts w:ascii="Arial" w:hAnsi="Arial"/>
          <w:b/>
          <w:sz w:val="32"/>
          <w:szCs w:val="32"/>
        </w:rPr>
        <w:t xml:space="preserve">риям  </w:t>
      </w:r>
      <w:r w:rsidRPr="00724D81">
        <w:rPr>
          <w:rFonts w:ascii="Arial" w:hAnsi="Arial"/>
          <w:b/>
          <w:sz w:val="32"/>
          <w:szCs w:val="32"/>
        </w:rPr>
        <w:t>граждан из числа ветеранов и инвалидов»</w:t>
      </w: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A19FB" w:rsidRPr="00724D81" w:rsidRDefault="00724D81" w:rsidP="00724D81">
      <w:pPr>
        <w:jc w:val="center"/>
        <w:rPr>
          <w:rFonts w:ascii="Arial" w:hAnsi="Arial"/>
          <w:b/>
          <w:sz w:val="32"/>
          <w:szCs w:val="32"/>
        </w:rPr>
      </w:pPr>
      <w:r w:rsidRPr="00724D81">
        <w:rPr>
          <w:rFonts w:ascii="Arial" w:hAnsi="Arial"/>
          <w:b/>
          <w:sz w:val="32"/>
          <w:szCs w:val="32"/>
        </w:rPr>
        <w:lastRenderedPageBreak/>
        <w:t>СВЕДЕНИЯ О ЗАРЕГИСТРИРОВАННЫХ В ЖИЛОМ ПОМЕЩЕНИИ ГРАЖДАНАХ</w:t>
      </w: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Количество зарегистрированных по месту жительства и месту пребывания в ж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лом помещении граждан составляет __________ человек:</w:t>
      </w:r>
    </w:p>
    <w:tbl>
      <w:tblPr>
        <w:tblW w:w="10581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400"/>
        <w:gridCol w:w="1233"/>
        <w:gridCol w:w="4402"/>
      </w:tblGrid>
      <w:tr w:rsidR="004A19FB" w:rsidRPr="00A20854" w:rsidTr="009A126D">
        <w:trPr>
          <w:trHeight w:val="57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N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bookmarkStart w:id="14" w:name="sub_102"/>
            <w:r w:rsidRPr="00A20854">
              <w:rPr>
                <w:rFonts w:ascii="Arial" w:hAnsi="Arial"/>
                <w:sz w:val="24"/>
                <w:szCs w:val="24"/>
              </w:rPr>
              <w:t>фамилия, имя, отчество (при нал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чии)</w:t>
            </w:r>
            <w:bookmarkEnd w:id="14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рожд</w:t>
            </w:r>
            <w:r w:rsidRPr="00A20854">
              <w:rPr>
                <w:rFonts w:ascii="Arial" w:hAnsi="Arial"/>
                <w:sz w:val="24"/>
                <w:szCs w:val="24"/>
              </w:rPr>
              <w:t>е</w:t>
            </w:r>
            <w:r w:rsidRPr="00A20854">
              <w:rPr>
                <w:rFonts w:ascii="Arial" w:hAnsi="Arial"/>
                <w:sz w:val="24"/>
                <w:szCs w:val="24"/>
              </w:rPr>
              <w:t>ния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Паспортные данные или данные иного документа, удостоверяющего личность</w:t>
            </w:r>
          </w:p>
        </w:tc>
      </w:tr>
      <w:tr w:rsidR="004A19FB" w:rsidRPr="00A20854" w:rsidTr="009A126D">
        <w:trPr>
          <w:trHeight w:val="28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A19FB" w:rsidRPr="00A20854" w:rsidTr="009A126D">
        <w:trPr>
          <w:trHeight w:val="274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A19FB" w:rsidRPr="00A20854" w:rsidTr="009A126D">
        <w:trPr>
          <w:trHeight w:val="30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Я подтверждаю, что предоставленные мною сведения о зарегистрированных в жилом помещении гражданах точны и достоверны.</w:t>
      </w:r>
    </w:p>
    <w:tbl>
      <w:tblPr>
        <w:tblW w:w="10766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4934"/>
      </w:tblGrid>
      <w:tr w:rsidR="004A19FB" w:rsidRPr="00A20854" w:rsidTr="00A24538">
        <w:trPr>
          <w:trHeight w:val="1402"/>
        </w:trPr>
        <w:tc>
          <w:tcPr>
            <w:tcW w:w="5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Заявитель: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подпись и расшифровка подписи заявителя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Информацию принял(а):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подпись и расшифровка подписи специ</w:t>
            </w:r>
            <w:r w:rsidRPr="00A20854">
              <w:rPr>
                <w:rFonts w:ascii="Arial" w:hAnsi="Arial"/>
                <w:sz w:val="24"/>
                <w:szCs w:val="24"/>
              </w:rPr>
              <w:t>а</w:t>
            </w:r>
            <w:r w:rsidRPr="00A20854">
              <w:rPr>
                <w:rFonts w:ascii="Arial" w:hAnsi="Arial"/>
                <w:sz w:val="24"/>
                <w:szCs w:val="24"/>
              </w:rPr>
              <w:t>листа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</w:t>
            </w:r>
          </w:p>
          <w:p w:rsidR="004A19FB" w:rsidRPr="00A20854" w:rsidRDefault="004A19FB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принятия информации</w:t>
            </w:r>
          </w:p>
        </w:tc>
      </w:tr>
    </w:tbl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A19FB" w:rsidRPr="00A20854" w:rsidRDefault="004A19FB" w:rsidP="00A20854">
      <w:pPr>
        <w:jc w:val="both"/>
        <w:rPr>
          <w:rFonts w:ascii="Arial" w:hAnsi="Arial"/>
          <w:sz w:val="24"/>
          <w:szCs w:val="24"/>
        </w:rPr>
      </w:pPr>
    </w:p>
    <w:p w:rsidR="00402224" w:rsidRPr="00472C0D" w:rsidRDefault="00402224" w:rsidP="00472C0D">
      <w:pPr>
        <w:jc w:val="right"/>
        <w:rPr>
          <w:rFonts w:ascii="Arial" w:hAnsi="Arial"/>
          <w:b/>
          <w:sz w:val="32"/>
          <w:szCs w:val="32"/>
        </w:rPr>
      </w:pPr>
      <w:r w:rsidRPr="00472C0D">
        <w:rPr>
          <w:rFonts w:ascii="Arial" w:hAnsi="Arial"/>
          <w:b/>
          <w:sz w:val="32"/>
          <w:szCs w:val="32"/>
        </w:rPr>
        <w:t xml:space="preserve">Приложение </w:t>
      </w:r>
      <w:r w:rsidR="004E6D36" w:rsidRPr="00472C0D">
        <w:rPr>
          <w:rFonts w:ascii="Arial" w:hAnsi="Arial"/>
          <w:b/>
          <w:sz w:val="32"/>
          <w:szCs w:val="32"/>
        </w:rPr>
        <w:t>5</w:t>
      </w:r>
    </w:p>
    <w:p w:rsidR="00402224" w:rsidRPr="00472C0D" w:rsidRDefault="00402224" w:rsidP="00472C0D">
      <w:pPr>
        <w:jc w:val="right"/>
        <w:rPr>
          <w:rFonts w:ascii="Arial" w:hAnsi="Arial"/>
          <w:b/>
          <w:sz w:val="32"/>
          <w:szCs w:val="32"/>
        </w:rPr>
      </w:pPr>
      <w:r w:rsidRPr="00472C0D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A630FB" w:rsidRPr="00472C0D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A630FB" w:rsidRPr="00472C0D">
        <w:rPr>
          <w:rFonts w:ascii="Arial" w:hAnsi="Arial"/>
          <w:b/>
          <w:sz w:val="32"/>
          <w:szCs w:val="32"/>
        </w:rPr>
        <w:t>д</w:t>
      </w:r>
      <w:r w:rsidR="00A630FB" w:rsidRPr="00472C0D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A630FB" w:rsidRPr="00472C0D">
        <w:rPr>
          <w:rFonts w:ascii="Arial" w:hAnsi="Arial"/>
          <w:b/>
          <w:sz w:val="32"/>
          <w:szCs w:val="32"/>
        </w:rPr>
        <w:t>ь</w:t>
      </w:r>
      <w:r w:rsidR="00A630FB" w:rsidRPr="00472C0D">
        <w:rPr>
          <w:rFonts w:ascii="Arial" w:hAnsi="Arial"/>
          <w:b/>
          <w:sz w:val="32"/>
          <w:szCs w:val="32"/>
        </w:rPr>
        <w:t>ского края</w:t>
      </w:r>
      <w:r w:rsidRPr="00472C0D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Pr="00472C0D">
        <w:rPr>
          <w:rFonts w:ascii="Arial" w:hAnsi="Arial"/>
          <w:b/>
          <w:sz w:val="32"/>
          <w:szCs w:val="32"/>
        </w:rPr>
        <w:t>г</w:t>
      </w:r>
      <w:r w:rsidRPr="00472C0D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Pr="00472C0D">
        <w:rPr>
          <w:rFonts w:ascii="Arial" w:hAnsi="Arial"/>
          <w:b/>
          <w:sz w:val="32"/>
          <w:szCs w:val="32"/>
        </w:rPr>
        <w:t>д</w:t>
      </w:r>
      <w:r w:rsidRPr="00472C0D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Pr="00472C0D">
        <w:rPr>
          <w:rFonts w:ascii="Arial" w:hAnsi="Arial"/>
          <w:b/>
          <w:sz w:val="32"/>
          <w:szCs w:val="32"/>
        </w:rPr>
        <w:t>а</w:t>
      </w:r>
      <w:r w:rsidRPr="00472C0D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Pr="00472C0D">
        <w:rPr>
          <w:rFonts w:ascii="Arial" w:hAnsi="Arial"/>
          <w:b/>
          <w:sz w:val="32"/>
          <w:szCs w:val="32"/>
        </w:rPr>
        <w:t>ж</w:t>
      </w:r>
      <w:r w:rsidRPr="00472C0D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</w:p>
    <w:p w:rsidR="008D2038" w:rsidRPr="00E57603" w:rsidRDefault="00914D46" w:rsidP="00E57603">
      <w:pPr>
        <w:jc w:val="center"/>
        <w:rPr>
          <w:rFonts w:ascii="Arial" w:hAnsi="Arial"/>
          <w:b/>
          <w:sz w:val="32"/>
          <w:szCs w:val="32"/>
        </w:rPr>
      </w:pPr>
      <w:r w:rsidRPr="00E57603">
        <w:rPr>
          <w:rFonts w:ascii="Arial" w:hAnsi="Arial"/>
          <w:b/>
          <w:sz w:val="32"/>
          <w:szCs w:val="32"/>
        </w:rPr>
        <w:t>РЕШЕНИЕ О НАЗНАЧЕНИИ КОМПЕНСАЦИИ НА ЖКУ</w:t>
      </w:r>
    </w:p>
    <w:tbl>
      <w:tblPr>
        <w:tblW w:w="131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4"/>
        <w:gridCol w:w="733"/>
        <w:gridCol w:w="465"/>
        <w:gridCol w:w="462"/>
        <w:gridCol w:w="166"/>
        <w:gridCol w:w="685"/>
        <w:gridCol w:w="114"/>
        <w:gridCol w:w="27"/>
        <w:gridCol w:w="373"/>
        <w:gridCol w:w="53"/>
        <w:gridCol w:w="708"/>
        <w:gridCol w:w="494"/>
        <w:gridCol w:w="215"/>
        <w:gridCol w:w="284"/>
        <w:gridCol w:w="850"/>
        <w:gridCol w:w="105"/>
        <w:gridCol w:w="30"/>
        <w:gridCol w:w="1566"/>
        <w:gridCol w:w="142"/>
        <w:gridCol w:w="3800"/>
      </w:tblGrid>
      <w:tr w:rsidR="008D2038" w:rsidRPr="00A20854" w:rsidTr="00857A13">
        <w:trPr>
          <w:gridAfter w:val="4"/>
          <w:wAfter w:w="5538" w:type="dxa"/>
          <w:trHeight w:val="698"/>
        </w:trPr>
        <w:tc>
          <w:tcPr>
            <w:tcW w:w="7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4"/>
          <w:wAfter w:w="5538" w:type="dxa"/>
          <w:trHeight w:val="215"/>
        </w:trPr>
        <w:tc>
          <w:tcPr>
            <w:tcW w:w="49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D20887" w:rsidP="00E5760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заявки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4"/>
          <w:wAfter w:w="5538" w:type="dxa"/>
          <w:trHeight w:val="215"/>
        </w:trPr>
        <w:tc>
          <w:tcPr>
            <w:tcW w:w="49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4"/>
          <w:wAfter w:w="5538" w:type="dxa"/>
          <w:trHeight w:val="222"/>
        </w:trPr>
        <w:tc>
          <w:tcPr>
            <w:tcW w:w="49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7982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4"/>
          <w:wAfter w:w="5538" w:type="dxa"/>
          <w:trHeight w:val="215"/>
        </w:trPr>
        <w:tc>
          <w:tcPr>
            <w:tcW w:w="49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номер КУ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0058322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4"/>
          <w:wAfter w:w="5538" w:type="dxa"/>
          <w:trHeight w:val="199"/>
        </w:trPr>
        <w:tc>
          <w:tcPr>
            <w:tcW w:w="75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322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гр. ____________________________________________________________________</w:t>
            </w:r>
          </w:p>
        </w:tc>
      </w:tr>
      <w:tr w:rsidR="008D2038" w:rsidRPr="00A20854" w:rsidTr="00857A13">
        <w:trPr>
          <w:gridAfter w:val="1"/>
          <w:wAfter w:w="3800" w:type="dxa"/>
          <w:trHeight w:val="14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15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категория льготника: _______________________________________________________</w:t>
            </w:r>
          </w:p>
        </w:tc>
      </w:tr>
      <w:tr w:rsidR="008D2038" w:rsidRPr="00A20854" w:rsidTr="00857A13">
        <w:trPr>
          <w:gridAfter w:val="1"/>
          <w:wAfter w:w="3800" w:type="dxa"/>
          <w:trHeight w:val="14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26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 регистрации: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_________________________________________________________</w:t>
            </w:r>
          </w:p>
        </w:tc>
      </w:tr>
      <w:tr w:rsidR="008D2038" w:rsidRPr="00A20854" w:rsidTr="00857A13">
        <w:trPr>
          <w:gridAfter w:val="1"/>
          <w:wAfter w:w="3800" w:type="dxa"/>
          <w:trHeight w:val="142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10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данные для расчета: </w:t>
            </w:r>
          </w:p>
        </w:tc>
      </w:tr>
      <w:tr w:rsidR="008D2038" w:rsidRPr="00A20854" w:rsidTr="00857A13">
        <w:trPr>
          <w:trHeight w:val="322"/>
        </w:trPr>
        <w:tc>
          <w:tcPr>
            <w:tcW w:w="1315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Жилищные условия:</w:t>
            </w:r>
          </w:p>
        </w:tc>
      </w:tr>
      <w:tr w:rsidR="008D2038" w:rsidRPr="00A20854" w:rsidTr="00857A13">
        <w:trPr>
          <w:trHeight w:val="322"/>
        </w:trPr>
        <w:tc>
          <w:tcPr>
            <w:tcW w:w="1315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15"/>
        </w:trPr>
        <w:tc>
          <w:tcPr>
            <w:tcW w:w="4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Площадь общая - </w:t>
            </w:r>
          </w:p>
        </w:tc>
        <w:tc>
          <w:tcPr>
            <w:tcW w:w="49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Размер компенсации -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D2038" w:rsidRPr="00A20854" w:rsidTr="00857A13">
        <w:trPr>
          <w:gridAfter w:val="1"/>
          <w:wAfter w:w="3800" w:type="dxa"/>
          <w:trHeight w:val="215"/>
        </w:trPr>
        <w:tc>
          <w:tcPr>
            <w:tcW w:w="4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Расчетная площадь - </w:t>
            </w:r>
          </w:p>
        </w:tc>
        <w:tc>
          <w:tcPr>
            <w:tcW w:w="49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Площадь отапливаемая - </w:t>
            </w:r>
          </w:p>
        </w:tc>
      </w:tr>
      <w:tr w:rsidR="008D2038" w:rsidRPr="00A20854" w:rsidTr="00857A13">
        <w:trPr>
          <w:gridAfter w:val="3"/>
          <w:wAfter w:w="5508" w:type="dxa"/>
          <w:trHeight w:val="224"/>
        </w:trPr>
        <w:tc>
          <w:tcPr>
            <w:tcW w:w="7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состав семьи: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D203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D2038" w:rsidRPr="00A20854">
              <w:rPr>
                <w:rFonts w:ascii="Arial" w:hAnsi="Arial"/>
                <w:sz w:val="24"/>
                <w:szCs w:val="24"/>
              </w:rPr>
              <w:t>(кол-во чел)</w:t>
            </w:r>
          </w:p>
        </w:tc>
      </w:tr>
      <w:tr w:rsidR="008D2038" w:rsidRPr="00A20854" w:rsidTr="00857A13">
        <w:trPr>
          <w:gridAfter w:val="3"/>
          <w:wAfter w:w="5508" w:type="dxa"/>
          <w:trHeight w:val="14"/>
        </w:trPr>
        <w:tc>
          <w:tcPr>
            <w:tcW w:w="7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3"/>
          <w:wAfter w:w="5508" w:type="dxa"/>
          <w:trHeight w:val="226"/>
        </w:trPr>
        <w:tc>
          <w:tcPr>
            <w:tcW w:w="7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из них льготники:</w:t>
            </w:r>
          </w:p>
        </w:tc>
      </w:tr>
      <w:tr w:rsidR="008D2038" w:rsidRPr="00A20854" w:rsidTr="00857A13">
        <w:trPr>
          <w:gridAfter w:val="3"/>
          <w:wAfter w:w="5508" w:type="dxa"/>
          <w:trHeight w:val="24"/>
        </w:trPr>
        <w:tc>
          <w:tcPr>
            <w:tcW w:w="7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3"/>
          <w:wAfter w:w="5508" w:type="dxa"/>
          <w:trHeight w:val="268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</w:t>
            </w:r>
          </w:p>
        </w:tc>
        <w:tc>
          <w:tcPr>
            <w:tcW w:w="3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</w:t>
            </w:r>
          </w:p>
        </w:tc>
        <w:tc>
          <w:tcPr>
            <w:tcW w:w="1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3"/>
          <w:wAfter w:w="5508" w:type="dxa"/>
          <w:trHeight w:val="35"/>
        </w:trPr>
        <w:tc>
          <w:tcPr>
            <w:tcW w:w="61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32"/>
        </w:trPr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льгота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учетСН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доля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тариф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сто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мость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обл.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сумма</w:t>
            </w:r>
          </w:p>
        </w:tc>
      </w:tr>
      <w:tr w:rsidR="008D2038" w:rsidRPr="00A20854" w:rsidTr="00857A13">
        <w:trPr>
          <w:gridAfter w:val="1"/>
          <w:wAfter w:w="3800" w:type="dxa"/>
          <w:trHeight w:val="226"/>
        </w:trPr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26"/>
        </w:trPr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26"/>
        </w:trPr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26"/>
        </w:trPr>
        <w:tc>
          <w:tcPr>
            <w:tcW w:w="2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62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68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Ежемесячная жилищно-коммунальная выплата (ЖКВ) в размере: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D2038" w:rsidRPr="00A20854">
              <w:rPr>
                <w:rFonts w:ascii="Arial" w:hAnsi="Arial"/>
                <w:sz w:val="24"/>
                <w:szCs w:val="24"/>
              </w:rPr>
              <w:t>руб.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15"/>
        </w:trPr>
        <w:tc>
          <w:tcPr>
            <w:tcW w:w="49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с: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15"/>
        </w:trPr>
        <w:tc>
          <w:tcPr>
            <w:tcW w:w="49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по: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1"/>
          <w:wAfter w:w="3800" w:type="dxa"/>
          <w:trHeight w:val="26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Паспортные данные</w:t>
            </w:r>
          </w:p>
        </w:tc>
        <w:tc>
          <w:tcPr>
            <w:tcW w:w="73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2"/>
          <w:wAfter w:w="3942" w:type="dxa"/>
          <w:trHeight w:val="268"/>
        </w:trPr>
        <w:tc>
          <w:tcPr>
            <w:tcW w:w="4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Серия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номер </w:t>
            </w:r>
          </w:p>
        </w:tc>
        <w:tc>
          <w:tcPr>
            <w:tcW w:w="47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выдачи: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8D2038" w:rsidRPr="00A20854" w:rsidTr="00857A13">
        <w:trPr>
          <w:gridAfter w:val="2"/>
          <w:wAfter w:w="3942" w:type="dxa"/>
          <w:trHeight w:val="268"/>
        </w:trPr>
        <w:tc>
          <w:tcPr>
            <w:tcW w:w="92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Кем выдан: </w:t>
            </w:r>
          </w:p>
        </w:tc>
      </w:tr>
      <w:tr w:rsidR="008D2038" w:rsidRPr="00A20854" w:rsidTr="00857A13">
        <w:trPr>
          <w:gridAfter w:val="2"/>
          <w:wAfter w:w="3942" w:type="dxa"/>
          <w:trHeight w:val="268"/>
        </w:trPr>
        <w:tc>
          <w:tcPr>
            <w:tcW w:w="921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способ выплаты согласно заявлению: ______________________________ </w:t>
            </w:r>
          </w:p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(способ выплаты, выплатные реквизиты)</w:t>
            </w:r>
          </w:p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____________________________________________________________</w:t>
            </w:r>
            <w:r w:rsidR="00E65C0E">
              <w:rPr>
                <w:rFonts w:ascii="Arial" w:hAnsi="Arial"/>
                <w:sz w:val="24"/>
                <w:szCs w:val="24"/>
              </w:rPr>
              <w:t>_______</w:t>
            </w:r>
          </w:p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D2038" w:rsidRPr="00A20854" w:rsidTr="00857A13">
        <w:trPr>
          <w:gridAfter w:val="2"/>
          <w:wAfter w:w="3942" w:type="dxa"/>
          <w:trHeight w:val="1127"/>
        </w:trPr>
        <w:tc>
          <w:tcPr>
            <w:tcW w:w="3710" w:type="dxa"/>
            <w:gridSpan w:val="5"/>
            <w:vAlign w:val="center"/>
          </w:tcPr>
          <w:p w:rsidR="00E57603" w:rsidRDefault="008D2038" w:rsidP="00E5760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Расчет выплаты произвел: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________________подпись</w:t>
            </w:r>
            <w:r w:rsidR="00E5760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D2038" w:rsidRPr="00A20854" w:rsidRDefault="008D2038" w:rsidP="00E5760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_________________</w:t>
            </w:r>
            <w:r w:rsidRPr="00A20854">
              <w:rPr>
                <w:rFonts w:ascii="Arial" w:hAnsi="Arial"/>
                <w:sz w:val="24"/>
                <w:szCs w:val="24"/>
              </w:rPr>
              <w:br/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gridSpan w:val="13"/>
            <w:vAlign w:val="center"/>
          </w:tcPr>
          <w:p w:rsidR="008D203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D2038" w:rsidRPr="00A20854">
              <w:rPr>
                <w:rFonts w:ascii="Arial" w:hAnsi="Arial"/>
                <w:sz w:val="24"/>
                <w:szCs w:val="24"/>
              </w:rPr>
              <w:t>Расчет проверил:</w:t>
            </w:r>
            <w:r w:rsidR="008D2038" w:rsidRPr="00A20854">
              <w:rPr>
                <w:rFonts w:ascii="Arial" w:hAnsi="Arial"/>
                <w:sz w:val="24"/>
                <w:szCs w:val="24"/>
              </w:rPr>
              <w:br/>
            </w:r>
          </w:p>
          <w:p w:rsidR="00E57603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8D2038" w:rsidRPr="00A20854">
              <w:rPr>
                <w:rFonts w:ascii="Arial" w:hAnsi="Arial"/>
                <w:sz w:val="24"/>
                <w:szCs w:val="24"/>
              </w:rPr>
              <w:t>________________подпись</w:t>
            </w:r>
            <w:r w:rsidR="00E5760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8D2038" w:rsidRPr="00A20854" w:rsidRDefault="008D203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 УТСЗН</w:t>
            </w:r>
            <w:r w:rsidRPr="00A20854">
              <w:rPr>
                <w:rFonts w:ascii="Arial" w:hAnsi="Arial"/>
                <w:sz w:val="24"/>
                <w:szCs w:val="24"/>
              </w:rPr>
              <w:br/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______________(фамилия, имя, отчество)</w:t>
            </w:r>
          </w:p>
          <w:p w:rsidR="008D2038" w:rsidRPr="00A20854" w:rsidRDefault="008D2038" w:rsidP="00E5760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 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М.П.</w:t>
            </w:r>
          </w:p>
        </w:tc>
      </w:tr>
    </w:tbl>
    <w:p w:rsidR="00A24538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A747D" w:rsidRPr="00A20854" w:rsidRDefault="009A747D" w:rsidP="00A20854">
      <w:pPr>
        <w:jc w:val="both"/>
        <w:rPr>
          <w:rFonts w:ascii="Arial" w:hAnsi="Arial"/>
          <w:sz w:val="24"/>
          <w:szCs w:val="24"/>
        </w:rPr>
      </w:pPr>
    </w:p>
    <w:p w:rsidR="00BB073E" w:rsidRPr="009A747D" w:rsidRDefault="00BB073E" w:rsidP="009A747D">
      <w:pPr>
        <w:jc w:val="right"/>
        <w:rPr>
          <w:rFonts w:ascii="Arial" w:hAnsi="Arial"/>
          <w:b/>
          <w:sz w:val="32"/>
          <w:szCs w:val="32"/>
        </w:rPr>
      </w:pPr>
      <w:r w:rsidRPr="009A747D">
        <w:rPr>
          <w:rFonts w:ascii="Arial" w:hAnsi="Arial"/>
          <w:b/>
          <w:sz w:val="32"/>
          <w:szCs w:val="32"/>
        </w:rPr>
        <w:t>Приложение 6</w:t>
      </w:r>
    </w:p>
    <w:p w:rsidR="00BB073E" w:rsidRPr="009A747D" w:rsidRDefault="009A747D" w:rsidP="009A747D">
      <w:pPr>
        <w:jc w:val="right"/>
        <w:rPr>
          <w:rFonts w:ascii="Arial" w:eastAsia="Arial CYR" w:hAnsi="Arial"/>
          <w:b/>
          <w:sz w:val="32"/>
          <w:szCs w:val="32"/>
        </w:rPr>
      </w:pPr>
      <w:r w:rsidRPr="009A747D">
        <w:rPr>
          <w:rFonts w:ascii="Arial" w:hAnsi="Arial"/>
          <w:b/>
          <w:sz w:val="32"/>
          <w:szCs w:val="32"/>
        </w:rPr>
        <w:t xml:space="preserve"> </w:t>
      </w:r>
      <w:r w:rsidR="00BB073E" w:rsidRPr="009A747D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A630FB" w:rsidRPr="009A747D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A630FB" w:rsidRPr="009A747D">
        <w:rPr>
          <w:rFonts w:ascii="Arial" w:hAnsi="Arial"/>
          <w:b/>
          <w:sz w:val="32"/>
          <w:szCs w:val="32"/>
        </w:rPr>
        <w:t>д</w:t>
      </w:r>
      <w:r w:rsidR="00A630FB" w:rsidRPr="009A747D">
        <w:rPr>
          <w:rFonts w:ascii="Arial" w:hAnsi="Arial"/>
          <w:b/>
          <w:sz w:val="32"/>
          <w:szCs w:val="32"/>
        </w:rPr>
        <w:lastRenderedPageBreak/>
        <w:t>министрации Советского городского округа Ставропол</w:t>
      </w:r>
      <w:r w:rsidR="00A630FB" w:rsidRPr="009A747D">
        <w:rPr>
          <w:rFonts w:ascii="Arial" w:hAnsi="Arial"/>
          <w:b/>
          <w:sz w:val="32"/>
          <w:szCs w:val="32"/>
        </w:rPr>
        <w:t>ь</w:t>
      </w:r>
      <w:r w:rsidR="00A630FB" w:rsidRPr="009A747D">
        <w:rPr>
          <w:rFonts w:ascii="Arial" w:hAnsi="Arial"/>
          <w:b/>
          <w:sz w:val="32"/>
          <w:szCs w:val="32"/>
        </w:rPr>
        <w:t>ского края</w:t>
      </w:r>
      <w:r w:rsidR="00BB073E" w:rsidRPr="009A747D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BB073E" w:rsidRPr="009A747D">
        <w:rPr>
          <w:rFonts w:ascii="Arial" w:hAnsi="Arial"/>
          <w:b/>
          <w:sz w:val="32"/>
          <w:szCs w:val="32"/>
        </w:rPr>
        <w:t>г</w:t>
      </w:r>
      <w:r w:rsidR="00BB073E" w:rsidRPr="009A747D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BB073E" w:rsidRPr="009A747D">
        <w:rPr>
          <w:rFonts w:ascii="Arial" w:hAnsi="Arial"/>
          <w:b/>
          <w:sz w:val="32"/>
          <w:szCs w:val="32"/>
        </w:rPr>
        <w:t>д</w:t>
      </w:r>
      <w:r w:rsidR="00BB073E" w:rsidRPr="009A747D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="00BB073E" w:rsidRPr="009A747D">
        <w:rPr>
          <w:rFonts w:ascii="Arial" w:hAnsi="Arial"/>
          <w:b/>
          <w:sz w:val="32"/>
          <w:szCs w:val="32"/>
        </w:rPr>
        <w:t>а</w:t>
      </w:r>
      <w:r w:rsidR="00BB073E" w:rsidRPr="009A747D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BB073E" w:rsidRPr="009A747D">
        <w:rPr>
          <w:rFonts w:ascii="Arial" w:hAnsi="Arial"/>
          <w:b/>
          <w:sz w:val="32"/>
          <w:szCs w:val="32"/>
        </w:rPr>
        <w:t>ж</w:t>
      </w:r>
      <w:r w:rsidR="00BB073E" w:rsidRPr="009A747D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</w:p>
    <w:p w:rsidR="00BB073E" w:rsidRPr="009A747D" w:rsidRDefault="009A747D" w:rsidP="009A747D">
      <w:pPr>
        <w:jc w:val="center"/>
        <w:rPr>
          <w:rFonts w:ascii="Arial" w:hAnsi="Arial"/>
          <w:b/>
          <w:sz w:val="32"/>
          <w:szCs w:val="32"/>
        </w:rPr>
      </w:pPr>
      <w:r w:rsidRPr="009A747D">
        <w:rPr>
          <w:rFonts w:ascii="Arial" w:hAnsi="Arial"/>
          <w:b/>
          <w:sz w:val="32"/>
          <w:szCs w:val="32"/>
        </w:rPr>
        <w:t>УВЕДОМЛЕНИЕ</w:t>
      </w:r>
    </w:p>
    <w:p w:rsidR="00BB073E" w:rsidRPr="009A747D" w:rsidRDefault="009A747D" w:rsidP="009A747D">
      <w:pPr>
        <w:jc w:val="center"/>
        <w:rPr>
          <w:rFonts w:ascii="Arial" w:hAnsi="Arial"/>
          <w:b/>
          <w:sz w:val="32"/>
          <w:szCs w:val="32"/>
        </w:rPr>
      </w:pPr>
      <w:r w:rsidRPr="009A747D">
        <w:rPr>
          <w:rFonts w:ascii="Arial" w:hAnsi="Arial"/>
          <w:b/>
          <w:sz w:val="32"/>
          <w:szCs w:val="32"/>
        </w:rPr>
        <w:t>О ПЕРЕЧНЕ НЕДОСТАЮЩИХ ДОКУМЕНТОВ И (ИЛИ) ДОКУМЕНТОВ НЕПРАВИЛЬНО ОФОРМЛЕННЫХ</w:t>
      </w:r>
    </w:p>
    <w:p w:rsidR="00BB073E" w:rsidRDefault="00BB073E" w:rsidP="00A20854">
      <w:pPr>
        <w:jc w:val="both"/>
        <w:rPr>
          <w:rFonts w:ascii="Arial" w:hAnsi="Arial"/>
          <w:sz w:val="24"/>
          <w:szCs w:val="24"/>
        </w:rPr>
      </w:pPr>
    </w:p>
    <w:p w:rsidR="009A747D" w:rsidRPr="00A20854" w:rsidRDefault="009A747D" w:rsidP="00A20854">
      <w:pPr>
        <w:jc w:val="both"/>
        <w:rPr>
          <w:rFonts w:ascii="Arial" w:hAnsi="Arial"/>
          <w:sz w:val="24"/>
          <w:szCs w:val="24"/>
        </w:rPr>
      </w:pP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Уважаемый (ая) ___________________________________________________, 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проживающий(ая) по адресу: ___________________________________________.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Представленный Вами ___.____.20___ г. пакет документов по вопросу назначения _________________ компенсации расходов на оплату жилого помещения и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мунальных услуг (далее – компенсация на ЖКУ)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не соответствует п. 7 Порядка предоставления мер социальной поддержки по оплате жилого помещения и ко</w:t>
      </w:r>
      <w:r w:rsidRPr="00A20854">
        <w:rPr>
          <w:rFonts w:ascii="Arial" w:hAnsi="Arial"/>
          <w:sz w:val="24"/>
          <w:szCs w:val="24"/>
        </w:rPr>
        <w:t>м</w:t>
      </w:r>
      <w:r w:rsidRPr="00A20854">
        <w:rPr>
          <w:rFonts w:ascii="Arial" w:hAnsi="Arial"/>
          <w:sz w:val="24"/>
          <w:szCs w:val="24"/>
        </w:rPr>
        <w:t>мунальных услуг отдельным категориям граждан в Ставропольском крае в дене</w:t>
      </w:r>
      <w:r w:rsidRPr="00A20854">
        <w:rPr>
          <w:rFonts w:ascii="Arial" w:hAnsi="Arial"/>
          <w:sz w:val="24"/>
          <w:szCs w:val="24"/>
        </w:rPr>
        <w:t>ж</w:t>
      </w:r>
      <w:r w:rsidRPr="00A20854">
        <w:rPr>
          <w:rFonts w:ascii="Arial" w:hAnsi="Arial"/>
          <w:sz w:val="24"/>
          <w:szCs w:val="24"/>
        </w:rPr>
        <w:t xml:space="preserve">ной форме, утвержденного постановлением Правительства Ставропольского края от 17.09.2008 г. № 145-п, и не могут быть приняты к рассмотрению, т.к. _________________________ </w:t>
      </w: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(документы представлены не в полном объеме,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_____________________________________________________________________ </w:t>
      </w: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 xml:space="preserve">неправильно оформлены – указать конкретные замечания) 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_____________________________________________________________________. </w:t>
      </w: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 xml:space="preserve">Предлагаем Вам в течение </w:t>
      </w:r>
      <w:r w:rsidR="005D007A" w:rsidRPr="00A20854">
        <w:rPr>
          <w:rFonts w:ascii="Arial" w:hAnsi="Arial"/>
          <w:sz w:val="24"/>
          <w:szCs w:val="24"/>
        </w:rPr>
        <w:t>20 рабочих дней</w:t>
      </w:r>
      <w:r w:rsidR="00BB073E" w:rsidRPr="00A20854">
        <w:rPr>
          <w:rFonts w:ascii="Arial" w:hAnsi="Arial"/>
          <w:sz w:val="24"/>
          <w:szCs w:val="24"/>
        </w:rPr>
        <w:t xml:space="preserve"> со дня получения уведомления</w:t>
      </w:r>
      <w:r w:rsidR="00676C1A" w:rsidRPr="00A20854">
        <w:rPr>
          <w:rFonts w:ascii="Arial" w:hAnsi="Arial"/>
          <w:sz w:val="24"/>
          <w:szCs w:val="24"/>
        </w:rPr>
        <w:t xml:space="preserve"> о п</w:t>
      </w:r>
      <w:r w:rsidR="00676C1A" w:rsidRPr="00A20854">
        <w:rPr>
          <w:rFonts w:ascii="Arial" w:hAnsi="Arial"/>
          <w:sz w:val="24"/>
          <w:szCs w:val="24"/>
        </w:rPr>
        <w:t>е</w:t>
      </w:r>
      <w:r w:rsidR="00676C1A" w:rsidRPr="00A20854">
        <w:rPr>
          <w:rFonts w:ascii="Arial" w:hAnsi="Arial"/>
          <w:sz w:val="24"/>
          <w:szCs w:val="24"/>
        </w:rPr>
        <w:t>речне недостающих документов</w:t>
      </w:r>
      <w:r w:rsidR="00BB073E" w:rsidRPr="00A20854">
        <w:rPr>
          <w:rFonts w:ascii="Arial" w:hAnsi="Arial"/>
          <w:sz w:val="24"/>
          <w:szCs w:val="24"/>
        </w:rPr>
        <w:t xml:space="preserve"> представить в </w:t>
      </w:r>
      <w:r w:rsidR="00891100" w:rsidRPr="00A20854">
        <w:rPr>
          <w:rFonts w:ascii="Arial" w:hAnsi="Arial"/>
          <w:sz w:val="24"/>
          <w:szCs w:val="24"/>
        </w:rPr>
        <w:t>Управление</w:t>
      </w: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труда и социальной защиты населения администрации Советского городского округа Ставропольского края</w:t>
      </w:r>
      <w:r>
        <w:rPr>
          <w:rFonts w:ascii="Arial" w:hAnsi="Arial"/>
          <w:sz w:val="24"/>
          <w:szCs w:val="24"/>
        </w:rPr>
        <w:t xml:space="preserve"> </w:t>
      </w:r>
      <w:r w:rsidR="00676C1A" w:rsidRPr="00A20854">
        <w:rPr>
          <w:rFonts w:ascii="Arial" w:hAnsi="Arial"/>
          <w:sz w:val="24"/>
          <w:szCs w:val="24"/>
        </w:rPr>
        <w:t>указанные в таком уведомлении документы</w:t>
      </w:r>
      <w:r w:rsidR="00BB073E" w:rsidRPr="00A20854">
        <w:rPr>
          <w:rFonts w:ascii="Arial" w:hAnsi="Arial"/>
          <w:sz w:val="24"/>
          <w:szCs w:val="24"/>
        </w:rPr>
        <w:t>.</w:t>
      </w: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В случае непредставления указанных документов Вам будет отказано в принятии заявления и документов. При этом Вы имеете право повторно обратиться за назначением компенсации на ЖКУ с соблюдением установленных законодател</w:t>
      </w:r>
      <w:r w:rsidR="00BB073E" w:rsidRPr="00A20854">
        <w:rPr>
          <w:rFonts w:ascii="Arial" w:hAnsi="Arial"/>
          <w:sz w:val="24"/>
          <w:szCs w:val="24"/>
        </w:rPr>
        <w:t>ь</w:t>
      </w:r>
      <w:r w:rsidR="00BB073E" w:rsidRPr="00A20854">
        <w:rPr>
          <w:rFonts w:ascii="Arial" w:hAnsi="Arial"/>
          <w:sz w:val="24"/>
          <w:szCs w:val="24"/>
        </w:rPr>
        <w:t>ством требований.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______________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__________________ 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(Должность лица,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(подпись)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(расшифровка подписи)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подписавшего уведомление)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1640EF" w:rsidRPr="00A20854" w:rsidRDefault="001640EF" w:rsidP="00A20854">
      <w:pPr>
        <w:jc w:val="both"/>
        <w:rPr>
          <w:rFonts w:ascii="Arial" w:hAnsi="Arial"/>
          <w:sz w:val="24"/>
          <w:szCs w:val="24"/>
        </w:rPr>
      </w:pPr>
    </w:p>
    <w:p w:rsidR="00D907E5" w:rsidRPr="00A20854" w:rsidRDefault="00D907E5" w:rsidP="00A20854">
      <w:pPr>
        <w:jc w:val="both"/>
        <w:rPr>
          <w:rFonts w:ascii="Arial" w:hAnsi="Arial"/>
          <w:sz w:val="24"/>
          <w:szCs w:val="24"/>
        </w:rPr>
      </w:pPr>
    </w:p>
    <w:p w:rsidR="00BB073E" w:rsidRPr="009124F1" w:rsidRDefault="00BB073E" w:rsidP="009124F1">
      <w:pPr>
        <w:jc w:val="right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>Приложение 7</w:t>
      </w:r>
    </w:p>
    <w:p w:rsidR="00BB073E" w:rsidRPr="009124F1" w:rsidRDefault="009A747D" w:rsidP="009124F1">
      <w:pPr>
        <w:jc w:val="right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 xml:space="preserve"> </w:t>
      </w:r>
      <w:r w:rsidR="00BB073E" w:rsidRPr="009124F1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A630FB" w:rsidRPr="009124F1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A630FB" w:rsidRPr="009124F1">
        <w:rPr>
          <w:rFonts w:ascii="Arial" w:hAnsi="Arial"/>
          <w:b/>
          <w:sz w:val="32"/>
          <w:szCs w:val="32"/>
        </w:rPr>
        <w:t>д</w:t>
      </w:r>
      <w:r w:rsidR="00A630FB" w:rsidRPr="009124F1">
        <w:rPr>
          <w:rFonts w:ascii="Arial" w:hAnsi="Arial"/>
          <w:b/>
          <w:sz w:val="32"/>
          <w:szCs w:val="32"/>
        </w:rPr>
        <w:lastRenderedPageBreak/>
        <w:t>министрации Советского городского округа Ставропол</w:t>
      </w:r>
      <w:r w:rsidR="00A630FB" w:rsidRPr="009124F1">
        <w:rPr>
          <w:rFonts w:ascii="Arial" w:hAnsi="Arial"/>
          <w:b/>
          <w:sz w:val="32"/>
          <w:szCs w:val="32"/>
        </w:rPr>
        <w:t>ь</w:t>
      </w:r>
      <w:r w:rsidR="00A630FB" w:rsidRPr="009124F1">
        <w:rPr>
          <w:rFonts w:ascii="Arial" w:hAnsi="Arial"/>
          <w:b/>
          <w:sz w:val="32"/>
          <w:szCs w:val="32"/>
        </w:rPr>
        <w:t>ского края</w:t>
      </w:r>
      <w:r w:rsidR="00BB073E" w:rsidRPr="009124F1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BB073E" w:rsidRPr="009124F1">
        <w:rPr>
          <w:rFonts w:ascii="Arial" w:hAnsi="Arial"/>
          <w:b/>
          <w:sz w:val="32"/>
          <w:szCs w:val="32"/>
        </w:rPr>
        <w:t>г</w:t>
      </w:r>
      <w:r w:rsidR="00BB073E" w:rsidRPr="009124F1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BB073E" w:rsidRPr="009124F1">
        <w:rPr>
          <w:rFonts w:ascii="Arial" w:hAnsi="Arial"/>
          <w:b/>
          <w:sz w:val="32"/>
          <w:szCs w:val="32"/>
        </w:rPr>
        <w:t>д</w:t>
      </w:r>
      <w:r w:rsidR="00BB073E" w:rsidRPr="009124F1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="00BB073E" w:rsidRPr="009124F1">
        <w:rPr>
          <w:rFonts w:ascii="Arial" w:hAnsi="Arial"/>
          <w:b/>
          <w:sz w:val="32"/>
          <w:szCs w:val="32"/>
        </w:rPr>
        <w:t>а</w:t>
      </w:r>
      <w:r w:rsidR="00BB073E" w:rsidRPr="009124F1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BB073E" w:rsidRPr="009124F1">
        <w:rPr>
          <w:rFonts w:ascii="Arial" w:hAnsi="Arial"/>
          <w:b/>
          <w:sz w:val="32"/>
          <w:szCs w:val="32"/>
        </w:rPr>
        <w:t>ж</w:t>
      </w:r>
      <w:r w:rsidR="00BB073E" w:rsidRPr="009124F1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BB073E" w:rsidRDefault="00BB073E" w:rsidP="00A20854">
      <w:pPr>
        <w:jc w:val="both"/>
        <w:rPr>
          <w:rFonts w:ascii="Arial" w:hAnsi="Arial"/>
          <w:sz w:val="24"/>
          <w:szCs w:val="24"/>
        </w:rPr>
      </w:pPr>
    </w:p>
    <w:p w:rsidR="009124F1" w:rsidRPr="00A20854" w:rsidRDefault="009124F1" w:rsidP="00A20854">
      <w:pPr>
        <w:jc w:val="both"/>
        <w:rPr>
          <w:rFonts w:ascii="Arial" w:hAnsi="Arial"/>
          <w:sz w:val="24"/>
          <w:szCs w:val="24"/>
        </w:rPr>
      </w:pPr>
    </w:p>
    <w:p w:rsidR="00BB073E" w:rsidRDefault="009124F1" w:rsidP="009124F1">
      <w:pPr>
        <w:jc w:val="center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>УВЕДОМЛЕНИЕ О НАЗНАЧЕНИИ КОМПЕНСАЦИИ НА ОПЛАТУ ЖКУ №_____ ОТ _________</w:t>
      </w:r>
    </w:p>
    <w:p w:rsidR="009124F1" w:rsidRPr="009124F1" w:rsidRDefault="009124F1" w:rsidP="009124F1">
      <w:pPr>
        <w:jc w:val="center"/>
        <w:rPr>
          <w:rFonts w:ascii="Arial" w:hAnsi="Arial"/>
          <w:b/>
          <w:sz w:val="24"/>
          <w:szCs w:val="24"/>
        </w:rPr>
      </w:pPr>
    </w:p>
    <w:p w:rsidR="009124F1" w:rsidRPr="009124F1" w:rsidRDefault="009124F1" w:rsidP="009124F1">
      <w:pPr>
        <w:jc w:val="center"/>
        <w:rPr>
          <w:rFonts w:ascii="Arial" w:hAnsi="Arial"/>
          <w:b/>
          <w:sz w:val="24"/>
          <w:szCs w:val="24"/>
        </w:rPr>
      </w:pP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Уважаемый (ая) ________________________________________________,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проживающий (ая) по адресу: ____________________________________________.</w:t>
      </w:r>
    </w:p>
    <w:p w:rsidR="00BB073E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В соответствии с постановлением Правительства Ставропольского края от 17.09.2008 г. № 145-п Вам с __________ г. назначена</w:t>
      </w: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компенсации расходов на оплату жилого помещения и коммунальных услуг (далее –компенсация на ЖКУ):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52"/>
        <w:gridCol w:w="3084"/>
      </w:tblGrid>
      <w:tr w:rsidR="00BB073E" w:rsidRPr="00A20854" w:rsidTr="00857A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3E" w:rsidRPr="00A20854" w:rsidRDefault="00BB073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период выплаты </w:t>
            </w:r>
          </w:p>
          <w:p w:rsidR="00BB073E" w:rsidRPr="00A20854" w:rsidRDefault="00BB073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компенсации на ЖКУ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73E" w:rsidRPr="00A20854" w:rsidRDefault="00BB073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ежемесячный размер компенсации на ЖКУ (руб.)</w:t>
            </w:r>
          </w:p>
        </w:tc>
      </w:tr>
      <w:tr w:rsidR="00BB073E" w:rsidRPr="00A20854" w:rsidTr="00857A13">
        <w:trPr>
          <w:gridAfter w:val="1"/>
          <w:wAfter w:w="3084" w:type="dxa"/>
        </w:trPr>
        <w:tc>
          <w:tcPr>
            <w:tcW w:w="4928" w:type="dxa"/>
            <w:shd w:val="clear" w:color="auto" w:fill="auto"/>
          </w:tcPr>
          <w:p w:rsidR="00BB073E" w:rsidRPr="00A20854" w:rsidRDefault="00BB073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BB073E" w:rsidRPr="00A20854" w:rsidRDefault="00BB073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B073E" w:rsidRPr="00A20854" w:rsidRDefault="00D20887" w:rsidP="009124F1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EA1E33" w:rsidRPr="00A20854">
        <w:rPr>
          <w:rFonts w:ascii="Arial" w:hAnsi="Arial"/>
          <w:sz w:val="24"/>
          <w:szCs w:val="24"/>
        </w:rPr>
        <w:t>В случае изменения тарифов, размера взноса на капитальный ремонт, ф</w:t>
      </w:r>
      <w:r w:rsidR="00EA1E33" w:rsidRPr="00A20854">
        <w:rPr>
          <w:rFonts w:ascii="Arial" w:hAnsi="Arial"/>
          <w:sz w:val="24"/>
          <w:szCs w:val="24"/>
        </w:rPr>
        <w:t>е</w:t>
      </w:r>
      <w:r w:rsidR="00EA1E33" w:rsidRPr="00A20854">
        <w:rPr>
          <w:rFonts w:ascii="Arial" w:hAnsi="Arial"/>
          <w:sz w:val="24"/>
          <w:szCs w:val="24"/>
        </w:rPr>
        <w:t>дерального стандарта социальной нормы площади жилого помещения, реги</w:t>
      </w:r>
      <w:r w:rsidR="00EA1E33" w:rsidRPr="00A20854">
        <w:rPr>
          <w:rFonts w:ascii="Arial" w:hAnsi="Arial"/>
          <w:sz w:val="24"/>
          <w:szCs w:val="24"/>
        </w:rPr>
        <w:t>о</w:t>
      </w:r>
      <w:r w:rsidR="00EA1E33" w:rsidRPr="00A20854">
        <w:rPr>
          <w:rFonts w:ascii="Arial" w:hAnsi="Arial"/>
          <w:sz w:val="24"/>
          <w:szCs w:val="24"/>
        </w:rPr>
        <w:t>нального стандарта нормативной площади жилого помещения и нормативов п</w:t>
      </w:r>
      <w:r w:rsidR="00EA1E33" w:rsidRPr="00A20854">
        <w:rPr>
          <w:rFonts w:ascii="Arial" w:hAnsi="Arial"/>
          <w:sz w:val="24"/>
          <w:szCs w:val="24"/>
        </w:rPr>
        <w:t>о</w:t>
      </w:r>
      <w:r w:rsidR="00EA1E33" w:rsidRPr="00A20854">
        <w:rPr>
          <w:rFonts w:ascii="Arial" w:hAnsi="Arial"/>
          <w:sz w:val="24"/>
          <w:szCs w:val="24"/>
        </w:rPr>
        <w:t>требления коммунальных услуг размер компенсации на ЖКУ пересчитывается со дня соответствующих изменений.</w:t>
      </w:r>
    </w:p>
    <w:p w:rsidR="00BB073E" w:rsidRPr="00A20854" w:rsidRDefault="00D20887" w:rsidP="009124F1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В случае изменения состава семьи, общей площади занимаемого Вами ж</w:t>
      </w:r>
      <w:r w:rsidR="00BB073E" w:rsidRPr="00A20854">
        <w:rPr>
          <w:rFonts w:ascii="Arial" w:hAnsi="Arial"/>
          <w:sz w:val="24"/>
          <w:szCs w:val="24"/>
        </w:rPr>
        <w:t>и</w:t>
      </w:r>
      <w:r w:rsidR="00BB073E" w:rsidRPr="00A20854">
        <w:rPr>
          <w:rFonts w:ascii="Arial" w:hAnsi="Arial"/>
          <w:sz w:val="24"/>
          <w:szCs w:val="24"/>
        </w:rPr>
        <w:t xml:space="preserve">лого помещения, основания для получения компенсации на ЖКУ, обнаружения недостоверности представленных ранее документов либо иных обстоятельств, влияющих на размер и условия предоставления компенсации на ЖКУ, Вы должны </w:t>
      </w:r>
      <w:r w:rsidR="003568D1" w:rsidRPr="00A20854">
        <w:rPr>
          <w:rFonts w:ascii="Arial" w:hAnsi="Arial"/>
          <w:sz w:val="24"/>
          <w:szCs w:val="24"/>
        </w:rPr>
        <w:t xml:space="preserve">письменно </w:t>
      </w:r>
      <w:r w:rsidR="00BB073E" w:rsidRPr="00A20854">
        <w:rPr>
          <w:rFonts w:ascii="Arial" w:hAnsi="Arial"/>
          <w:sz w:val="24"/>
          <w:szCs w:val="24"/>
        </w:rPr>
        <w:t>известить</w:t>
      </w:r>
      <w:r>
        <w:rPr>
          <w:rFonts w:ascii="Arial" w:hAnsi="Arial"/>
          <w:sz w:val="24"/>
          <w:szCs w:val="24"/>
        </w:rPr>
        <w:t xml:space="preserve"> </w:t>
      </w:r>
      <w:r w:rsidR="00891100" w:rsidRPr="00A20854">
        <w:rPr>
          <w:rFonts w:ascii="Arial" w:hAnsi="Arial"/>
          <w:sz w:val="24"/>
          <w:szCs w:val="24"/>
        </w:rPr>
        <w:t>Управление труда и</w:t>
      </w: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социальной защиты</w:t>
      </w: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труда и социальной защиты населения</w:t>
      </w: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 xml:space="preserve">администрации Советского городского округа Ставропольского края в течение </w:t>
      </w:r>
      <w:r w:rsidR="003568D1" w:rsidRPr="00A20854">
        <w:rPr>
          <w:rFonts w:ascii="Arial" w:hAnsi="Arial"/>
          <w:sz w:val="24"/>
          <w:szCs w:val="24"/>
        </w:rPr>
        <w:t xml:space="preserve">10 рабочих дней </w:t>
      </w:r>
      <w:r w:rsidR="00BB073E" w:rsidRPr="00A20854">
        <w:rPr>
          <w:rFonts w:ascii="Arial" w:hAnsi="Arial"/>
          <w:sz w:val="24"/>
          <w:szCs w:val="24"/>
        </w:rPr>
        <w:t>со дня наступления вышеуказанных обстоятел</w:t>
      </w:r>
      <w:r w:rsidR="00BB073E" w:rsidRPr="00A20854">
        <w:rPr>
          <w:rFonts w:ascii="Arial" w:hAnsi="Arial"/>
          <w:sz w:val="24"/>
          <w:szCs w:val="24"/>
        </w:rPr>
        <w:t>ь</w:t>
      </w:r>
      <w:r w:rsidR="00BB073E" w:rsidRPr="00A20854">
        <w:rPr>
          <w:rFonts w:ascii="Arial" w:hAnsi="Arial"/>
          <w:sz w:val="24"/>
          <w:szCs w:val="24"/>
        </w:rPr>
        <w:t>ств и представить документы, подтверждающие эти обстоятельства.</w:t>
      </w:r>
    </w:p>
    <w:p w:rsidR="00BB073E" w:rsidRPr="00A20854" w:rsidRDefault="00D20887" w:rsidP="009124F1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BB073E" w:rsidRPr="00A20854">
        <w:rPr>
          <w:rFonts w:ascii="Arial" w:hAnsi="Arial"/>
          <w:sz w:val="24"/>
          <w:szCs w:val="24"/>
        </w:rPr>
        <w:t>Выплата компенсации на ЖКУ приостанавливается в случаях:</w:t>
      </w:r>
    </w:p>
    <w:p w:rsidR="00BB073E" w:rsidRPr="00A20854" w:rsidRDefault="00BB073E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1) неполучения компенсации на ЖКУ в течение 6 месяцев подряд в орган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зации почтовой связи либо в случае возврата денежных средств кредитной орг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низацией в связи с закрытием получателем счета;</w:t>
      </w:r>
    </w:p>
    <w:p w:rsidR="00BB073E" w:rsidRPr="00A20854" w:rsidRDefault="00BB073E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2) допущения получателем компенсации на ЖКУ задолженности по оплате жилого помещения и коммунальных услуг (или их отдельных видов) в течение 3 месяцев;</w:t>
      </w:r>
    </w:p>
    <w:p w:rsidR="00BB073E" w:rsidRPr="00A20854" w:rsidRDefault="00BB073E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3) неисполнения соглашения о погашении задолженности по оплате жилого помещения и коммунальных услуг.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 _________________ _______________________</w:t>
      </w: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(должность лица, принима</w:t>
      </w:r>
      <w:r w:rsidR="009124F1">
        <w:rPr>
          <w:rFonts w:ascii="Arial" w:hAnsi="Arial"/>
          <w:sz w:val="24"/>
          <w:szCs w:val="24"/>
        </w:rPr>
        <w:t xml:space="preserve">ющего решение (подпись) </w:t>
      </w:r>
      <w:r w:rsidRPr="00A20854">
        <w:rPr>
          <w:rFonts w:ascii="Arial" w:hAnsi="Arial"/>
          <w:sz w:val="24"/>
          <w:szCs w:val="24"/>
        </w:rPr>
        <w:t>(инициалы, фамилия)</w:t>
      </w:r>
    </w:p>
    <w:p w:rsidR="00D907E5" w:rsidRDefault="00BB073E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о назначении (отказе в назначении) компенсации на ЖКУ</w:t>
      </w:r>
    </w:p>
    <w:p w:rsidR="009124F1" w:rsidRDefault="009124F1" w:rsidP="00A20854">
      <w:pPr>
        <w:jc w:val="both"/>
        <w:rPr>
          <w:rFonts w:ascii="Arial" w:hAnsi="Arial"/>
          <w:sz w:val="24"/>
          <w:szCs w:val="24"/>
        </w:rPr>
      </w:pPr>
    </w:p>
    <w:p w:rsidR="009124F1" w:rsidRPr="00A20854" w:rsidRDefault="009124F1" w:rsidP="00A20854">
      <w:pPr>
        <w:jc w:val="both"/>
        <w:rPr>
          <w:rFonts w:ascii="Arial" w:hAnsi="Arial"/>
          <w:sz w:val="24"/>
          <w:szCs w:val="24"/>
        </w:rPr>
      </w:pPr>
    </w:p>
    <w:p w:rsidR="003F7AD6" w:rsidRPr="009124F1" w:rsidRDefault="003F7AD6" w:rsidP="009124F1">
      <w:pPr>
        <w:jc w:val="right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>Приложение 8</w:t>
      </w:r>
    </w:p>
    <w:p w:rsidR="003F7AD6" w:rsidRPr="009124F1" w:rsidRDefault="009124F1" w:rsidP="009124F1">
      <w:pPr>
        <w:jc w:val="right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 xml:space="preserve"> </w:t>
      </w:r>
      <w:r w:rsidR="003F7AD6" w:rsidRPr="009124F1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A630FB" w:rsidRPr="009124F1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A630FB" w:rsidRPr="009124F1">
        <w:rPr>
          <w:rFonts w:ascii="Arial" w:hAnsi="Arial"/>
          <w:b/>
          <w:sz w:val="32"/>
          <w:szCs w:val="32"/>
        </w:rPr>
        <w:t>д</w:t>
      </w:r>
      <w:r w:rsidR="00A630FB" w:rsidRPr="009124F1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A630FB" w:rsidRPr="009124F1">
        <w:rPr>
          <w:rFonts w:ascii="Arial" w:hAnsi="Arial"/>
          <w:b/>
          <w:sz w:val="32"/>
          <w:szCs w:val="32"/>
        </w:rPr>
        <w:t>ь</w:t>
      </w:r>
      <w:r w:rsidR="00A630FB" w:rsidRPr="009124F1">
        <w:rPr>
          <w:rFonts w:ascii="Arial" w:hAnsi="Arial"/>
          <w:b/>
          <w:sz w:val="32"/>
          <w:szCs w:val="32"/>
        </w:rPr>
        <w:t>ского края</w:t>
      </w:r>
      <w:r w:rsidR="003F7AD6" w:rsidRPr="009124F1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3F7AD6" w:rsidRPr="009124F1">
        <w:rPr>
          <w:rFonts w:ascii="Arial" w:hAnsi="Arial"/>
          <w:b/>
          <w:sz w:val="32"/>
          <w:szCs w:val="32"/>
        </w:rPr>
        <w:t>г</w:t>
      </w:r>
      <w:r w:rsidR="003F7AD6" w:rsidRPr="009124F1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3F7AD6" w:rsidRPr="009124F1">
        <w:rPr>
          <w:rFonts w:ascii="Arial" w:hAnsi="Arial"/>
          <w:b/>
          <w:sz w:val="32"/>
          <w:szCs w:val="32"/>
        </w:rPr>
        <w:t>д</w:t>
      </w:r>
      <w:r w:rsidR="003F7AD6" w:rsidRPr="009124F1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="003F7AD6" w:rsidRPr="009124F1">
        <w:rPr>
          <w:rFonts w:ascii="Arial" w:hAnsi="Arial"/>
          <w:b/>
          <w:sz w:val="32"/>
          <w:szCs w:val="32"/>
        </w:rPr>
        <w:t>а</w:t>
      </w:r>
      <w:r w:rsidR="003F7AD6" w:rsidRPr="009124F1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3F7AD6" w:rsidRPr="009124F1">
        <w:rPr>
          <w:rFonts w:ascii="Arial" w:hAnsi="Arial"/>
          <w:b/>
          <w:sz w:val="32"/>
          <w:szCs w:val="32"/>
        </w:rPr>
        <w:t>ж</w:t>
      </w:r>
      <w:r w:rsidR="003F7AD6" w:rsidRPr="009124F1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3F7AD6" w:rsidRDefault="003F7AD6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</w:t>
      </w:r>
    </w:p>
    <w:p w:rsidR="009124F1" w:rsidRDefault="009124F1" w:rsidP="00A20854">
      <w:pPr>
        <w:jc w:val="both"/>
        <w:rPr>
          <w:rFonts w:ascii="Arial" w:hAnsi="Arial"/>
          <w:sz w:val="24"/>
          <w:szCs w:val="24"/>
        </w:rPr>
      </w:pPr>
    </w:p>
    <w:p w:rsidR="003F7AD6" w:rsidRPr="009124F1" w:rsidRDefault="009124F1" w:rsidP="009124F1">
      <w:pPr>
        <w:jc w:val="center"/>
        <w:rPr>
          <w:rFonts w:ascii="Arial" w:hAnsi="Arial"/>
          <w:b/>
          <w:sz w:val="32"/>
          <w:szCs w:val="32"/>
        </w:rPr>
      </w:pPr>
      <w:r w:rsidRPr="009124F1">
        <w:rPr>
          <w:rFonts w:ascii="Arial" w:hAnsi="Arial"/>
          <w:b/>
          <w:sz w:val="32"/>
          <w:szCs w:val="32"/>
        </w:rPr>
        <w:t>РЕШЕНИЕ ОБ ОТКАЗЕ В НАЗНАЧЕНИИ КОМПЕНСАЦИИ РАСХОДОВ НА ОПЛАТУ ЖКУ ОТ ___.___.20___ № ___</w:t>
      </w:r>
    </w:p>
    <w:p w:rsidR="003F7AD6" w:rsidRDefault="003F7AD6" w:rsidP="00A20854">
      <w:pPr>
        <w:jc w:val="both"/>
        <w:rPr>
          <w:rFonts w:ascii="Arial" w:hAnsi="Arial"/>
          <w:sz w:val="24"/>
          <w:szCs w:val="24"/>
        </w:rPr>
      </w:pPr>
    </w:p>
    <w:p w:rsidR="00E65C0E" w:rsidRPr="00A20854" w:rsidRDefault="00E65C0E" w:rsidP="00A20854">
      <w:pPr>
        <w:jc w:val="both"/>
        <w:rPr>
          <w:rFonts w:ascii="Arial" w:hAnsi="Arial"/>
          <w:sz w:val="24"/>
          <w:szCs w:val="24"/>
        </w:rPr>
      </w:pP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Гражданину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______________________________, дата рождения __________,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(фамилия, имя, отчество заявителя)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паспорт серии ____ номер ______ выдан ______________________________ _____________________________, дата выдачи «___» _____________ ______,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проживающему по адресу: __________________________________________,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номер ПКУ ______________________, 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дата подачи заявления на компенсацию на ЖКУ ______________________,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отказать в назначении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компенсации на ЖКУ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в соответствии с Постановление Правительства Ставропольско</w:t>
      </w:r>
      <w:r w:rsidR="00A24538" w:rsidRPr="00A20854">
        <w:rPr>
          <w:rFonts w:ascii="Arial" w:hAnsi="Arial"/>
          <w:sz w:val="24"/>
          <w:szCs w:val="24"/>
        </w:rPr>
        <w:t>го края от 17 сентября 2008 г. №</w:t>
      </w:r>
      <w:r w:rsidRPr="00A20854">
        <w:rPr>
          <w:rFonts w:ascii="Arial" w:hAnsi="Arial"/>
          <w:sz w:val="24"/>
          <w:szCs w:val="24"/>
        </w:rPr>
        <w:t xml:space="preserve"> 145-п«О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ставлении мер социальной поддержки по оплате жилого помещенияи коммунал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 xml:space="preserve">ных услуг отдельным категориям гражданв Ставропольском крае в денежной форме» по категории: __________________________________________________________________, 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на основании того, что ________________________________________ __________________________________________________________________ 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(перечислить основания для отказа)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 _________</w:t>
      </w:r>
      <w:r w:rsidR="009124F1">
        <w:rPr>
          <w:rFonts w:ascii="Arial" w:hAnsi="Arial"/>
          <w:sz w:val="24"/>
          <w:szCs w:val="24"/>
        </w:rPr>
        <w:t>________ ____________________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(должн</w:t>
      </w:r>
      <w:r w:rsidR="009124F1">
        <w:rPr>
          <w:rFonts w:ascii="Arial" w:hAnsi="Arial"/>
          <w:sz w:val="24"/>
          <w:szCs w:val="24"/>
        </w:rPr>
        <w:t>ость лица, принимающего решение(подпись)</w:t>
      </w:r>
      <w:r w:rsidRPr="00A20854">
        <w:rPr>
          <w:rFonts w:ascii="Arial" w:hAnsi="Arial"/>
          <w:sz w:val="24"/>
          <w:szCs w:val="24"/>
        </w:rPr>
        <w:t>(инициалы, фамилия)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 назначении (отказе в назначении) компенсации на ЖКУ)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(М.П.)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 проверил ______________________ ________ __________________</w:t>
      </w:r>
    </w:p>
    <w:p w:rsidR="003F7AD6" w:rsidRPr="00A20854" w:rsidRDefault="00E65C0E" w:rsidP="009124F1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(должность)</w:t>
      </w:r>
      <w:r w:rsidR="003F7AD6" w:rsidRPr="00A20854">
        <w:rPr>
          <w:rFonts w:ascii="Arial" w:hAnsi="Arial"/>
          <w:sz w:val="24"/>
          <w:szCs w:val="24"/>
        </w:rPr>
        <w:t>(подпись</w:t>
      </w:r>
      <w:r>
        <w:rPr>
          <w:rFonts w:ascii="Arial" w:hAnsi="Arial"/>
          <w:sz w:val="24"/>
          <w:szCs w:val="24"/>
        </w:rPr>
        <w:t>)</w:t>
      </w:r>
      <w:r w:rsidR="003F7AD6" w:rsidRPr="00A20854">
        <w:rPr>
          <w:rFonts w:ascii="Arial" w:hAnsi="Arial"/>
          <w:sz w:val="24"/>
          <w:szCs w:val="24"/>
        </w:rPr>
        <w:t>(фамилия, имя, отчество)</w:t>
      </w:r>
    </w:p>
    <w:p w:rsidR="003F7AD6" w:rsidRPr="00A20854" w:rsidRDefault="003F7AD6" w:rsidP="009124F1">
      <w:pPr>
        <w:ind w:firstLine="567"/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Решение подготовил ______________________ _______ __________________</w:t>
      </w:r>
    </w:p>
    <w:p w:rsidR="00FD0B2C" w:rsidRPr="00E65C0E" w:rsidRDefault="00E65C0E" w:rsidP="00E65C0E">
      <w:pPr>
        <w:ind w:firstLine="567"/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4"/>
          <w:szCs w:val="24"/>
        </w:rPr>
        <w:t>(должность)(подпись)</w:t>
      </w:r>
      <w:r w:rsidR="003F7AD6" w:rsidRPr="00A20854">
        <w:rPr>
          <w:rFonts w:ascii="Arial" w:hAnsi="Arial"/>
          <w:sz w:val="24"/>
          <w:szCs w:val="24"/>
        </w:rPr>
        <w:t>(фамилия, имя, отчество)</w:t>
      </w:r>
      <w:r w:rsidR="003F7AD6" w:rsidRPr="00A20854">
        <w:rPr>
          <w:rFonts w:ascii="Arial" w:hAnsi="Arial"/>
          <w:sz w:val="24"/>
          <w:szCs w:val="24"/>
        </w:rPr>
        <w:br w:type="page"/>
      </w:r>
      <w:r w:rsidR="00FD0B2C" w:rsidRPr="00E65C0E">
        <w:rPr>
          <w:rFonts w:ascii="Arial" w:hAnsi="Arial"/>
          <w:b/>
          <w:sz w:val="32"/>
          <w:szCs w:val="32"/>
        </w:rPr>
        <w:lastRenderedPageBreak/>
        <w:t>Приложение 9</w:t>
      </w:r>
    </w:p>
    <w:p w:rsidR="00FD0B2C" w:rsidRPr="00E65C0E" w:rsidRDefault="00E65C0E" w:rsidP="00E65C0E">
      <w:pPr>
        <w:jc w:val="right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 xml:space="preserve"> </w:t>
      </w:r>
      <w:r w:rsidR="00FD0B2C" w:rsidRPr="00E65C0E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8A7CE4" w:rsidRPr="00E65C0E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8A7CE4" w:rsidRPr="00E65C0E">
        <w:rPr>
          <w:rFonts w:ascii="Arial" w:hAnsi="Arial"/>
          <w:b/>
          <w:sz w:val="32"/>
          <w:szCs w:val="32"/>
        </w:rPr>
        <w:t>д</w:t>
      </w:r>
      <w:r w:rsidR="008A7CE4" w:rsidRPr="00E65C0E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8A7CE4" w:rsidRPr="00E65C0E">
        <w:rPr>
          <w:rFonts w:ascii="Arial" w:hAnsi="Arial"/>
          <w:b/>
          <w:sz w:val="32"/>
          <w:szCs w:val="32"/>
        </w:rPr>
        <w:t>ь</w:t>
      </w:r>
      <w:r w:rsidR="008A7CE4" w:rsidRPr="00E65C0E">
        <w:rPr>
          <w:rFonts w:ascii="Arial" w:hAnsi="Arial"/>
          <w:b/>
          <w:sz w:val="32"/>
          <w:szCs w:val="32"/>
        </w:rPr>
        <w:t>ского края</w:t>
      </w:r>
      <w:r w:rsidR="00FD0B2C" w:rsidRPr="00E65C0E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FD0B2C" w:rsidRPr="00E65C0E">
        <w:rPr>
          <w:rFonts w:ascii="Arial" w:hAnsi="Arial"/>
          <w:b/>
          <w:sz w:val="32"/>
          <w:szCs w:val="32"/>
        </w:rPr>
        <w:t>г</w:t>
      </w:r>
      <w:r w:rsidR="00FD0B2C" w:rsidRPr="00E65C0E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FD0B2C" w:rsidRPr="00E65C0E">
        <w:rPr>
          <w:rFonts w:ascii="Arial" w:hAnsi="Arial"/>
          <w:b/>
          <w:sz w:val="32"/>
          <w:szCs w:val="32"/>
        </w:rPr>
        <w:t>д</w:t>
      </w:r>
      <w:r w:rsidR="00FD0B2C" w:rsidRPr="00E65C0E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="00FD0B2C" w:rsidRPr="00E65C0E">
        <w:rPr>
          <w:rFonts w:ascii="Arial" w:hAnsi="Arial"/>
          <w:b/>
          <w:sz w:val="32"/>
          <w:szCs w:val="32"/>
        </w:rPr>
        <w:t>а</w:t>
      </w:r>
      <w:r w:rsidR="00FD0B2C" w:rsidRPr="00E65C0E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FD0B2C" w:rsidRPr="00E65C0E">
        <w:rPr>
          <w:rFonts w:ascii="Arial" w:hAnsi="Arial"/>
          <w:b/>
          <w:sz w:val="32"/>
          <w:szCs w:val="32"/>
        </w:rPr>
        <w:t>ж</w:t>
      </w:r>
      <w:r w:rsidR="00FD0B2C" w:rsidRPr="00E65C0E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FD0B2C" w:rsidRPr="00A20854" w:rsidRDefault="00FD0B2C" w:rsidP="00A20854">
      <w:pPr>
        <w:jc w:val="both"/>
        <w:rPr>
          <w:rFonts w:ascii="Arial" w:eastAsia="Arial CYR" w:hAnsi="Arial"/>
          <w:sz w:val="24"/>
          <w:szCs w:val="24"/>
        </w:rPr>
      </w:pP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</w:t>
      </w:r>
    </w:p>
    <w:p w:rsidR="00FD0B2C" w:rsidRPr="00E65C0E" w:rsidRDefault="00E65C0E" w:rsidP="00E65C0E">
      <w:pPr>
        <w:jc w:val="center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>УВЕДОМЛЕНИЕ ОБ ОТКАЗЕ В НАЗНАЧЕНИИ КОМПЕНСАЦИИ НА ЖКУ</w:t>
      </w:r>
    </w:p>
    <w:p w:rsidR="00FD0B2C" w:rsidRPr="00E65C0E" w:rsidRDefault="00E65C0E" w:rsidP="00E65C0E">
      <w:pPr>
        <w:jc w:val="center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>ОТ ___.___.20___ № ____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</w:p>
    <w:p w:rsidR="00FD0B2C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D0B2C" w:rsidRPr="00A20854">
        <w:rPr>
          <w:rFonts w:ascii="Arial" w:hAnsi="Arial"/>
          <w:sz w:val="24"/>
          <w:szCs w:val="24"/>
        </w:rPr>
        <w:t xml:space="preserve">Уважаемый(ая) ________________________________________________, 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(фамилия, имя, отчество заявителя)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проживающая(ий) по адресу: ________________________________________,</w:t>
      </w:r>
    </w:p>
    <w:p w:rsidR="00FD0B2C" w:rsidRPr="00A20854" w:rsidRDefault="00433DFB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управление труда и</w:t>
      </w:r>
      <w:r w:rsidR="00D20887">
        <w:rPr>
          <w:rFonts w:ascii="Arial" w:hAnsi="Arial"/>
          <w:sz w:val="24"/>
          <w:szCs w:val="24"/>
        </w:rPr>
        <w:t xml:space="preserve"> </w:t>
      </w:r>
      <w:r w:rsidR="00FD0B2C" w:rsidRPr="00A20854">
        <w:rPr>
          <w:rFonts w:ascii="Arial" w:hAnsi="Arial"/>
          <w:sz w:val="24"/>
          <w:szCs w:val="24"/>
        </w:rPr>
        <w:t>социальной защиты</w:t>
      </w:r>
      <w:r w:rsidR="00D20887">
        <w:rPr>
          <w:rFonts w:ascii="Arial" w:hAnsi="Arial"/>
          <w:sz w:val="24"/>
          <w:szCs w:val="24"/>
        </w:rPr>
        <w:t xml:space="preserve"> </w:t>
      </w:r>
      <w:r w:rsidR="00FD0B2C" w:rsidRPr="00A20854">
        <w:rPr>
          <w:rFonts w:ascii="Arial" w:hAnsi="Arial"/>
          <w:sz w:val="24"/>
          <w:szCs w:val="24"/>
        </w:rPr>
        <w:t>труда и социальной защиты населения администрации Советского городского округа Ставропольского края приняло р</w:t>
      </w:r>
      <w:r w:rsidR="00FD0B2C" w:rsidRPr="00A20854">
        <w:rPr>
          <w:rFonts w:ascii="Arial" w:hAnsi="Arial"/>
          <w:sz w:val="24"/>
          <w:szCs w:val="24"/>
        </w:rPr>
        <w:t>е</w:t>
      </w:r>
      <w:r w:rsidR="00FD0B2C" w:rsidRPr="00A20854">
        <w:rPr>
          <w:rFonts w:ascii="Arial" w:hAnsi="Arial"/>
          <w:sz w:val="24"/>
          <w:szCs w:val="24"/>
        </w:rPr>
        <w:t>шение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от __.__.20__ № __ отказать Вам в назначении компенсации на ЖКУ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в соотве</w:t>
      </w:r>
      <w:r w:rsidRPr="00A20854">
        <w:rPr>
          <w:rFonts w:ascii="Arial" w:hAnsi="Arial"/>
          <w:sz w:val="24"/>
          <w:szCs w:val="24"/>
        </w:rPr>
        <w:t>т</w:t>
      </w:r>
      <w:r w:rsidRPr="00A20854">
        <w:rPr>
          <w:rFonts w:ascii="Arial" w:hAnsi="Arial"/>
          <w:sz w:val="24"/>
          <w:szCs w:val="24"/>
        </w:rPr>
        <w:t>ствии с постановлением Правительства Ставропольского края от 17 сентября 2008 г. N 145-п «О предоставлении мер социальной поддержки по оплате жилого помещения и коммунальных услуг отдельным категориям граждан в Ставропол</w:t>
      </w:r>
      <w:r w:rsidRPr="00A20854">
        <w:rPr>
          <w:rFonts w:ascii="Arial" w:hAnsi="Arial"/>
          <w:sz w:val="24"/>
          <w:szCs w:val="24"/>
        </w:rPr>
        <w:t>ь</w:t>
      </w:r>
      <w:r w:rsidRPr="00A20854">
        <w:rPr>
          <w:rFonts w:ascii="Arial" w:hAnsi="Arial"/>
          <w:sz w:val="24"/>
          <w:szCs w:val="24"/>
        </w:rPr>
        <w:t xml:space="preserve">ском крае в денежной форме» (далее – компенсация на ЖКУ) по категории: ______________, на основании того, что ______________________________________________________________ __________________________________________________________________ 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(перечислить основания для отказа)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_________________________ _________________ _______________________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(должность лица,</w:t>
      </w:r>
      <w:r w:rsidR="00E65C0E">
        <w:rPr>
          <w:rFonts w:ascii="Arial" w:hAnsi="Arial"/>
          <w:sz w:val="24"/>
          <w:szCs w:val="24"/>
        </w:rPr>
        <w:t xml:space="preserve"> принимающего решение(подпись)</w:t>
      </w:r>
      <w:r w:rsidRPr="00A20854">
        <w:rPr>
          <w:rFonts w:ascii="Arial" w:hAnsi="Arial"/>
          <w:sz w:val="24"/>
          <w:szCs w:val="24"/>
        </w:rPr>
        <w:t>(инициалы, фамилия)</w:t>
      </w:r>
    </w:p>
    <w:p w:rsidR="00FD0B2C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 назначении (отказе в назначении) ЕДВ)</w:t>
      </w:r>
    </w:p>
    <w:p w:rsidR="00BB073E" w:rsidRPr="00A20854" w:rsidRDefault="00FD0B2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(М.П.</w:t>
      </w:r>
    </w:p>
    <w:p w:rsidR="00D907E5" w:rsidRPr="00A20854" w:rsidRDefault="00D907E5" w:rsidP="00A20854">
      <w:pPr>
        <w:jc w:val="both"/>
        <w:rPr>
          <w:rFonts w:ascii="Arial" w:hAnsi="Arial"/>
          <w:sz w:val="24"/>
          <w:szCs w:val="24"/>
        </w:rPr>
      </w:pPr>
    </w:p>
    <w:p w:rsidR="00D907E5" w:rsidRPr="00A20854" w:rsidRDefault="00D907E5" w:rsidP="00A20854">
      <w:pPr>
        <w:jc w:val="both"/>
        <w:rPr>
          <w:rFonts w:ascii="Arial" w:hAnsi="Arial"/>
          <w:sz w:val="24"/>
          <w:szCs w:val="24"/>
        </w:rPr>
      </w:pPr>
    </w:p>
    <w:p w:rsidR="0031346C" w:rsidRPr="00E65C0E" w:rsidRDefault="0031346C" w:rsidP="00E65C0E">
      <w:pPr>
        <w:jc w:val="right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>Приложение 10</w:t>
      </w:r>
    </w:p>
    <w:p w:rsidR="0031346C" w:rsidRPr="00E65C0E" w:rsidRDefault="00E65C0E" w:rsidP="00E65C0E">
      <w:pPr>
        <w:jc w:val="right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 xml:space="preserve"> </w:t>
      </w:r>
      <w:r w:rsidR="0031346C" w:rsidRPr="00E65C0E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5B6BB6" w:rsidRPr="00E65C0E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5B6BB6" w:rsidRPr="00E65C0E">
        <w:rPr>
          <w:rFonts w:ascii="Arial" w:hAnsi="Arial"/>
          <w:b/>
          <w:sz w:val="32"/>
          <w:szCs w:val="32"/>
        </w:rPr>
        <w:t>д</w:t>
      </w:r>
      <w:r w:rsidR="005B6BB6" w:rsidRPr="00E65C0E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5B6BB6" w:rsidRPr="00E65C0E">
        <w:rPr>
          <w:rFonts w:ascii="Arial" w:hAnsi="Arial"/>
          <w:b/>
          <w:sz w:val="32"/>
          <w:szCs w:val="32"/>
        </w:rPr>
        <w:t>ь</w:t>
      </w:r>
      <w:r w:rsidR="005B6BB6" w:rsidRPr="00E65C0E">
        <w:rPr>
          <w:rFonts w:ascii="Arial" w:hAnsi="Arial"/>
          <w:b/>
          <w:sz w:val="32"/>
          <w:szCs w:val="32"/>
        </w:rPr>
        <w:t>ского края</w:t>
      </w:r>
      <w:r w:rsidR="0031346C" w:rsidRPr="00E65C0E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</w:t>
      </w:r>
      <w:r w:rsidR="0031346C" w:rsidRPr="00E65C0E">
        <w:rPr>
          <w:rFonts w:ascii="Arial" w:hAnsi="Arial"/>
          <w:b/>
          <w:sz w:val="32"/>
          <w:szCs w:val="32"/>
        </w:rPr>
        <w:lastRenderedPageBreak/>
        <w:t>социальной поддержки по оплате жилого помещения и коммунальных услуг, оказываемых гражданам, подвер</w:t>
      </w:r>
      <w:r w:rsidR="0031346C" w:rsidRPr="00E65C0E">
        <w:rPr>
          <w:rFonts w:ascii="Arial" w:hAnsi="Arial"/>
          <w:b/>
          <w:sz w:val="32"/>
          <w:szCs w:val="32"/>
        </w:rPr>
        <w:t>г</w:t>
      </w:r>
      <w:r w:rsidR="0031346C" w:rsidRPr="00E65C0E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31346C" w:rsidRPr="00E65C0E">
        <w:rPr>
          <w:rFonts w:ascii="Arial" w:hAnsi="Arial"/>
          <w:b/>
          <w:sz w:val="32"/>
          <w:szCs w:val="32"/>
        </w:rPr>
        <w:t>д</w:t>
      </w:r>
      <w:r w:rsidR="0031346C" w:rsidRPr="00E65C0E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31346C" w:rsidRPr="00E65C0E">
        <w:rPr>
          <w:rFonts w:ascii="Arial" w:hAnsi="Arial"/>
          <w:b/>
          <w:sz w:val="32"/>
          <w:szCs w:val="32"/>
        </w:rPr>
        <w:t>а</w:t>
      </w:r>
      <w:r w:rsidR="0031346C" w:rsidRPr="00E65C0E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31346C" w:rsidRPr="00E65C0E">
        <w:rPr>
          <w:rFonts w:ascii="Arial" w:hAnsi="Arial"/>
          <w:b/>
          <w:sz w:val="32"/>
          <w:szCs w:val="32"/>
        </w:rPr>
        <w:t>ж</w:t>
      </w:r>
      <w:r w:rsidR="0031346C" w:rsidRPr="00E65C0E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31346C" w:rsidRPr="00E65C0E" w:rsidRDefault="0031346C" w:rsidP="00E65C0E">
      <w:pPr>
        <w:jc w:val="right"/>
        <w:rPr>
          <w:rFonts w:ascii="Arial" w:hAnsi="Arial"/>
          <w:b/>
          <w:sz w:val="24"/>
          <w:szCs w:val="24"/>
        </w:rPr>
      </w:pPr>
    </w:p>
    <w:p w:rsidR="0031346C" w:rsidRPr="00A20854" w:rsidRDefault="0031346C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pPr w:leftFromText="180" w:rightFromText="180" w:vertAnchor="text" w:horzAnchor="margin" w:tblpXSpec="center" w:tblpY="-309"/>
        <w:tblW w:w="102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"/>
        <w:gridCol w:w="114"/>
        <w:gridCol w:w="171"/>
        <w:gridCol w:w="1333"/>
        <w:gridCol w:w="1417"/>
        <w:gridCol w:w="3075"/>
        <w:gridCol w:w="393"/>
        <w:gridCol w:w="1259"/>
        <w:gridCol w:w="1085"/>
        <w:gridCol w:w="340"/>
      </w:tblGrid>
      <w:tr w:rsidR="0031346C" w:rsidRPr="00A20854" w:rsidTr="00E65C0E">
        <w:trPr>
          <w:trHeight w:val="268"/>
        </w:trPr>
        <w:tc>
          <w:tcPr>
            <w:tcW w:w="7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обр</w:t>
            </w:r>
            <w:r w:rsidRPr="00A20854">
              <w:rPr>
                <w:rFonts w:ascii="Arial" w:hAnsi="Arial"/>
                <w:sz w:val="24"/>
                <w:szCs w:val="24"/>
              </w:rPr>
              <w:t>а</w:t>
            </w:r>
            <w:r w:rsidRPr="00A20854">
              <w:rPr>
                <w:rFonts w:ascii="Arial" w:hAnsi="Arial"/>
                <w:sz w:val="24"/>
                <w:szCs w:val="24"/>
              </w:rPr>
              <w:t>ботки: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68"/>
        </w:trPr>
        <w:tc>
          <w:tcPr>
            <w:tcW w:w="7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ПКУ: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68"/>
        </w:trPr>
        <w:tc>
          <w:tcPr>
            <w:tcW w:w="72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6C" w:rsidRPr="00E65C0E" w:rsidRDefault="00E65C0E" w:rsidP="00E65C0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65C0E">
              <w:rPr>
                <w:rFonts w:ascii="Arial" w:hAnsi="Arial"/>
                <w:b/>
                <w:sz w:val="32"/>
                <w:szCs w:val="32"/>
              </w:rPr>
              <w:t>РЕШЕНИЕ О ПРИОСТАНОВЛЕНИИ КОМПЕНСАЦИИ НА ЖКУ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заявки: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70"/>
        </w:trPr>
        <w:tc>
          <w:tcPr>
            <w:tcW w:w="72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дела: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1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E65C0E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  <w:r w:rsidR="0031346C" w:rsidRPr="00A20854">
              <w:rPr>
                <w:rFonts w:ascii="Arial" w:hAnsi="Arial"/>
                <w:sz w:val="24"/>
                <w:szCs w:val="24"/>
              </w:rPr>
              <w:t>р.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1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 регистрации: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13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относящийся/ аяся к льготной категории: 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471"/>
        </w:trPr>
        <w:tc>
          <w:tcPr>
            <w:tcW w:w="4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Временно приостановить выплату: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Ежемесячная компенсация расходов на оплату жилья и коммунальных услуг, 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13"/>
        </w:trPr>
        <w:tc>
          <w:tcPr>
            <w:tcW w:w="4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по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21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по причине: 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E65C0E">
        <w:trPr>
          <w:trHeight w:val="363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735FB7">
        <w:trPr>
          <w:trHeight w:val="268"/>
        </w:trPr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Расчёт произвёл: ________________ Ф.И.О.</w:t>
            </w:r>
          </w:p>
        </w:tc>
      </w:tr>
      <w:tr w:rsidR="0031346C" w:rsidRPr="00A20854" w:rsidTr="00735FB7">
        <w:trPr>
          <w:trHeight w:val="122"/>
        </w:trPr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735FB7">
        <w:trPr>
          <w:trHeight w:val="268"/>
        </w:trPr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Расчёт проверил: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 Ф.И.О.</w:t>
            </w:r>
          </w:p>
        </w:tc>
      </w:tr>
      <w:tr w:rsidR="0031346C" w:rsidRPr="00A20854" w:rsidTr="00735FB7">
        <w:trPr>
          <w:trHeight w:val="93"/>
        </w:trPr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1346C" w:rsidRPr="00A20854" w:rsidTr="00735FB7">
        <w:trPr>
          <w:trHeight w:val="268"/>
        </w:trPr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346C" w:rsidRPr="00A20854" w:rsidRDefault="0031346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 ________________ Ф.И.О.</w:t>
            </w:r>
          </w:p>
        </w:tc>
      </w:tr>
    </w:tbl>
    <w:p w:rsidR="0031346C" w:rsidRPr="00A20854" w:rsidRDefault="0031346C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мп</w:t>
      </w:r>
    </w:p>
    <w:p w:rsidR="0031346C" w:rsidRPr="00A20854" w:rsidRDefault="0031346C" w:rsidP="00A20854">
      <w:pPr>
        <w:jc w:val="both"/>
        <w:rPr>
          <w:rFonts w:ascii="Arial" w:hAnsi="Arial"/>
          <w:sz w:val="24"/>
          <w:szCs w:val="24"/>
        </w:rPr>
      </w:pPr>
    </w:p>
    <w:p w:rsidR="00BB073E" w:rsidRPr="00A20854" w:rsidRDefault="00BB073E" w:rsidP="00A20854">
      <w:pPr>
        <w:jc w:val="both"/>
        <w:rPr>
          <w:rFonts w:ascii="Arial" w:hAnsi="Arial"/>
          <w:sz w:val="24"/>
          <w:szCs w:val="24"/>
        </w:rPr>
      </w:pPr>
    </w:p>
    <w:p w:rsidR="000A67FA" w:rsidRPr="00E65C0E" w:rsidRDefault="000A67FA" w:rsidP="00E65C0E">
      <w:pPr>
        <w:jc w:val="right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>Приложение 1</w:t>
      </w:r>
      <w:r w:rsidR="00260BC2" w:rsidRPr="00E65C0E">
        <w:rPr>
          <w:rFonts w:ascii="Arial" w:hAnsi="Arial"/>
          <w:b/>
          <w:sz w:val="32"/>
          <w:szCs w:val="32"/>
        </w:rPr>
        <w:t>1</w:t>
      </w:r>
    </w:p>
    <w:p w:rsidR="000A67FA" w:rsidRPr="00E65C0E" w:rsidRDefault="00E65C0E" w:rsidP="00E65C0E">
      <w:pPr>
        <w:jc w:val="right"/>
        <w:rPr>
          <w:rFonts w:ascii="Arial" w:hAnsi="Arial"/>
          <w:b/>
          <w:sz w:val="32"/>
          <w:szCs w:val="32"/>
        </w:rPr>
      </w:pPr>
      <w:r w:rsidRPr="00E65C0E">
        <w:rPr>
          <w:rFonts w:ascii="Arial" w:hAnsi="Arial"/>
          <w:b/>
          <w:sz w:val="32"/>
          <w:szCs w:val="32"/>
        </w:rPr>
        <w:t xml:space="preserve"> </w:t>
      </w:r>
      <w:r w:rsidR="000A67FA" w:rsidRPr="00E65C0E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5B6BB6" w:rsidRPr="00E65C0E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5B6BB6" w:rsidRPr="00E65C0E">
        <w:rPr>
          <w:rFonts w:ascii="Arial" w:hAnsi="Arial"/>
          <w:b/>
          <w:sz w:val="32"/>
          <w:szCs w:val="32"/>
        </w:rPr>
        <w:t>д</w:t>
      </w:r>
      <w:r w:rsidR="005B6BB6" w:rsidRPr="00E65C0E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5B6BB6" w:rsidRPr="00E65C0E">
        <w:rPr>
          <w:rFonts w:ascii="Arial" w:hAnsi="Arial"/>
          <w:b/>
          <w:sz w:val="32"/>
          <w:szCs w:val="32"/>
        </w:rPr>
        <w:t>ь</w:t>
      </w:r>
      <w:r w:rsidR="005B6BB6" w:rsidRPr="00E65C0E">
        <w:rPr>
          <w:rFonts w:ascii="Arial" w:hAnsi="Arial"/>
          <w:b/>
          <w:sz w:val="32"/>
          <w:szCs w:val="32"/>
        </w:rPr>
        <w:t>ского края</w:t>
      </w:r>
      <w:r w:rsidR="000A67FA" w:rsidRPr="00E65C0E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0A67FA" w:rsidRPr="00E65C0E">
        <w:rPr>
          <w:rFonts w:ascii="Arial" w:hAnsi="Arial"/>
          <w:b/>
          <w:sz w:val="32"/>
          <w:szCs w:val="32"/>
        </w:rPr>
        <w:t>г</w:t>
      </w:r>
      <w:r w:rsidR="000A67FA" w:rsidRPr="00E65C0E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0A67FA" w:rsidRPr="00E65C0E">
        <w:rPr>
          <w:rFonts w:ascii="Arial" w:hAnsi="Arial"/>
          <w:b/>
          <w:sz w:val="32"/>
          <w:szCs w:val="32"/>
        </w:rPr>
        <w:t>д</w:t>
      </w:r>
      <w:r w:rsidR="000A67FA" w:rsidRPr="00E65C0E">
        <w:rPr>
          <w:rFonts w:ascii="Arial" w:hAnsi="Arial"/>
          <w:b/>
          <w:sz w:val="32"/>
          <w:szCs w:val="32"/>
        </w:rPr>
        <w:t>ственном объединении "Маяк, сбросов радиоактивных отходов в реку Теча и ядерных испытаний на Семипал</w:t>
      </w:r>
      <w:r w:rsidR="000A67FA" w:rsidRPr="00E65C0E">
        <w:rPr>
          <w:rFonts w:ascii="Arial" w:hAnsi="Arial"/>
          <w:b/>
          <w:sz w:val="32"/>
          <w:szCs w:val="32"/>
        </w:rPr>
        <w:t>а</w:t>
      </w:r>
      <w:r w:rsidR="000A67FA" w:rsidRPr="00E65C0E">
        <w:rPr>
          <w:rFonts w:ascii="Arial" w:hAnsi="Arial"/>
          <w:b/>
          <w:sz w:val="32"/>
          <w:szCs w:val="32"/>
        </w:rPr>
        <w:lastRenderedPageBreak/>
        <w:t>тинском полигоне, а также отдельным категориям гра</w:t>
      </w:r>
      <w:r w:rsidR="000A67FA" w:rsidRPr="00E65C0E">
        <w:rPr>
          <w:rFonts w:ascii="Arial" w:hAnsi="Arial"/>
          <w:b/>
          <w:sz w:val="32"/>
          <w:szCs w:val="32"/>
        </w:rPr>
        <w:t>ж</w:t>
      </w:r>
      <w:r w:rsidR="000A67FA" w:rsidRPr="00E65C0E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0A67FA" w:rsidRPr="00E65C0E" w:rsidRDefault="000A67FA" w:rsidP="00E65C0E">
      <w:pPr>
        <w:jc w:val="right"/>
        <w:rPr>
          <w:rFonts w:ascii="Arial" w:hAnsi="Arial"/>
          <w:b/>
          <w:sz w:val="24"/>
          <w:szCs w:val="24"/>
        </w:rPr>
      </w:pPr>
    </w:p>
    <w:p w:rsidR="000A67FA" w:rsidRPr="00E65C0E" w:rsidRDefault="000A67FA" w:rsidP="00E65C0E">
      <w:pPr>
        <w:jc w:val="right"/>
        <w:rPr>
          <w:rFonts w:ascii="Arial" w:hAnsi="Arial"/>
          <w:b/>
          <w:sz w:val="24"/>
          <w:szCs w:val="24"/>
        </w:rPr>
      </w:pPr>
    </w:p>
    <w:p w:rsidR="008B1636" w:rsidRDefault="008B1636" w:rsidP="008B1636">
      <w:pPr>
        <w:tabs>
          <w:tab w:val="left" w:pos="5719"/>
          <w:tab w:val="left" w:pos="5776"/>
        </w:tabs>
        <w:ind w:left="15" w:right="12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Адрес </w:t>
      </w:r>
      <w:r w:rsidRPr="00A20854">
        <w:rPr>
          <w:rFonts w:ascii="Arial" w:hAnsi="Arial"/>
          <w:sz w:val="24"/>
          <w:szCs w:val="24"/>
        </w:rPr>
        <w:t>заявителя:____________________________________</w:t>
      </w:r>
    </w:p>
    <w:p w:rsidR="008B1636" w:rsidRPr="00A20854" w:rsidRDefault="008B1636" w:rsidP="008B1636">
      <w:pPr>
        <w:tabs>
          <w:tab w:val="left" w:pos="5719"/>
          <w:tab w:val="left" w:pos="5776"/>
        </w:tabs>
        <w:ind w:left="15" w:right="127"/>
        <w:rPr>
          <w:rFonts w:ascii="Arial" w:hAnsi="Arial"/>
          <w:sz w:val="24"/>
          <w:szCs w:val="24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6"/>
        <w:gridCol w:w="110"/>
        <w:gridCol w:w="830"/>
        <w:gridCol w:w="277"/>
        <w:gridCol w:w="1108"/>
        <w:gridCol w:w="830"/>
        <w:gridCol w:w="3043"/>
        <w:gridCol w:w="1106"/>
        <w:gridCol w:w="222"/>
      </w:tblGrid>
      <w:tr w:rsidR="000A67FA" w:rsidRPr="008B1636" w:rsidTr="008B1636">
        <w:trPr>
          <w:trHeight w:val="376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67FA" w:rsidRPr="008B1636" w:rsidRDefault="000A67FA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B1636">
              <w:rPr>
                <w:rFonts w:ascii="Arial" w:hAnsi="Arial"/>
                <w:b/>
                <w:sz w:val="32"/>
                <w:szCs w:val="32"/>
              </w:rPr>
              <w:t xml:space="preserve">УВЕДОМЛЕНИЕ О </w:t>
            </w:r>
            <w:r w:rsidR="00260BC2" w:rsidRPr="008B1636">
              <w:rPr>
                <w:rFonts w:ascii="Arial" w:hAnsi="Arial"/>
                <w:b/>
                <w:sz w:val="32"/>
                <w:szCs w:val="32"/>
              </w:rPr>
              <w:t>ПРИОСТАНОВЛЕНИИ</w:t>
            </w:r>
            <w:r w:rsidRPr="008B1636">
              <w:rPr>
                <w:rFonts w:ascii="Arial" w:hAnsi="Arial"/>
                <w:b/>
                <w:sz w:val="32"/>
                <w:szCs w:val="32"/>
              </w:rPr>
              <w:t xml:space="preserve"> ВЫПЛАТЫ КОМПЕНСАЦИИ НА ЖКУ</w:t>
            </w:r>
          </w:p>
        </w:tc>
      </w:tr>
      <w:tr w:rsidR="000A67FA" w:rsidRPr="00A20854" w:rsidTr="008B1636">
        <w:trPr>
          <w:trHeight w:val="268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67FA" w:rsidRPr="008B1636" w:rsidRDefault="000A67FA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B1636">
              <w:rPr>
                <w:rFonts w:ascii="Arial" w:hAnsi="Arial"/>
                <w:b/>
                <w:sz w:val="32"/>
                <w:szCs w:val="32"/>
              </w:rPr>
              <w:t>№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67FA" w:rsidRPr="008B1636" w:rsidRDefault="000A67FA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7FA" w:rsidRDefault="000A67FA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B1636">
              <w:rPr>
                <w:rFonts w:ascii="Arial" w:hAnsi="Arial"/>
                <w:b/>
                <w:sz w:val="32"/>
                <w:szCs w:val="32"/>
              </w:rPr>
              <w:t>от</w:t>
            </w:r>
            <w:r w:rsidR="00D20887" w:rsidRPr="008B1636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8B1636">
              <w:rPr>
                <w:rFonts w:ascii="Arial" w:hAnsi="Arial"/>
                <w:b/>
                <w:sz w:val="32"/>
                <w:szCs w:val="32"/>
              </w:rPr>
              <w:t>г.</w:t>
            </w:r>
          </w:p>
          <w:p w:rsidR="008B1636" w:rsidRPr="008B1636" w:rsidRDefault="008B1636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0A67FA" w:rsidRPr="00A20854" w:rsidTr="008B1636">
        <w:trPr>
          <w:trHeight w:val="268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Уважаемая(ый),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0A67FA" w:rsidRPr="00A20854" w:rsidTr="008B1636">
        <w:trPr>
          <w:trHeight w:val="26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A67FA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0A67FA" w:rsidRPr="00A20854">
              <w:rPr>
                <w:rFonts w:ascii="Arial" w:hAnsi="Arial"/>
                <w:sz w:val="24"/>
                <w:szCs w:val="24"/>
              </w:rPr>
              <w:t>(Ф.И.О. получателя)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0A67FA" w:rsidRPr="00A20854" w:rsidTr="008B1636">
        <w:trPr>
          <w:trHeight w:val="268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Проживающая(ий) по адресу: 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0A67FA" w:rsidRPr="00A20854" w:rsidTr="008B1636">
        <w:trPr>
          <w:trHeight w:val="85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Сообщаем, что Вам произведено приостановление компенсации на ЖКУ с __________________ г.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по причине:</w:t>
            </w:r>
          </w:p>
        </w:tc>
      </w:tr>
      <w:tr w:rsidR="000A67FA" w:rsidRPr="00A20854" w:rsidTr="008B1636">
        <w:trPr>
          <w:trHeight w:val="268"/>
        </w:trPr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МП</w:t>
            </w:r>
          </w:p>
        </w:tc>
        <w:tc>
          <w:tcPr>
            <w:tcW w:w="3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Специалист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0A67FA" w:rsidRPr="00A20854">
              <w:rPr>
                <w:rFonts w:ascii="Arial" w:hAnsi="Arial"/>
                <w:sz w:val="24"/>
                <w:szCs w:val="24"/>
              </w:rPr>
              <w:t>Ф.И.О.</w:t>
            </w:r>
          </w:p>
        </w:tc>
      </w:tr>
      <w:tr w:rsidR="000A67FA" w:rsidRPr="00A20854" w:rsidTr="008B1636">
        <w:trPr>
          <w:trHeight w:val="322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7FA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0A67FA" w:rsidRPr="00A20854">
              <w:rPr>
                <w:rFonts w:ascii="Arial" w:hAnsi="Arial"/>
                <w:sz w:val="24"/>
                <w:szCs w:val="24"/>
              </w:rPr>
              <w:t>Ф.И.О.</w:t>
            </w:r>
          </w:p>
        </w:tc>
      </w:tr>
      <w:tr w:rsidR="000A67FA" w:rsidRPr="00A20854" w:rsidTr="008B1636">
        <w:trPr>
          <w:trHeight w:val="268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</w:t>
            </w:r>
          </w:p>
        </w:tc>
        <w:tc>
          <w:tcPr>
            <w:tcW w:w="31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A67FA" w:rsidRPr="00A20854" w:rsidRDefault="000A67FA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A67FA" w:rsidRPr="00A20854" w:rsidRDefault="000A67FA" w:rsidP="00A20854">
      <w:pPr>
        <w:jc w:val="both"/>
        <w:rPr>
          <w:rFonts w:ascii="Arial" w:hAnsi="Arial"/>
          <w:sz w:val="24"/>
          <w:szCs w:val="24"/>
        </w:rPr>
      </w:pPr>
    </w:p>
    <w:p w:rsidR="00A24538" w:rsidRPr="00A20854" w:rsidRDefault="00A24538" w:rsidP="00A20854">
      <w:pPr>
        <w:jc w:val="both"/>
        <w:rPr>
          <w:rFonts w:ascii="Arial" w:hAnsi="Arial"/>
          <w:sz w:val="24"/>
          <w:szCs w:val="24"/>
        </w:rPr>
      </w:pPr>
    </w:p>
    <w:p w:rsidR="006E1CC2" w:rsidRPr="008B1636" w:rsidRDefault="006E1CC2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>Приложение 1</w:t>
      </w:r>
      <w:r w:rsidR="00260BC2" w:rsidRPr="008B1636">
        <w:rPr>
          <w:rFonts w:ascii="Arial" w:hAnsi="Arial"/>
          <w:b/>
          <w:sz w:val="32"/>
          <w:szCs w:val="32"/>
        </w:rPr>
        <w:t>2</w:t>
      </w:r>
    </w:p>
    <w:p w:rsidR="006E1CC2" w:rsidRPr="008B1636" w:rsidRDefault="006E1CC2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6A6C40" w:rsidRPr="008B1636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6A6C40" w:rsidRPr="008B1636">
        <w:rPr>
          <w:rFonts w:ascii="Arial" w:hAnsi="Arial"/>
          <w:b/>
          <w:sz w:val="32"/>
          <w:szCs w:val="32"/>
        </w:rPr>
        <w:t>д</w:t>
      </w:r>
      <w:r w:rsidR="006A6C40" w:rsidRPr="008B1636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6A6C40" w:rsidRPr="008B1636">
        <w:rPr>
          <w:rFonts w:ascii="Arial" w:hAnsi="Arial"/>
          <w:b/>
          <w:sz w:val="32"/>
          <w:szCs w:val="32"/>
        </w:rPr>
        <w:t>ь</w:t>
      </w:r>
      <w:r w:rsidR="006A6C40" w:rsidRPr="008B1636">
        <w:rPr>
          <w:rFonts w:ascii="Arial" w:hAnsi="Arial"/>
          <w:b/>
          <w:sz w:val="32"/>
          <w:szCs w:val="32"/>
        </w:rPr>
        <w:t>ского края</w:t>
      </w:r>
      <w:r w:rsidRPr="008B1636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Pr="008B1636">
        <w:rPr>
          <w:rFonts w:ascii="Arial" w:hAnsi="Arial"/>
          <w:b/>
          <w:sz w:val="32"/>
          <w:szCs w:val="32"/>
        </w:rPr>
        <w:t>г</w:t>
      </w:r>
      <w:r w:rsidRPr="008B1636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Pr="008B1636">
        <w:rPr>
          <w:rFonts w:ascii="Arial" w:hAnsi="Arial"/>
          <w:b/>
          <w:sz w:val="32"/>
          <w:szCs w:val="32"/>
        </w:rPr>
        <w:t>д</w:t>
      </w:r>
      <w:r w:rsidRPr="008B1636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Pr="008B1636">
        <w:rPr>
          <w:rFonts w:ascii="Arial" w:hAnsi="Arial"/>
          <w:b/>
          <w:sz w:val="32"/>
          <w:szCs w:val="32"/>
        </w:rPr>
        <w:t>а</w:t>
      </w:r>
      <w:r w:rsidRPr="008B1636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Pr="008B1636">
        <w:rPr>
          <w:rFonts w:ascii="Arial" w:hAnsi="Arial"/>
          <w:b/>
          <w:sz w:val="32"/>
          <w:szCs w:val="32"/>
        </w:rPr>
        <w:t>ж</w:t>
      </w:r>
      <w:r w:rsidRPr="008B1636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8D2038" w:rsidRPr="00A20854" w:rsidRDefault="008D2038" w:rsidP="00A20854">
      <w:pPr>
        <w:jc w:val="both"/>
        <w:rPr>
          <w:rFonts w:ascii="Arial" w:hAnsi="Arial"/>
          <w:sz w:val="24"/>
          <w:szCs w:val="24"/>
        </w:rPr>
      </w:pP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</w:p>
    <w:p w:rsidR="00000BE8" w:rsidRPr="008B1636" w:rsidRDefault="008B1636" w:rsidP="008B1636">
      <w:pPr>
        <w:jc w:val="center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>ЗАЯВЛЕНИЕ</w:t>
      </w:r>
    </w:p>
    <w:p w:rsidR="00000BE8" w:rsidRPr="008B1636" w:rsidRDefault="008B1636" w:rsidP="008B1636">
      <w:pPr>
        <w:jc w:val="center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>ОБ ИЗМЕНЕНИИ ФАМИЛИИ, ИМЕНИ, ОТЧЕСТВА, АДРЕСА, Л/СЧ. В С/Б, СПОСОБА ВЫПЛАТЫ, СОСТАВА СЕМЬИ, ВИДОВ ПОТРЕБЛЯЕМЫХ ЖИЛИЩНО-КОММУНАЛЬНЫХ УСЛУГ, ПЛОЩАДИ ДОМОВЛАДЕНИЯ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Гр._________________________________________________________________</w:t>
      </w:r>
    </w:p>
    <w:p w:rsidR="00000BE8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</w:t>
      </w:r>
      <w:r w:rsidR="00000BE8" w:rsidRPr="00A20854">
        <w:rPr>
          <w:rFonts w:ascii="Arial" w:hAnsi="Arial"/>
          <w:sz w:val="24"/>
          <w:szCs w:val="24"/>
        </w:rPr>
        <w:t xml:space="preserve">(фамилия, имя, отчество)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действующий в интересах*____________________________________________ </w:t>
      </w:r>
    </w:p>
    <w:p w:rsidR="00000BE8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00BE8" w:rsidRPr="00A20854">
        <w:rPr>
          <w:rFonts w:ascii="Arial" w:hAnsi="Arial"/>
          <w:sz w:val="24"/>
          <w:szCs w:val="24"/>
        </w:rPr>
        <w:t>(фамилия, имя, отчество)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Категория: ________________________________________________________________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адрес регистрации по месту жительства: _______________________________________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адрес регистрации по месту пребывания (при наличии): __________________________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Паспорт или иной документ, удостоверяющий личность гражданина, с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рия________ N______________ дата выдачи:______________</w:t>
      </w:r>
    </w:p>
    <w:p w:rsidR="008B1636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Дата рождения: ____________________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Кем выдан:______________________________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Номер страхового свидетельства о государственном пенсионном страховании: ______________________________________________</w:t>
      </w:r>
      <w:r w:rsidR="008B1636">
        <w:rPr>
          <w:rFonts w:ascii="Arial" w:hAnsi="Arial"/>
          <w:sz w:val="24"/>
          <w:szCs w:val="24"/>
        </w:rPr>
        <w:t>________________________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Прошу при предоставлении мне государственной услуги -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назначение и выплата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компенсации расходов на оплату жилого помещения и коммунальных услуг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изменить: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Ф.И.О., адрес, л/сч. в с/б, способ выплаты, состав семьи, виды потре</w:t>
      </w:r>
      <w:r w:rsidRPr="00A20854">
        <w:rPr>
          <w:rFonts w:ascii="Arial" w:hAnsi="Arial"/>
          <w:sz w:val="24"/>
          <w:szCs w:val="24"/>
        </w:rPr>
        <w:t>б</w:t>
      </w:r>
      <w:r w:rsidRPr="00A20854">
        <w:rPr>
          <w:rFonts w:ascii="Arial" w:hAnsi="Arial"/>
          <w:sz w:val="24"/>
          <w:szCs w:val="24"/>
        </w:rPr>
        <w:t>ляемых жилищно-коммунальных услуг, площади домовладения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Общая площадь жилого помещения _______________ кв. м.;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Прошу выплачивать установленную мне компенсация на ЖКУ через</w:t>
      </w:r>
    </w:p>
    <w:tbl>
      <w:tblPr>
        <w:tblW w:w="1054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45"/>
      </w:tblGrid>
      <w:tr w:rsidR="00000BE8" w:rsidRPr="00A20854" w:rsidTr="001B7F9F">
        <w:trPr>
          <w:trHeight w:val="268"/>
        </w:trPr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Прошу выплачивать установленную мне компенсацию расходов по ЖКУ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через</w:t>
            </w:r>
          </w:p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почтовое отделение ________________________________________________________;</w:t>
            </w:r>
          </w:p>
        </w:tc>
      </w:tr>
    </w:tbl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Сбербанк, банк (наименование отделения) 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01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157"/>
        <w:gridCol w:w="144"/>
        <w:gridCol w:w="140"/>
        <w:gridCol w:w="162"/>
        <w:gridCol w:w="121"/>
        <w:gridCol w:w="181"/>
        <w:gridCol w:w="103"/>
        <w:gridCol w:w="199"/>
        <w:gridCol w:w="84"/>
        <w:gridCol w:w="218"/>
        <w:gridCol w:w="66"/>
        <w:gridCol w:w="236"/>
        <w:gridCol w:w="47"/>
        <w:gridCol w:w="255"/>
        <w:gridCol w:w="29"/>
        <w:gridCol w:w="272"/>
        <w:gridCol w:w="11"/>
        <w:gridCol w:w="284"/>
        <w:gridCol w:w="7"/>
        <w:gridCol w:w="276"/>
        <w:gridCol w:w="26"/>
        <w:gridCol w:w="250"/>
        <w:gridCol w:w="52"/>
        <w:gridCol w:w="302"/>
        <w:gridCol w:w="236"/>
      </w:tblGrid>
      <w:tr w:rsidR="00000BE8" w:rsidRPr="00A20854" w:rsidTr="001B7F9F">
        <w:trPr>
          <w:gridAfter w:val="3"/>
          <w:wAfter w:w="570" w:type="dxa"/>
        </w:trPr>
        <w:tc>
          <w:tcPr>
            <w:tcW w:w="63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номер ОСБ и его структурного подразделения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00BE8" w:rsidRPr="00A20854" w:rsidTr="001B7F9F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лицевой счет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BE8" w:rsidRPr="00A20854" w:rsidRDefault="00000BE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ниям, может получать меры социальной поддержки только по одному из них.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изменения основания для получения компенсации на ЖКУ, изменения постоянного места жительства, гражданства, состава семьи, изменения состава предоставляемых коммунальных услуг, обнаружения недостоверности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 xml:space="preserve">ставленных ранее документов, либо иных обстоятельств, влияющих на размер и условия предоставления компенсации на ЖКУ, обязуюсь </w:t>
      </w:r>
      <w:r w:rsidR="002F7F04" w:rsidRPr="00A20854">
        <w:rPr>
          <w:rFonts w:ascii="Arial" w:hAnsi="Arial"/>
          <w:sz w:val="24"/>
          <w:szCs w:val="24"/>
        </w:rPr>
        <w:t xml:space="preserve">письменно </w:t>
      </w:r>
      <w:r w:rsidRPr="00A20854">
        <w:rPr>
          <w:rFonts w:ascii="Arial" w:hAnsi="Arial"/>
          <w:sz w:val="24"/>
          <w:szCs w:val="24"/>
        </w:rPr>
        <w:t xml:space="preserve">извещать </w:t>
      </w:r>
      <w:r w:rsidR="005579B3" w:rsidRPr="00A20854">
        <w:rPr>
          <w:rFonts w:ascii="Arial" w:hAnsi="Arial"/>
          <w:sz w:val="24"/>
          <w:szCs w:val="24"/>
        </w:rPr>
        <w:t>О</w:t>
      </w:r>
      <w:r w:rsidR="005579B3" w:rsidRPr="00A20854">
        <w:rPr>
          <w:rFonts w:ascii="Arial" w:hAnsi="Arial"/>
          <w:sz w:val="24"/>
          <w:szCs w:val="24"/>
        </w:rPr>
        <w:t>р</w:t>
      </w:r>
      <w:r w:rsidR="005579B3" w:rsidRPr="00A20854">
        <w:rPr>
          <w:rFonts w:ascii="Arial" w:hAnsi="Arial"/>
          <w:sz w:val="24"/>
          <w:szCs w:val="24"/>
        </w:rPr>
        <w:t>гана социальной защиты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труда и социальной защиты населения администрации Советского городского округа в течение </w:t>
      </w:r>
      <w:r w:rsidR="002F7F04" w:rsidRPr="00A20854">
        <w:rPr>
          <w:rFonts w:ascii="Arial" w:hAnsi="Arial"/>
          <w:sz w:val="24"/>
          <w:szCs w:val="24"/>
        </w:rPr>
        <w:t xml:space="preserve">10 рабочих дней </w:t>
      </w:r>
      <w:r w:rsidRPr="00A20854">
        <w:rPr>
          <w:rFonts w:ascii="Arial" w:hAnsi="Arial"/>
          <w:sz w:val="24"/>
          <w:szCs w:val="24"/>
        </w:rPr>
        <w:t>со дня наступления 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шеуказанных изменений и представлять документы, подтверждающие эти изм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нения.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Даю свое согласие на использование, обработку и хранение моих персональных данных в установленном порядке.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Дата подачи заявления:_____________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Подпись получателя:____________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---------------------------------------------------------------------------------------------------------------------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Линия отреза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Расписка-уведомление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 Регистрационный номер_____________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Заявление гр.: _______________________________________________________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действующего в интересах* ___________________________________________ 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приняты специалистом: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тел.: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lastRenderedPageBreak/>
        <w:t>Дата:________________</w:t>
      </w:r>
      <w:r w:rsidR="004E6D36" w:rsidRPr="00A20854">
        <w:rPr>
          <w:rFonts w:ascii="Arial" w:hAnsi="Arial"/>
          <w:sz w:val="24"/>
          <w:szCs w:val="24"/>
        </w:rPr>
        <w:t>_____</w:t>
      </w:r>
      <w:r w:rsidR="00D20887">
        <w:rPr>
          <w:rFonts w:ascii="Arial" w:hAnsi="Arial"/>
          <w:sz w:val="24"/>
          <w:szCs w:val="24"/>
        </w:rPr>
        <w:t xml:space="preserve"> </w:t>
      </w:r>
      <w:r w:rsidR="004E6D36" w:rsidRPr="00A20854">
        <w:rPr>
          <w:rFonts w:ascii="Arial" w:hAnsi="Arial"/>
          <w:sz w:val="24"/>
          <w:szCs w:val="24"/>
        </w:rPr>
        <w:t>Фамилия, имя, отчество</w:t>
      </w:r>
      <w:r w:rsidRPr="00A20854">
        <w:rPr>
          <w:rFonts w:ascii="Arial" w:hAnsi="Arial"/>
          <w:sz w:val="24"/>
          <w:szCs w:val="24"/>
        </w:rPr>
        <w:t xml:space="preserve"> специал</w:t>
      </w:r>
      <w:r w:rsidRPr="00A20854">
        <w:rPr>
          <w:rFonts w:ascii="Arial" w:hAnsi="Arial"/>
          <w:sz w:val="24"/>
          <w:szCs w:val="24"/>
        </w:rPr>
        <w:t>и</w:t>
      </w:r>
      <w:r w:rsidRPr="00A20854">
        <w:rPr>
          <w:rFonts w:ascii="Arial" w:hAnsi="Arial"/>
          <w:sz w:val="24"/>
          <w:szCs w:val="24"/>
        </w:rPr>
        <w:t>ста:_____________________</w:t>
      </w:r>
    </w:p>
    <w:p w:rsidR="00000BE8" w:rsidRPr="00A20854" w:rsidRDefault="00D20887" w:rsidP="00A2085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000BE8" w:rsidRPr="00A20854">
        <w:rPr>
          <w:rFonts w:ascii="Arial" w:hAnsi="Arial"/>
          <w:sz w:val="24"/>
          <w:szCs w:val="24"/>
        </w:rPr>
        <w:t>Подпись специалиста:___________________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</w:t>
      </w:r>
      <w:r w:rsidRPr="00A20854">
        <w:rPr>
          <w:rFonts w:ascii="Arial" w:hAnsi="Arial"/>
          <w:sz w:val="24"/>
          <w:szCs w:val="24"/>
        </w:rPr>
        <w:t>а</w:t>
      </w:r>
      <w:r w:rsidRPr="00A20854">
        <w:rPr>
          <w:rFonts w:ascii="Arial" w:hAnsi="Arial"/>
          <w:sz w:val="24"/>
          <w:szCs w:val="24"/>
        </w:rPr>
        <w:t>ниям, может получать меры социальной поддержки только по одному из них.</w:t>
      </w:r>
    </w:p>
    <w:p w:rsidR="00000BE8" w:rsidRPr="00A20854" w:rsidRDefault="00000BE8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В случае изменения основания для получения компенсации на ЖКУ, изменения постоянного места жительства, гражданства, состава семьи, изменения состава предоставляемых коммунальных услуг, обнаружения недостоверности пред</w:t>
      </w:r>
      <w:r w:rsidRPr="00A20854">
        <w:rPr>
          <w:rFonts w:ascii="Arial" w:hAnsi="Arial"/>
          <w:sz w:val="24"/>
          <w:szCs w:val="24"/>
        </w:rPr>
        <w:t>о</w:t>
      </w:r>
      <w:r w:rsidRPr="00A20854">
        <w:rPr>
          <w:rFonts w:ascii="Arial" w:hAnsi="Arial"/>
          <w:sz w:val="24"/>
          <w:szCs w:val="24"/>
        </w:rPr>
        <w:t>ставленных ранее документов, либо иных обстоятельств, влияющих на размер и условия предоставления компенсации на ЖКУ, обязуюсь</w:t>
      </w:r>
      <w:r w:rsidR="00BD3869" w:rsidRPr="00A20854">
        <w:rPr>
          <w:rFonts w:ascii="Arial" w:hAnsi="Arial"/>
          <w:sz w:val="24"/>
          <w:szCs w:val="24"/>
        </w:rPr>
        <w:t xml:space="preserve"> письменно</w:t>
      </w:r>
      <w:r w:rsidRPr="00A20854">
        <w:rPr>
          <w:rFonts w:ascii="Arial" w:hAnsi="Arial"/>
          <w:sz w:val="24"/>
          <w:szCs w:val="24"/>
        </w:rPr>
        <w:t xml:space="preserve"> извещать </w:t>
      </w:r>
      <w:r w:rsidR="005579B3" w:rsidRPr="00A20854">
        <w:rPr>
          <w:rFonts w:ascii="Arial" w:hAnsi="Arial"/>
          <w:sz w:val="24"/>
          <w:szCs w:val="24"/>
        </w:rPr>
        <w:t>о</w:t>
      </w:r>
      <w:r w:rsidR="005579B3" w:rsidRPr="00A20854">
        <w:rPr>
          <w:rFonts w:ascii="Arial" w:hAnsi="Arial"/>
          <w:sz w:val="24"/>
          <w:szCs w:val="24"/>
        </w:rPr>
        <w:t>р</w:t>
      </w:r>
      <w:r w:rsidR="005579B3" w:rsidRPr="00A20854">
        <w:rPr>
          <w:rFonts w:ascii="Arial" w:hAnsi="Arial"/>
          <w:sz w:val="24"/>
          <w:szCs w:val="24"/>
        </w:rPr>
        <w:t>гана социальной защиты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 xml:space="preserve">труда и социальной защиты населения администрации Советского городского округа в течение </w:t>
      </w:r>
      <w:r w:rsidR="002F7F04" w:rsidRPr="00A20854">
        <w:rPr>
          <w:rFonts w:ascii="Arial" w:hAnsi="Arial"/>
          <w:sz w:val="24"/>
          <w:szCs w:val="24"/>
        </w:rPr>
        <w:t xml:space="preserve">10 рабочих дней </w:t>
      </w:r>
      <w:r w:rsidRPr="00A20854">
        <w:rPr>
          <w:rFonts w:ascii="Arial" w:hAnsi="Arial"/>
          <w:sz w:val="24"/>
          <w:szCs w:val="24"/>
        </w:rPr>
        <w:t>со дня наступления в</w:t>
      </w:r>
      <w:r w:rsidRPr="00A20854">
        <w:rPr>
          <w:rFonts w:ascii="Arial" w:hAnsi="Arial"/>
          <w:sz w:val="24"/>
          <w:szCs w:val="24"/>
        </w:rPr>
        <w:t>ы</w:t>
      </w:r>
      <w:r w:rsidRPr="00A20854">
        <w:rPr>
          <w:rFonts w:ascii="Arial" w:hAnsi="Arial"/>
          <w:sz w:val="24"/>
          <w:szCs w:val="24"/>
        </w:rPr>
        <w:t>шеуказанных изменений и представлять документы, подтверждающие эти изм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нения.</w:t>
      </w:r>
    </w:p>
    <w:p w:rsidR="00AE602C" w:rsidRPr="00A20854" w:rsidRDefault="00000BE8" w:rsidP="00A20854">
      <w:pPr>
        <w:jc w:val="both"/>
        <w:rPr>
          <w:rFonts w:ascii="Arial" w:hAnsi="Arial"/>
          <w:sz w:val="24"/>
          <w:szCs w:val="24"/>
        </w:rPr>
        <w:sectPr w:rsidR="00AE602C" w:rsidRPr="00A20854" w:rsidSect="00A20854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A20854">
        <w:rPr>
          <w:rFonts w:ascii="Arial" w:hAnsi="Arial"/>
          <w:sz w:val="24"/>
          <w:szCs w:val="24"/>
        </w:rPr>
        <w:t>Я предупрежден об ответственности за предоставление неполных или заведомо недостоверных сведений и документов.</w:t>
      </w:r>
    </w:p>
    <w:p w:rsidR="00AE602C" w:rsidRDefault="00AE602C" w:rsidP="00A20854">
      <w:pPr>
        <w:jc w:val="both"/>
        <w:rPr>
          <w:rFonts w:ascii="Arial" w:hAnsi="Arial"/>
          <w:sz w:val="24"/>
          <w:szCs w:val="24"/>
        </w:rPr>
      </w:pPr>
    </w:p>
    <w:p w:rsidR="008B1636" w:rsidRPr="00A20854" w:rsidRDefault="008B1636" w:rsidP="00A20854">
      <w:pPr>
        <w:jc w:val="both"/>
        <w:rPr>
          <w:rFonts w:ascii="Arial" w:hAnsi="Arial"/>
          <w:sz w:val="24"/>
          <w:szCs w:val="24"/>
        </w:rPr>
      </w:pPr>
    </w:p>
    <w:p w:rsidR="00AE602C" w:rsidRPr="008B1636" w:rsidRDefault="00260BC2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>Приложение 13</w:t>
      </w:r>
    </w:p>
    <w:p w:rsidR="00AE602C" w:rsidRPr="008B1636" w:rsidRDefault="008B1636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 xml:space="preserve"> </w:t>
      </w:r>
      <w:r w:rsidR="00AE602C" w:rsidRPr="008B1636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6A6C40" w:rsidRPr="008B1636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6A6C40" w:rsidRPr="008B1636">
        <w:rPr>
          <w:rFonts w:ascii="Arial" w:hAnsi="Arial"/>
          <w:b/>
          <w:sz w:val="32"/>
          <w:szCs w:val="32"/>
        </w:rPr>
        <w:t>д</w:t>
      </w:r>
      <w:r w:rsidR="006A6C40" w:rsidRPr="008B1636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6A6C40" w:rsidRPr="008B1636">
        <w:rPr>
          <w:rFonts w:ascii="Arial" w:hAnsi="Arial"/>
          <w:b/>
          <w:sz w:val="32"/>
          <w:szCs w:val="32"/>
        </w:rPr>
        <w:t>ь</w:t>
      </w:r>
      <w:r w:rsidR="006A6C40" w:rsidRPr="008B1636">
        <w:rPr>
          <w:rFonts w:ascii="Arial" w:hAnsi="Arial"/>
          <w:b/>
          <w:sz w:val="32"/>
          <w:szCs w:val="32"/>
        </w:rPr>
        <w:t>ского края</w:t>
      </w:r>
      <w:r w:rsidR="00AE602C" w:rsidRPr="008B1636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AE602C" w:rsidRPr="008B1636">
        <w:rPr>
          <w:rFonts w:ascii="Arial" w:hAnsi="Arial"/>
          <w:b/>
          <w:sz w:val="32"/>
          <w:szCs w:val="32"/>
        </w:rPr>
        <w:t>г</w:t>
      </w:r>
      <w:r w:rsidR="00AE602C" w:rsidRPr="008B1636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AE602C" w:rsidRPr="008B1636">
        <w:rPr>
          <w:rFonts w:ascii="Arial" w:hAnsi="Arial"/>
          <w:b/>
          <w:sz w:val="32"/>
          <w:szCs w:val="32"/>
        </w:rPr>
        <w:t>д</w:t>
      </w:r>
      <w:r w:rsidR="00AE602C" w:rsidRPr="008B1636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AE602C" w:rsidRPr="008B1636">
        <w:rPr>
          <w:rFonts w:ascii="Arial" w:hAnsi="Arial"/>
          <w:b/>
          <w:sz w:val="32"/>
          <w:szCs w:val="32"/>
        </w:rPr>
        <w:t>а</w:t>
      </w:r>
      <w:r w:rsidR="00AE602C" w:rsidRPr="008B1636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AE602C" w:rsidRPr="008B1636">
        <w:rPr>
          <w:rFonts w:ascii="Arial" w:hAnsi="Arial"/>
          <w:b/>
          <w:sz w:val="32"/>
          <w:szCs w:val="32"/>
        </w:rPr>
        <w:t>ж</w:t>
      </w:r>
      <w:r w:rsidR="00AE602C" w:rsidRPr="008B1636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tbl>
      <w:tblPr>
        <w:tblW w:w="103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363"/>
        <w:gridCol w:w="9"/>
        <w:gridCol w:w="618"/>
        <w:gridCol w:w="687"/>
        <w:gridCol w:w="384"/>
        <w:gridCol w:w="582"/>
        <w:gridCol w:w="419"/>
        <w:gridCol w:w="521"/>
        <w:gridCol w:w="37"/>
        <w:gridCol w:w="420"/>
        <w:gridCol w:w="1066"/>
        <w:gridCol w:w="74"/>
        <w:gridCol w:w="141"/>
        <w:gridCol w:w="938"/>
        <w:gridCol w:w="14"/>
        <w:gridCol w:w="26"/>
      </w:tblGrid>
      <w:tr w:rsidR="00AE602C" w:rsidRPr="00A20854" w:rsidTr="001B7F9F">
        <w:trPr>
          <w:gridAfter w:val="2"/>
          <w:wAfter w:w="40" w:type="dxa"/>
          <w:trHeight w:val="21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5F42D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2"/>
          <w:wAfter w:w="40" w:type="dxa"/>
          <w:trHeight w:val="8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номер КУ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2"/>
          <w:wAfter w:w="40" w:type="dxa"/>
          <w:trHeight w:val="144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1E3" w:rsidRPr="008B1636" w:rsidRDefault="008B1636" w:rsidP="008B1636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B1636">
              <w:rPr>
                <w:rFonts w:ascii="Arial" w:hAnsi="Arial"/>
                <w:b/>
                <w:sz w:val="32"/>
                <w:szCs w:val="32"/>
              </w:rPr>
              <w:t>РАСПОРЯЖЕНИЕ ОБ ИЗМЕНЕНИИ</w:t>
            </w:r>
          </w:p>
          <w:p w:rsidR="00AE602C" w:rsidRPr="00A20854" w:rsidRDefault="008B1636" w:rsidP="008B163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B1636">
              <w:rPr>
                <w:rFonts w:ascii="Arial" w:hAnsi="Arial"/>
                <w:b/>
                <w:sz w:val="32"/>
                <w:szCs w:val="32"/>
              </w:rPr>
              <w:t>ФАМИЛИИ, ИМЕНИ, ОТЧЕСТВА, АДРЕСА, Л/СЧ. В С/Б, СПОСОБА ВЫПЛАТЫ, СОСТАВА СЕМЬИ, ВИДОВ ПОТРЕБЛЯЕМЫХ ЖИЛИЩНО-КОММУНАЛЬНЫХ УСЛУГ, ПЛОЩАДИ ДОМОВЛАДЕНИЯ</w:t>
            </w: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2"/>
          <w:wAfter w:w="40" w:type="dxa"/>
          <w:trHeight w:val="9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166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Причина: </w:t>
            </w:r>
          </w:p>
        </w:tc>
      </w:tr>
      <w:tr w:rsidR="00AE602C" w:rsidRPr="00A20854" w:rsidTr="001B7F9F">
        <w:trPr>
          <w:gridAfter w:val="1"/>
          <w:wAfter w:w="26" w:type="dxa"/>
          <w:trHeight w:val="193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гр. _______________________________________________________________________</w:t>
            </w:r>
          </w:p>
        </w:tc>
      </w:tr>
      <w:tr w:rsidR="00AE602C" w:rsidRPr="00A20854" w:rsidTr="001B7F9F">
        <w:trPr>
          <w:gridAfter w:val="1"/>
          <w:wAfter w:w="26" w:type="dxa"/>
          <w:trHeight w:val="232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 регистрации: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________________________________________________________</w:t>
            </w:r>
          </w:p>
        </w:tc>
      </w:tr>
      <w:tr w:rsidR="00AE602C" w:rsidRPr="00A20854" w:rsidTr="001B7F9F">
        <w:trPr>
          <w:trHeight w:val="22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Данные для расчета: отапливаемая площадь: _______ состав семьи: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</w:t>
            </w:r>
          </w:p>
        </w:tc>
      </w:tr>
      <w:tr w:rsidR="00AE602C" w:rsidRPr="00A20854" w:rsidTr="001B7F9F">
        <w:trPr>
          <w:trHeight w:val="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26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из них льготники:</w:t>
            </w:r>
          </w:p>
        </w:tc>
      </w:tr>
      <w:tr w:rsidR="00AE602C" w:rsidRPr="00A20854" w:rsidTr="001B7F9F">
        <w:trPr>
          <w:gridAfter w:val="1"/>
          <w:wAfter w:w="26" w:type="dxa"/>
          <w:trHeight w:val="24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(Ф.И.О., категория)</w:t>
            </w:r>
          </w:p>
        </w:tc>
      </w:tr>
      <w:tr w:rsidR="00AE602C" w:rsidRPr="00A20854" w:rsidTr="001B7F9F">
        <w:trPr>
          <w:gridAfter w:val="1"/>
          <w:wAfter w:w="26" w:type="dxa"/>
          <w:trHeight w:val="232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льгота</w:t>
            </w: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учетСН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доля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тариф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сто</w:t>
            </w:r>
            <w:r w:rsidRPr="00A20854">
              <w:rPr>
                <w:rFonts w:ascii="Arial" w:hAnsi="Arial"/>
                <w:sz w:val="24"/>
                <w:szCs w:val="24"/>
              </w:rPr>
              <w:t>и</w:t>
            </w:r>
            <w:r w:rsidRPr="00A20854">
              <w:rPr>
                <w:rFonts w:ascii="Arial" w:hAnsi="Arial"/>
                <w:sz w:val="24"/>
                <w:szCs w:val="24"/>
              </w:rPr>
              <w:t>мость</w:t>
            </w: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обл.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сумма</w:t>
            </w:r>
          </w:p>
        </w:tc>
        <w:tc>
          <w:tcPr>
            <w:tcW w:w="11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32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32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32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26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49"/>
        </w:trPr>
        <w:tc>
          <w:tcPr>
            <w:tcW w:w="91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327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B1636" w:rsidRDefault="00AE602C" w:rsidP="008B16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Направление</w:t>
            </w:r>
            <w:r w:rsidR="008B1636">
              <w:rPr>
                <w:rFonts w:ascii="Arial" w:hAnsi="Arial"/>
                <w:sz w:val="24"/>
                <w:szCs w:val="24"/>
              </w:rPr>
              <w:t xml:space="preserve"> в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ыплаты: </w:t>
            </w:r>
          </w:p>
          <w:p w:rsidR="00AE602C" w:rsidRPr="00A20854" w:rsidRDefault="00AE602C" w:rsidP="008B16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Установить выплату:</w:t>
            </w:r>
          </w:p>
        </w:tc>
      </w:tr>
      <w:tr w:rsidR="00AE602C" w:rsidRPr="00A20854" w:rsidTr="001B7F9F">
        <w:trPr>
          <w:gridAfter w:val="1"/>
          <w:wAfter w:w="26" w:type="dxa"/>
          <w:trHeight w:val="268"/>
        </w:trPr>
        <w:tc>
          <w:tcPr>
            <w:tcW w:w="7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Ежемесячная жилищно-коммунальная выплата (ЖКВ) в размере: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68"/>
        </w:trPr>
        <w:tc>
          <w:tcPr>
            <w:tcW w:w="7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c: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1"/>
          <w:wAfter w:w="26" w:type="dxa"/>
          <w:trHeight w:val="268"/>
        </w:trPr>
        <w:tc>
          <w:tcPr>
            <w:tcW w:w="7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по: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E602C" w:rsidRPr="00A20854" w:rsidTr="001B7F9F">
        <w:trPr>
          <w:gridAfter w:val="4"/>
          <w:wAfter w:w="1119" w:type="dxa"/>
          <w:trHeight w:val="429"/>
        </w:trPr>
        <w:tc>
          <w:tcPr>
            <w:tcW w:w="4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Расчет выплаты произвел: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________________ </w:t>
            </w:r>
          </w:p>
          <w:p w:rsidR="00AE602C" w:rsidRPr="00A20854" w:rsidRDefault="00AE602C" w:rsidP="008B163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(подпись)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(расшифровка подписи) 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дата:___________________________</w:t>
            </w:r>
          </w:p>
        </w:tc>
        <w:tc>
          <w:tcPr>
            <w:tcW w:w="48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Расчет проверил: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_______________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_______________ </w:t>
            </w:r>
          </w:p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(подпись)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(расшифровка подписи)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Руководитель органа соцзащиты</w:t>
            </w:r>
            <w:r w:rsidRPr="00A20854">
              <w:rPr>
                <w:rFonts w:ascii="Arial" w:hAnsi="Arial"/>
                <w:sz w:val="24"/>
                <w:szCs w:val="24"/>
              </w:rPr>
              <w:br/>
            </w:r>
            <w:r w:rsidRPr="00A20854">
              <w:rPr>
                <w:rFonts w:ascii="Arial" w:hAnsi="Arial"/>
                <w:sz w:val="24"/>
                <w:szCs w:val="24"/>
              </w:rPr>
              <w:br/>
              <w:t>________________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_____________ </w:t>
            </w:r>
          </w:p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(подпись)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(расшифровка подписи)</w:t>
            </w:r>
          </w:p>
          <w:p w:rsidR="00AE602C" w:rsidRPr="00A20854" w:rsidRDefault="00AE602C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42C41" w:rsidRDefault="00A42C41" w:rsidP="00A20854">
      <w:pPr>
        <w:jc w:val="both"/>
        <w:rPr>
          <w:rFonts w:ascii="Arial" w:hAnsi="Arial"/>
          <w:sz w:val="24"/>
          <w:szCs w:val="24"/>
        </w:rPr>
      </w:pPr>
    </w:p>
    <w:p w:rsidR="008B1636" w:rsidRPr="00A20854" w:rsidRDefault="008B1636" w:rsidP="00A20854">
      <w:pPr>
        <w:jc w:val="both"/>
        <w:rPr>
          <w:rFonts w:ascii="Arial" w:hAnsi="Arial"/>
          <w:sz w:val="24"/>
          <w:szCs w:val="24"/>
        </w:rPr>
      </w:pPr>
    </w:p>
    <w:p w:rsidR="00A42C41" w:rsidRPr="008B1636" w:rsidRDefault="00A42C41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>Приложение 1</w:t>
      </w:r>
      <w:r w:rsidR="00260BC2" w:rsidRPr="008B1636">
        <w:rPr>
          <w:rFonts w:ascii="Arial" w:hAnsi="Arial"/>
          <w:b/>
          <w:sz w:val="32"/>
          <w:szCs w:val="32"/>
        </w:rPr>
        <w:t>4</w:t>
      </w:r>
    </w:p>
    <w:p w:rsidR="00A42C41" w:rsidRPr="008B1636" w:rsidRDefault="008B1636" w:rsidP="008B1636">
      <w:pPr>
        <w:jc w:val="right"/>
        <w:rPr>
          <w:rFonts w:ascii="Arial" w:hAnsi="Arial"/>
          <w:b/>
          <w:sz w:val="32"/>
          <w:szCs w:val="32"/>
        </w:rPr>
      </w:pPr>
      <w:r w:rsidRPr="008B1636">
        <w:rPr>
          <w:rFonts w:ascii="Arial" w:hAnsi="Arial"/>
          <w:b/>
          <w:sz w:val="32"/>
          <w:szCs w:val="32"/>
        </w:rPr>
        <w:t xml:space="preserve"> </w:t>
      </w:r>
      <w:r w:rsidR="00A42C41" w:rsidRPr="008B1636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6A6C40" w:rsidRPr="008B1636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6A6C40" w:rsidRPr="008B1636">
        <w:rPr>
          <w:rFonts w:ascii="Arial" w:hAnsi="Arial"/>
          <w:b/>
          <w:sz w:val="32"/>
          <w:szCs w:val="32"/>
        </w:rPr>
        <w:t>д</w:t>
      </w:r>
      <w:r w:rsidR="006A6C40" w:rsidRPr="008B1636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6A6C40" w:rsidRPr="008B1636">
        <w:rPr>
          <w:rFonts w:ascii="Arial" w:hAnsi="Arial"/>
          <w:b/>
          <w:sz w:val="32"/>
          <w:szCs w:val="32"/>
        </w:rPr>
        <w:t>ь</w:t>
      </w:r>
      <w:r w:rsidR="006A6C40" w:rsidRPr="008B1636">
        <w:rPr>
          <w:rFonts w:ascii="Arial" w:hAnsi="Arial"/>
          <w:b/>
          <w:sz w:val="32"/>
          <w:szCs w:val="32"/>
        </w:rPr>
        <w:t>ского края</w:t>
      </w:r>
      <w:r w:rsidR="00A42C41" w:rsidRPr="008B1636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A42C41" w:rsidRPr="008B1636">
        <w:rPr>
          <w:rFonts w:ascii="Arial" w:hAnsi="Arial"/>
          <w:b/>
          <w:sz w:val="32"/>
          <w:szCs w:val="32"/>
        </w:rPr>
        <w:t>г</w:t>
      </w:r>
      <w:r w:rsidR="00A42C41" w:rsidRPr="008B1636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A42C41" w:rsidRPr="008B1636">
        <w:rPr>
          <w:rFonts w:ascii="Arial" w:hAnsi="Arial"/>
          <w:b/>
          <w:sz w:val="32"/>
          <w:szCs w:val="32"/>
        </w:rPr>
        <w:t>д</w:t>
      </w:r>
      <w:r w:rsidR="00A42C41" w:rsidRPr="008B1636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A42C41" w:rsidRPr="008B1636">
        <w:rPr>
          <w:rFonts w:ascii="Arial" w:hAnsi="Arial"/>
          <w:b/>
          <w:sz w:val="32"/>
          <w:szCs w:val="32"/>
        </w:rPr>
        <w:t>а</w:t>
      </w:r>
      <w:r w:rsidR="00A42C41" w:rsidRPr="008B1636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A42C41" w:rsidRPr="008B1636">
        <w:rPr>
          <w:rFonts w:ascii="Arial" w:hAnsi="Arial"/>
          <w:b/>
          <w:sz w:val="32"/>
          <w:szCs w:val="32"/>
        </w:rPr>
        <w:t>ж</w:t>
      </w:r>
      <w:r w:rsidR="00A42C41" w:rsidRPr="008B1636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A42C41" w:rsidRDefault="00A42C41" w:rsidP="00A20854">
      <w:pPr>
        <w:jc w:val="both"/>
        <w:rPr>
          <w:rFonts w:ascii="Arial" w:hAnsi="Arial"/>
          <w:sz w:val="24"/>
          <w:szCs w:val="24"/>
        </w:rPr>
      </w:pPr>
    </w:p>
    <w:p w:rsidR="008B1636" w:rsidRPr="00A20854" w:rsidRDefault="008B1636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W w:w="1088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9"/>
        <w:gridCol w:w="2706"/>
        <w:gridCol w:w="3515"/>
        <w:gridCol w:w="107"/>
        <w:gridCol w:w="570"/>
      </w:tblGrid>
      <w:tr w:rsidR="00A42C41" w:rsidRPr="00A20854" w:rsidTr="00857A13">
        <w:trPr>
          <w:trHeight w:val="268"/>
          <w:jc w:val="center"/>
        </w:trPr>
        <w:tc>
          <w:tcPr>
            <w:tcW w:w="3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Начальнику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69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от: 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161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(Ф.И.О. полностью)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действующего в интересах &lt;*&gt;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161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(Ф.И.О. полностью)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проживающего (ей) по адресу: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реквизиты документа, удостоверяющего личность: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268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57A13">
        <w:trPr>
          <w:trHeight w:val="322"/>
          <w:jc w:val="center"/>
        </w:trPr>
        <w:tc>
          <w:tcPr>
            <w:tcW w:w="39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84417" w:rsidRPr="00A20854" w:rsidRDefault="00884417" w:rsidP="00A20854">
      <w:pPr>
        <w:tabs>
          <w:tab w:val="left" w:pos="3989"/>
          <w:tab w:val="left" w:pos="10317"/>
        </w:tabs>
        <w:rPr>
          <w:rFonts w:ascii="Arial" w:hAnsi="Arial"/>
          <w:sz w:val="24"/>
          <w:szCs w:val="24"/>
        </w:rPr>
      </w:pPr>
    </w:p>
    <w:tbl>
      <w:tblPr>
        <w:tblW w:w="997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2"/>
        <w:gridCol w:w="89"/>
      </w:tblGrid>
      <w:tr w:rsidR="00A42C41" w:rsidRPr="00A20854" w:rsidTr="00884417">
        <w:trPr>
          <w:trHeight w:val="912"/>
          <w:jc w:val="center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C41" w:rsidRPr="00884417" w:rsidRDefault="00884417" w:rsidP="00884417">
            <w:pPr>
              <w:ind w:left="-132" w:firstLine="132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ЗАЯВЛЕНИЕ № __</w:t>
            </w:r>
            <w:r w:rsidR="00A42C41" w:rsidRPr="00884417">
              <w:rPr>
                <w:rFonts w:ascii="Arial" w:hAnsi="Arial"/>
                <w:b/>
                <w:sz w:val="32"/>
                <w:szCs w:val="32"/>
              </w:rPr>
              <w:t>о возобновлении выплаты компенсации расходов на оплату жилого помещения и коммунальных услуг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A42C41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A42C41" w:rsidRPr="00A20854" w:rsidTr="00884417">
        <w:trPr>
          <w:trHeight w:val="1503"/>
          <w:jc w:val="center"/>
        </w:trPr>
        <w:tc>
          <w:tcPr>
            <w:tcW w:w="9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C41" w:rsidRPr="00A20854" w:rsidRDefault="00D20887" w:rsidP="00884417">
            <w:pPr>
              <w:ind w:firstLine="567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 </w:t>
            </w:r>
            <w:r w:rsidR="00A42C41" w:rsidRPr="00A20854">
              <w:rPr>
                <w:rFonts w:ascii="Arial" w:hAnsi="Arial"/>
                <w:sz w:val="24"/>
                <w:szCs w:val="24"/>
              </w:rPr>
              <w:t xml:space="preserve">Прошу возобновить выплату компенсации расходов на оплату жилого помещения и коммунальных услуг(далее-компенсация на ЖКУ). </w:t>
            </w:r>
            <w:r w:rsidR="00A42C41" w:rsidRPr="00A20854">
              <w:rPr>
                <w:rFonts w:ascii="Arial" w:hAnsi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A42C41" w:rsidRPr="00A20854">
              <w:rPr>
                <w:rFonts w:ascii="Arial" w:hAnsi="Arial"/>
                <w:sz w:val="24"/>
                <w:szCs w:val="24"/>
              </w:rPr>
              <w:t>Я проинформирован, что возобновление выплаты компенсации на ЖКУ производится с 1-го числа месяца, следующего за тем, в котором выплата была приостановлена (с учетом пропущенного периода выплаты компенсации на ЖКУ, но не более чем за 3 г</w:t>
            </w:r>
            <w:r w:rsidR="00A42C41" w:rsidRPr="00A20854">
              <w:rPr>
                <w:rFonts w:ascii="Arial" w:hAnsi="Arial"/>
                <w:sz w:val="24"/>
                <w:szCs w:val="24"/>
              </w:rPr>
              <w:t>о</w:t>
            </w:r>
            <w:r w:rsidR="00A42C41" w:rsidRPr="00A20854">
              <w:rPr>
                <w:rFonts w:ascii="Arial" w:hAnsi="Arial"/>
                <w:sz w:val="24"/>
                <w:szCs w:val="24"/>
              </w:rPr>
              <w:t xml:space="preserve">да до месяца </w:t>
            </w:r>
            <w:r w:rsidR="00987AEB" w:rsidRPr="00A20854">
              <w:rPr>
                <w:rFonts w:ascii="Arial" w:hAnsi="Arial"/>
                <w:sz w:val="24"/>
                <w:szCs w:val="24"/>
              </w:rPr>
              <w:t>подачи заявления</w:t>
            </w:r>
            <w:r w:rsidR="00A42C41" w:rsidRPr="00A20854">
              <w:rPr>
                <w:rFonts w:ascii="Arial" w:hAnsi="Arial"/>
                <w:sz w:val="24"/>
                <w:szCs w:val="24"/>
              </w:rPr>
              <w:t xml:space="preserve"> за возобновлением выплаты компенсации на ЖКУ, при условии наличия права на ее получение в указанном периоде)</w:t>
            </w:r>
          </w:p>
        </w:tc>
      </w:tr>
    </w:tbl>
    <w:p w:rsidR="00A42C41" w:rsidRPr="00A20854" w:rsidRDefault="00884417" w:rsidP="00884417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</w:t>
      </w:r>
      <w:r w:rsidR="00A42C41" w:rsidRPr="00A20854">
        <w:rPr>
          <w:rFonts w:ascii="Arial" w:hAnsi="Arial"/>
          <w:sz w:val="24"/>
          <w:szCs w:val="24"/>
        </w:rPr>
        <w:t xml:space="preserve"> заявлению прилагаю (нужное подчеркнуть):</w:t>
      </w:r>
    </w:p>
    <w:p w:rsidR="00A42C41" w:rsidRPr="00A20854" w:rsidRDefault="00D20887" w:rsidP="00884417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A42C41" w:rsidRPr="00A20854">
        <w:rPr>
          <w:rFonts w:ascii="Arial" w:hAnsi="Arial"/>
          <w:sz w:val="24"/>
          <w:szCs w:val="24"/>
        </w:rPr>
        <w:t>документы, подтверждающие причины неполучения компенсации на ЖКУ;</w:t>
      </w:r>
    </w:p>
    <w:p w:rsidR="00A42C41" w:rsidRPr="00A20854" w:rsidRDefault="00D20887" w:rsidP="00884417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A42C41" w:rsidRPr="00A20854">
        <w:rPr>
          <w:rFonts w:ascii="Arial" w:hAnsi="Arial"/>
          <w:sz w:val="24"/>
          <w:szCs w:val="24"/>
        </w:rPr>
        <w:t>новые реквизиты для перечисления компенсации на ЖКУ (при подтвержд</w:t>
      </w:r>
      <w:r w:rsidR="00A42C41" w:rsidRPr="00A20854">
        <w:rPr>
          <w:rFonts w:ascii="Arial" w:hAnsi="Arial"/>
          <w:sz w:val="24"/>
          <w:szCs w:val="24"/>
        </w:rPr>
        <w:t>е</w:t>
      </w:r>
      <w:r w:rsidR="00A42C41" w:rsidRPr="00A20854">
        <w:rPr>
          <w:rFonts w:ascii="Arial" w:hAnsi="Arial"/>
          <w:sz w:val="24"/>
          <w:szCs w:val="24"/>
        </w:rPr>
        <w:t>нии права на получение компенсации на ЖКУ за период ее неполучения);</w:t>
      </w:r>
    </w:p>
    <w:p w:rsidR="00A42C41" w:rsidRPr="00A20854" w:rsidRDefault="00D20887" w:rsidP="00884417">
      <w:pPr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A42C41" w:rsidRPr="00A20854">
        <w:rPr>
          <w:rFonts w:ascii="Arial" w:hAnsi="Arial"/>
          <w:sz w:val="24"/>
          <w:szCs w:val="24"/>
        </w:rPr>
        <w:t>документы, подтверждающие исполнение обязательств по оплате жилого помещения и коммунальных услуг или о соблюдении</w:t>
      </w:r>
      <w:r>
        <w:rPr>
          <w:rFonts w:ascii="Arial" w:hAnsi="Arial"/>
          <w:sz w:val="24"/>
          <w:szCs w:val="24"/>
        </w:rPr>
        <w:t xml:space="preserve"> </w:t>
      </w:r>
      <w:r w:rsidR="00A42C41" w:rsidRPr="00A20854">
        <w:rPr>
          <w:rFonts w:ascii="Arial" w:hAnsi="Arial"/>
          <w:sz w:val="24"/>
          <w:szCs w:val="24"/>
        </w:rPr>
        <w:t>условий соглашения о пог</w:t>
      </w:r>
      <w:r w:rsidR="00A42C41" w:rsidRPr="00A20854">
        <w:rPr>
          <w:rFonts w:ascii="Arial" w:hAnsi="Arial"/>
          <w:sz w:val="24"/>
          <w:szCs w:val="24"/>
        </w:rPr>
        <w:t>а</w:t>
      </w:r>
      <w:r w:rsidR="00A42C41" w:rsidRPr="00A20854">
        <w:rPr>
          <w:rFonts w:ascii="Arial" w:hAnsi="Arial"/>
          <w:sz w:val="24"/>
          <w:szCs w:val="24"/>
        </w:rPr>
        <w:t>шении задолженности.</w:t>
      </w:r>
    </w:p>
    <w:p w:rsidR="00A42C41" w:rsidRPr="00A20854" w:rsidRDefault="00A42C41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Дата подачи заявления: ___._______20___г.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Подпись гражданина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__________________</w:t>
      </w:r>
    </w:p>
    <w:p w:rsidR="00A42C41" w:rsidRPr="00A20854" w:rsidRDefault="00A42C41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 xml:space="preserve">ФИО специалиста, принявшего заявление </w:t>
      </w:r>
    </w:p>
    <w:p w:rsidR="00A42C41" w:rsidRPr="00A20854" w:rsidRDefault="00A42C41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Подпись специалиста</w:t>
      </w:r>
      <w:r w:rsidR="00D20887">
        <w:rPr>
          <w:rFonts w:ascii="Arial" w:hAnsi="Arial"/>
          <w:sz w:val="24"/>
          <w:szCs w:val="24"/>
        </w:rPr>
        <w:t xml:space="preserve"> </w:t>
      </w:r>
      <w:r w:rsidRPr="00A20854">
        <w:rPr>
          <w:rFonts w:ascii="Arial" w:hAnsi="Arial"/>
          <w:sz w:val="24"/>
          <w:szCs w:val="24"/>
        </w:rPr>
        <w:t>__________________</w:t>
      </w:r>
      <w:r w:rsidRPr="00A20854">
        <w:rPr>
          <w:rFonts w:ascii="Arial" w:hAnsi="Arial"/>
          <w:sz w:val="24"/>
          <w:szCs w:val="24"/>
        </w:rPr>
        <w:tab/>
        <w:t>Дата принятия документов: ___._______20___г.</w:t>
      </w:r>
      <w:r w:rsidR="00D20887">
        <w:rPr>
          <w:rFonts w:ascii="Arial" w:hAnsi="Arial"/>
          <w:sz w:val="24"/>
          <w:szCs w:val="24"/>
        </w:rPr>
        <w:t xml:space="preserve"> </w:t>
      </w:r>
    </w:p>
    <w:p w:rsidR="00A42C41" w:rsidRPr="00A20854" w:rsidRDefault="00A42C41" w:rsidP="00A20854">
      <w:pPr>
        <w:jc w:val="both"/>
        <w:rPr>
          <w:rFonts w:ascii="Arial" w:hAnsi="Arial"/>
          <w:sz w:val="24"/>
          <w:szCs w:val="24"/>
        </w:rPr>
      </w:pPr>
      <w:r w:rsidRPr="00A20854">
        <w:rPr>
          <w:rFonts w:ascii="Arial" w:hAnsi="Arial"/>
          <w:sz w:val="24"/>
          <w:szCs w:val="24"/>
        </w:rPr>
        <w:t>&lt;*&gt; заполняется в случае подачи заявления законным представителем или дов</w:t>
      </w:r>
      <w:r w:rsidRPr="00A20854">
        <w:rPr>
          <w:rFonts w:ascii="Arial" w:hAnsi="Arial"/>
          <w:sz w:val="24"/>
          <w:szCs w:val="24"/>
        </w:rPr>
        <w:t>е</w:t>
      </w:r>
      <w:r w:rsidRPr="00A20854">
        <w:rPr>
          <w:rFonts w:ascii="Arial" w:hAnsi="Arial"/>
          <w:sz w:val="24"/>
          <w:szCs w:val="24"/>
        </w:rPr>
        <w:t>ренным лицом гражданина</w:t>
      </w:r>
    </w:p>
    <w:p w:rsidR="00414DE9" w:rsidRPr="00A20854" w:rsidRDefault="00414DE9" w:rsidP="00A20854">
      <w:pPr>
        <w:jc w:val="both"/>
        <w:rPr>
          <w:rFonts w:ascii="Arial" w:hAnsi="Arial"/>
          <w:sz w:val="24"/>
          <w:szCs w:val="24"/>
        </w:rPr>
      </w:pPr>
    </w:p>
    <w:p w:rsidR="00A42C41" w:rsidRPr="00884417" w:rsidRDefault="00A42C41" w:rsidP="00884417">
      <w:pPr>
        <w:jc w:val="right"/>
        <w:rPr>
          <w:rFonts w:ascii="Arial" w:hAnsi="Arial"/>
          <w:b/>
          <w:sz w:val="24"/>
          <w:szCs w:val="24"/>
        </w:rPr>
      </w:pPr>
    </w:p>
    <w:p w:rsidR="001C58BC" w:rsidRPr="00884417" w:rsidRDefault="001C58BC" w:rsidP="00884417">
      <w:pPr>
        <w:jc w:val="right"/>
        <w:rPr>
          <w:rFonts w:ascii="Arial" w:hAnsi="Arial"/>
          <w:b/>
          <w:sz w:val="32"/>
          <w:szCs w:val="32"/>
        </w:rPr>
      </w:pPr>
      <w:r w:rsidRPr="00884417">
        <w:rPr>
          <w:rFonts w:ascii="Arial" w:hAnsi="Arial"/>
          <w:b/>
          <w:sz w:val="32"/>
          <w:szCs w:val="32"/>
        </w:rPr>
        <w:t>Приложение 1</w:t>
      </w:r>
      <w:r w:rsidR="00643335" w:rsidRPr="00884417">
        <w:rPr>
          <w:rFonts w:ascii="Arial" w:hAnsi="Arial"/>
          <w:b/>
          <w:sz w:val="32"/>
          <w:szCs w:val="32"/>
        </w:rPr>
        <w:t>5</w:t>
      </w:r>
    </w:p>
    <w:p w:rsidR="001C58BC" w:rsidRPr="00884417" w:rsidRDefault="00884417" w:rsidP="00884417">
      <w:pPr>
        <w:jc w:val="right"/>
        <w:rPr>
          <w:rFonts w:ascii="Arial" w:hAnsi="Arial"/>
          <w:b/>
          <w:sz w:val="32"/>
          <w:szCs w:val="32"/>
        </w:rPr>
      </w:pPr>
      <w:r w:rsidRPr="00884417">
        <w:rPr>
          <w:rFonts w:ascii="Arial" w:hAnsi="Arial"/>
          <w:b/>
          <w:sz w:val="32"/>
          <w:szCs w:val="32"/>
        </w:rPr>
        <w:t xml:space="preserve"> </w:t>
      </w:r>
      <w:r w:rsidR="001C58BC" w:rsidRPr="00884417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BA2FF5" w:rsidRPr="00884417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BA2FF5" w:rsidRPr="00884417">
        <w:rPr>
          <w:rFonts w:ascii="Arial" w:hAnsi="Arial"/>
          <w:b/>
          <w:sz w:val="32"/>
          <w:szCs w:val="32"/>
        </w:rPr>
        <w:t>д</w:t>
      </w:r>
      <w:r w:rsidR="00BA2FF5" w:rsidRPr="00884417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BA2FF5" w:rsidRPr="00884417">
        <w:rPr>
          <w:rFonts w:ascii="Arial" w:hAnsi="Arial"/>
          <w:b/>
          <w:sz w:val="32"/>
          <w:szCs w:val="32"/>
        </w:rPr>
        <w:t>ь</w:t>
      </w:r>
      <w:r w:rsidR="00BA2FF5" w:rsidRPr="00884417">
        <w:rPr>
          <w:rFonts w:ascii="Arial" w:hAnsi="Arial"/>
          <w:b/>
          <w:sz w:val="32"/>
          <w:szCs w:val="32"/>
        </w:rPr>
        <w:t xml:space="preserve">ского края </w:t>
      </w:r>
      <w:r w:rsidR="001C58BC" w:rsidRPr="00884417">
        <w:rPr>
          <w:rFonts w:ascii="Arial" w:hAnsi="Arial"/>
          <w:b/>
          <w:sz w:val="32"/>
          <w:szCs w:val="32"/>
        </w:rPr>
        <w:t>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1C58BC" w:rsidRPr="00884417">
        <w:rPr>
          <w:rFonts w:ascii="Arial" w:hAnsi="Arial"/>
          <w:b/>
          <w:sz w:val="32"/>
          <w:szCs w:val="32"/>
        </w:rPr>
        <w:t>г</w:t>
      </w:r>
      <w:r w:rsidR="001C58BC" w:rsidRPr="00884417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1C58BC" w:rsidRPr="00884417">
        <w:rPr>
          <w:rFonts w:ascii="Arial" w:hAnsi="Arial"/>
          <w:b/>
          <w:sz w:val="32"/>
          <w:szCs w:val="32"/>
        </w:rPr>
        <w:t>д</w:t>
      </w:r>
      <w:r w:rsidR="001C58BC" w:rsidRPr="00884417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1C58BC" w:rsidRPr="00884417">
        <w:rPr>
          <w:rFonts w:ascii="Arial" w:hAnsi="Arial"/>
          <w:b/>
          <w:sz w:val="32"/>
          <w:szCs w:val="32"/>
        </w:rPr>
        <w:t>а</w:t>
      </w:r>
      <w:r w:rsidR="001C58BC" w:rsidRPr="00884417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1C58BC" w:rsidRPr="00884417">
        <w:rPr>
          <w:rFonts w:ascii="Arial" w:hAnsi="Arial"/>
          <w:b/>
          <w:sz w:val="32"/>
          <w:szCs w:val="32"/>
        </w:rPr>
        <w:t>ж</w:t>
      </w:r>
      <w:r w:rsidR="001C58BC" w:rsidRPr="00884417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1C58BC" w:rsidRDefault="001C58BC" w:rsidP="00A20854">
      <w:pPr>
        <w:jc w:val="both"/>
        <w:rPr>
          <w:rFonts w:ascii="Arial" w:hAnsi="Arial"/>
          <w:sz w:val="24"/>
          <w:szCs w:val="24"/>
        </w:rPr>
      </w:pPr>
    </w:p>
    <w:p w:rsidR="00884417" w:rsidRPr="00A20854" w:rsidRDefault="00884417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W w:w="10608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71"/>
        <w:gridCol w:w="50"/>
        <w:gridCol w:w="237"/>
        <w:gridCol w:w="918"/>
        <w:gridCol w:w="57"/>
        <w:gridCol w:w="392"/>
        <w:gridCol w:w="36"/>
        <w:gridCol w:w="4456"/>
        <w:gridCol w:w="1818"/>
        <w:gridCol w:w="1503"/>
        <w:gridCol w:w="57"/>
        <w:gridCol w:w="6"/>
        <w:gridCol w:w="57"/>
      </w:tblGrid>
      <w:tr w:rsidR="00703077" w:rsidRPr="00A20854" w:rsidTr="00884417">
        <w:trPr>
          <w:trHeight w:val="268"/>
        </w:trPr>
        <w:tc>
          <w:tcPr>
            <w:tcW w:w="71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077" w:rsidRPr="00A20854" w:rsidRDefault="00703077" w:rsidP="0088441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обрабо</w:t>
            </w:r>
            <w:r w:rsidRPr="00A20854">
              <w:rPr>
                <w:rFonts w:ascii="Arial" w:hAnsi="Arial"/>
                <w:sz w:val="24"/>
                <w:szCs w:val="24"/>
              </w:rPr>
              <w:t>т</w:t>
            </w:r>
            <w:r w:rsidRPr="00A20854">
              <w:rPr>
                <w:rFonts w:ascii="Arial" w:hAnsi="Arial"/>
                <w:sz w:val="24"/>
                <w:szCs w:val="24"/>
              </w:rPr>
              <w:t>ки: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68"/>
        </w:trPr>
        <w:tc>
          <w:tcPr>
            <w:tcW w:w="71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ПКУ: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68"/>
        </w:trPr>
        <w:tc>
          <w:tcPr>
            <w:tcW w:w="71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077" w:rsidRPr="00884417" w:rsidRDefault="00703077" w:rsidP="0088441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884417">
              <w:rPr>
                <w:rFonts w:ascii="Arial" w:hAnsi="Arial"/>
                <w:b/>
                <w:sz w:val="32"/>
                <w:szCs w:val="32"/>
              </w:rPr>
              <w:t>РАСПОРЯЖЕНИЕ О ВОЗОБНОВЛЕНИИ</w:t>
            </w:r>
            <w:r w:rsidR="00296A93" w:rsidRPr="00884417">
              <w:rPr>
                <w:rFonts w:ascii="Arial" w:hAnsi="Arial"/>
                <w:b/>
                <w:sz w:val="32"/>
                <w:szCs w:val="32"/>
              </w:rPr>
              <w:t xml:space="preserve"> КОМПЕНСАЦИИ НА ЖКУ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заявки: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70"/>
        </w:trPr>
        <w:tc>
          <w:tcPr>
            <w:tcW w:w="71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дела:</w:t>
            </w:r>
          </w:p>
        </w:tc>
        <w:tc>
          <w:tcPr>
            <w:tcW w:w="15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1138"/>
        </w:trPr>
        <w:tc>
          <w:tcPr>
            <w:tcW w:w="105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16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88441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</w:t>
            </w:r>
            <w:r w:rsidR="00703077" w:rsidRPr="00A20854">
              <w:rPr>
                <w:rFonts w:ascii="Arial" w:hAnsi="Arial"/>
                <w:sz w:val="24"/>
                <w:szCs w:val="24"/>
              </w:rPr>
              <w:t>р.</w:t>
            </w:r>
          </w:p>
        </w:tc>
        <w:tc>
          <w:tcPr>
            <w:tcW w:w="92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15"/>
        </w:trPr>
        <w:tc>
          <w:tcPr>
            <w:tcW w:w="27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 регистрации:</w:t>
            </w: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13"/>
        </w:trPr>
        <w:tc>
          <w:tcPr>
            <w:tcW w:w="10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относящийся/ аяся к льготной категории: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483"/>
        </w:trPr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Возобновить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выплату: Ежемесячная компенсация расходов на оплату жилья и комм</w:t>
            </w:r>
            <w:r w:rsidRPr="00A20854">
              <w:rPr>
                <w:rFonts w:ascii="Arial" w:hAnsi="Arial"/>
                <w:sz w:val="24"/>
                <w:szCs w:val="24"/>
              </w:rPr>
              <w:t>у</w:t>
            </w:r>
            <w:r w:rsidRPr="00A20854">
              <w:rPr>
                <w:rFonts w:ascii="Arial" w:hAnsi="Arial"/>
                <w:sz w:val="24"/>
                <w:szCs w:val="24"/>
              </w:rPr>
              <w:t>нальных услуг,</w:t>
            </w:r>
          </w:p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215"/>
        </w:trPr>
        <w:tc>
          <w:tcPr>
            <w:tcW w:w="10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по причине: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268"/>
        </w:trPr>
        <w:tc>
          <w:tcPr>
            <w:tcW w:w="10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Расчёт произвёл: ________________ Ф.И.О.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68"/>
        </w:trPr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268"/>
        </w:trPr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Расчёт проверил: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 Ф.И.О.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39"/>
        </w:trPr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268"/>
        </w:trPr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 ________________ Ф.И.О.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gridAfter w:val="2"/>
          <w:wAfter w:w="63" w:type="dxa"/>
          <w:trHeight w:val="134"/>
        </w:trPr>
        <w:tc>
          <w:tcPr>
            <w:tcW w:w="10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03077" w:rsidRPr="00A20854" w:rsidTr="00884417">
        <w:trPr>
          <w:trHeight w:val="53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М.П.</w:t>
            </w:r>
          </w:p>
        </w:tc>
        <w:tc>
          <w:tcPr>
            <w:tcW w:w="793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03077" w:rsidRPr="00A20854" w:rsidRDefault="0070307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E602C" w:rsidRPr="00A20854" w:rsidRDefault="00AE602C" w:rsidP="00A20854">
      <w:pPr>
        <w:jc w:val="both"/>
        <w:rPr>
          <w:rFonts w:ascii="Arial" w:hAnsi="Arial"/>
          <w:sz w:val="24"/>
          <w:szCs w:val="24"/>
        </w:rPr>
      </w:pPr>
    </w:p>
    <w:p w:rsidR="00703077" w:rsidRPr="00A20854" w:rsidRDefault="00703077" w:rsidP="00A20854">
      <w:pPr>
        <w:jc w:val="both"/>
        <w:rPr>
          <w:rFonts w:ascii="Arial" w:hAnsi="Arial"/>
          <w:sz w:val="24"/>
          <w:szCs w:val="24"/>
        </w:rPr>
      </w:pPr>
    </w:p>
    <w:p w:rsidR="00703077" w:rsidRDefault="00703077" w:rsidP="00A20854">
      <w:pPr>
        <w:jc w:val="both"/>
        <w:rPr>
          <w:rFonts w:ascii="Arial" w:hAnsi="Arial"/>
          <w:sz w:val="24"/>
          <w:szCs w:val="24"/>
        </w:rPr>
      </w:pPr>
    </w:p>
    <w:p w:rsidR="00E04CF7" w:rsidRDefault="00E04CF7" w:rsidP="00A20854">
      <w:pPr>
        <w:jc w:val="both"/>
        <w:rPr>
          <w:rFonts w:ascii="Arial" w:hAnsi="Arial"/>
          <w:sz w:val="24"/>
          <w:szCs w:val="24"/>
        </w:rPr>
      </w:pPr>
    </w:p>
    <w:p w:rsidR="00E04CF7" w:rsidRDefault="00E04CF7" w:rsidP="00A20854">
      <w:pPr>
        <w:jc w:val="both"/>
        <w:rPr>
          <w:rFonts w:ascii="Arial" w:hAnsi="Arial"/>
          <w:sz w:val="24"/>
          <w:szCs w:val="24"/>
        </w:rPr>
      </w:pPr>
    </w:p>
    <w:p w:rsidR="00E04CF7" w:rsidRDefault="00E04CF7" w:rsidP="00A20854">
      <w:pPr>
        <w:jc w:val="both"/>
        <w:rPr>
          <w:rFonts w:ascii="Arial" w:hAnsi="Arial"/>
          <w:sz w:val="24"/>
          <w:szCs w:val="24"/>
        </w:rPr>
      </w:pPr>
    </w:p>
    <w:p w:rsidR="00E04CF7" w:rsidRPr="00A20854" w:rsidRDefault="00E04CF7" w:rsidP="00A20854">
      <w:pPr>
        <w:jc w:val="both"/>
        <w:rPr>
          <w:rFonts w:ascii="Arial" w:hAnsi="Arial"/>
          <w:sz w:val="24"/>
          <w:szCs w:val="24"/>
        </w:rPr>
      </w:pPr>
    </w:p>
    <w:p w:rsidR="00E04CF7" w:rsidRDefault="00E04CF7" w:rsidP="00E04CF7">
      <w:pPr>
        <w:jc w:val="right"/>
        <w:rPr>
          <w:rFonts w:ascii="Arial" w:hAnsi="Arial"/>
          <w:b/>
          <w:sz w:val="24"/>
          <w:szCs w:val="24"/>
        </w:rPr>
      </w:pPr>
    </w:p>
    <w:p w:rsidR="00296A93" w:rsidRPr="00E04CF7" w:rsidRDefault="00296A93" w:rsidP="00E04CF7">
      <w:pPr>
        <w:jc w:val="right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 xml:space="preserve">Приложение </w:t>
      </w:r>
      <w:r w:rsidR="00477537" w:rsidRPr="00E04CF7">
        <w:rPr>
          <w:rFonts w:ascii="Arial" w:hAnsi="Arial"/>
          <w:b/>
          <w:sz w:val="32"/>
          <w:szCs w:val="32"/>
        </w:rPr>
        <w:t>1</w:t>
      </w:r>
      <w:r w:rsidR="00643335" w:rsidRPr="00E04CF7">
        <w:rPr>
          <w:rFonts w:ascii="Arial" w:hAnsi="Arial"/>
          <w:b/>
          <w:sz w:val="32"/>
          <w:szCs w:val="32"/>
        </w:rPr>
        <w:t>6</w:t>
      </w:r>
    </w:p>
    <w:p w:rsidR="00296A93" w:rsidRPr="00E04CF7" w:rsidRDefault="00296A93" w:rsidP="00E04CF7">
      <w:pPr>
        <w:jc w:val="right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BA2FF5" w:rsidRPr="00E04CF7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BA2FF5" w:rsidRPr="00E04CF7">
        <w:rPr>
          <w:rFonts w:ascii="Arial" w:hAnsi="Arial"/>
          <w:b/>
          <w:sz w:val="32"/>
          <w:szCs w:val="32"/>
        </w:rPr>
        <w:t>д</w:t>
      </w:r>
      <w:r w:rsidR="00BA2FF5" w:rsidRPr="00E04CF7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BA2FF5" w:rsidRPr="00E04CF7">
        <w:rPr>
          <w:rFonts w:ascii="Arial" w:hAnsi="Arial"/>
          <w:b/>
          <w:sz w:val="32"/>
          <w:szCs w:val="32"/>
        </w:rPr>
        <w:t>ь</w:t>
      </w:r>
      <w:r w:rsidR="00BA2FF5" w:rsidRPr="00E04CF7">
        <w:rPr>
          <w:rFonts w:ascii="Arial" w:hAnsi="Arial"/>
          <w:b/>
          <w:sz w:val="32"/>
          <w:szCs w:val="32"/>
        </w:rPr>
        <w:t>ского края</w:t>
      </w:r>
      <w:r w:rsidRPr="00E04CF7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Pr="00E04CF7">
        <w:rPr>
          <w:rFonts w:ascii="Arial" w:hAnsi="Arial"/>
          <w:b/>
          <w:sz w:val="32"/>
          <w:szCs w:val="32"/>
        </w:rPr>
        <w:t>г</w:t>
      </w:r>
      <w:r w:rsidRPr="00E04CF7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Pr="00E04CF7">
        <w:rPr>
          <w:rFonts w:ascii="Arial" w:hAnsi="Arial"/>
          <w:b/>
          <w:sz w:val="32"/>
          <w:szCs w:val="32"/>
        </w:rPr>
        <w:t>д</w:t>
      </w:r>
      <w:r w:rsidRPr="00E04CF7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Pr="00E04CF7">
        <w:rPr>
          <w:rFonts w:ascii="Arial" w:hAnsi="Arial"/>
          <w:b/>
          <w:sz w:val="32"/>
          <w:szCs w:val="32"/>
        </w:rPr>
        <w:t>а</w:t>
      </w:r>
      <w:r w:rsidRPr="00E04CF7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Pr="00E04CF7">
        <w:rPr>
          <w:rFonts w:ascii="Arial" w:hAnsi="Arial"/>
          <w:b/>
          <w:sz w:val="32"/>
          <w:szCs w:val="32"/>
        </w:rPr>
        <w:t>ж</w:t>
      </w:r>
      <w:r w:rsidRPr="00E04CF7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296A93" w:rsidRPr="00A20854" w:rsidRDefault="00296A93" w:rsidP="00A20854">
      <w:pPr>
        <w:jc w:val="both"/>
        <w:rPr>
          <w:rFonts w:ascii="Arial" w:hAnsi="Arial"/>
          <w:sz w:val="24"/>
          <w:szCs w:val="24"/>
        </w:rPr>
      </w:pPr>
    </w:p>
    <w:p w:rsidR="00296A93" w:rsidRPr="00E04CF7" w:rsidRDefault="00E04CF7" w:rsidP="00E04CF7">
      <w:pPr>
        <w:jc w:val="center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>УВЕДОМЛЕНИЕ О ВОЗОБНОВЛЕНИИ КОМПЕНСАЦИИ НА ЖКУ</w:t>
      </w:r>
    </w:p>
    <w:tbl>
      <w:tblPr>
        <w:tblpPr w:leftFromText="180" w:rightFromText="180" w:vertAnchor="page" w:horzAnchor="margin" w:tblpXSpec="center" w:tblpY="4922"/>
        <w:tblW w:w="10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114"/>
        <w:gridCol w:w="856"/>
        <w:gridCol w:w="1419"/>
        <w:gridCol w:w="8"/>
        <w:gridCol w:w="856"/>
        <w:gridCol w:w="856"/>
        <w:gridCol w:w="57"/>
        <w:gridCol w:w="2226"/>
        <w:gridCol w:w="1141"/>
        <w:gridCol w:w="1712"/>
      </w:tblGrid>
      <w:tr w:rsidR="00296A93" w:rsidRPr="00A20854" w:rsidTr="00857A13">
        <w:trPr>
          <w:trHeight w:val="966"/>
        </w:trPr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96A93" w:rsidRPr="00A20854" w:rsidTr="00857A13">
        <w:trPr>
          <w:trHeight w:val="376"/>
        </w:trPr>
        <w:tc>
          <w:tcPr>
            <w:tcW w:w="10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E04CF7">
            <w:pPr>
              <w:tabs>
                <w:tab w:val="left" w:pos="7815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96A93" w:rsidRPr="00A20854" w:rsidTr="00857A13">
        <w:trPr>
          <w:trHeight w:val="268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6A93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 от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г.</w:t>
            </w:r>
          </w:p>
        </w:tc>
      </w:tr>
      <w:tr w:rsidR="00296A93" w:rsidRPr="00A20854" w:rsidTr="00857A13">
        <w:trPr>
          <w:trHeight w:val="268"/>
        </w:trPr>
        <w:tc>
          <w:tcPr>
            <w:tcW w:w="10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Уважаемая(ый),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96A93" w:rsidRPr="00A20854" w:rsidTr="00857A13">
        <w:trPr>
          <w:trHeight w:val="3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6A93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296A93" w:rsidRPr="00A20854">
              <w:rPr>
                <w:rFonts w:ascii="Arial" w:hAnsi="Arial"/>
                <w:sz w:val="24"/>
                <w:szCs w:val="24"/>
              </w:rPr>
              <w:t>(Ф.И.О. получателя)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96A93" w:rsidRPr="00A20854" w:rsidTr="00857A13">
        <w:trPr>
          <w:trHeight w:val="268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Проживающая(ий) по адресу: </w:t>
            </w:r>
          </w:p>
        </w:tc>
        <w:tc>
          <w:tcPr>
            <w:tcW w:w="5144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96A93" w:rsidRPr="00A20854" w:rsidTr="00857A13">
        <w:trPr>
          <w:trHeight w:val="859"/>
        </w:trPr>
        <w:tc>
          <w:tcPr>
            <w:tcW w:w="108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Сообщаем, что Вам произведено возобновление компенсации на ЖКУ с 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г.</w:t>
            </w:r>
          </w:p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96A93" w:rsidRPr="00A20854" w:rsidTr="00857A13">
        <w:trPr>
          <w:trHeight w:val="268"/>
        </w:trPr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МП</w:t>
            </w:r>
          </w:p>
        </w:tc>
        <w:tc>
          <w:tcPr>
            <w:tcW w:w="3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Специалист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Ф.И.О.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96A93" w:rsidRPr="00A20854" w:rsidTr="00857A13">
        <w:trPr>
          <w:trHeight w:val="276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Ф.И.О.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96A93" w:rsidRPr="00A20854" w:rsidTr="00857A13">
        <w:trPr>
          <w:trHeight w:val="268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</w:t>
            </w:r>
          </w:p>
        </w:tc>
        <w:tc>
          <w:tcPr>
            <w:tcW w:w="313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6A93" w:rsidRPr="00A20854" w:rsidRDefault="00296A93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B2548" w:rsidRPr="00A20854" w:rsidRDefault="004B2548" w:rsidP="00A20854">
      <w:pPr>
        <w:jc w:val="both"/>
        <w:rPr>
          <w:rFonts w:ascii="Arial" w:hAnsi="Arial"/>
          <w:sz w:val="24"/>
          <w:szCs w:val="24"/>
        </w:rPr>
      </w:pPr>
    </w:p>
    <w:p w:rsidR="004B2548" w:rsidRPr="00A20854" w:rsidRDefault="004B2548" w:rsidP="00A20854">
      <w:pPr>
        <w:jc w:val="both"/>
        <w:rPr>
          <w:rFonts w:ascii="Arial" w:hAnsi="Arial"/>
          <w:sz w:val="24"/>
          <w:szCs w:val="24"/>
        </w:rPr>
      </w:pPr>
    </w:p>
    <w:p w:rsidR="004B2548" w:rsidRPr="00E04CF7" w:rsidRDefault="004B2548" w:rsidP="00E04CF7">
      <w:pPr>
        <w:jc w:val="right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>Приложение 1</w:t>
      </w:r>
      <w:r w:rsidR="00643335" w:rsidRPr="00E04CF7">
        <w:rPr>
          <w:rFonts w:ascii="Arial" w:hAnsi="Arial"/>
          <w:b/>
          <w:sz w:val="32"/>
          <w:szCs w:val="32"/>
        </w:rPr>
        <w:t>7</w:t>
      </w:r>
    </w:p>
    <w:p w:rsidR="004B2548" w:rsidRPr="00E04CF7" w:rsidRDefault="00E04CF7" w:rsidP="00E04CF7">
      <w:pPr>
        <w:jc w:val="right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 xml:space="preserve"> </w:t>
      </w:r>
      <w:r w:rsidR="004B2548" w:rsidRPr="00E04CF7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BA2FF5" w:rsidRPr="00E04CF7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BA2FF5" w:rsidRPr="00E04CF7">
        <w:rPr>
          <w:rFonts w:ascii="Arial" w:hAnsi="Arial"/>
          <w:b/>
          <w:sz w:val="32"/>
          <w:szCs w:val="32"/>
        </w:rPr>
        <w:t>д</w:t>
      </w:r>
      <w:r w:rsidR="00BA2FF5" w:rsidRPr="00E04CF7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BA2FF5" w:rsidRPr="00E04CF7">
        <w:rPr>
          <w:rFonts w:ascii="Arial" w:hAnsi="Arial"/>
          <w:b/>
          <w:sz w:val="32"/>
          <w:szCs w:val="32"/>
        </w:rPr>
        <w:t>ь</w:t>
      </w:r>
      <w:r w:rsidR="00BA2FF5" w:rsidRPr="00E04CF7">
        <w:rPr>
          <w:rFonts w:ascii="Arial" w:hAnsi="Arial"/>
          <w:b/>
          <w:sz w:val="32"/>
          <w:szCs w:val="32"/>
        </w:rPr>
        <w:t>ского края</w:t>
      </w:r>
      <w:r w:rsidR="004B2548" w:rsidRPr="00E04CF7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4B2548" w:rsidRPr="00E04CF7">
        <w:rPr>
          <w:rFonts w:ascii="Arial" w:hAnsi="Arial"/>
          <w:b/>
          <w:sz w:val="32"/>
          <w:szCs w:val="32"/>
        </w:rPr>
        <w:t>г</w:t>
      </w:r>
      <w:r w:rsidR="004B2548" w:rsidRPr="00E04CF7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4B2548" w:rsidRPr="00E04CF7">
        <w:rPr>
          <w:rFonts w:ascii="Arial" w:hAnsi="Arial"/>
          <w:b/>
          <w:sz w:val="32"/>
          <w:szCs w:val="32"/>
        </w:rPr>
        <w:t>д</w:t>
      </w:r>
      <w:r w:rsidR="004B2548" w:rsidRPr="00E04CF7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4B2548" w:rsidRPr="00E04CF7">
        <w:rPr>
          <w:rFonts w:ascii="Arial" w:hAnsi="Arial"/>
          <w:b/>
          <w:sz w:val="32"/>
          <w:szCs w:val="32"/>
        </w:rPr>
        <w:t>а</w:t>
      </w:r>
      <w:r w:rsidR="004B2548" w:rsidRPr="00E04CF7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4B2548" w:rsidRPr="00E04CF7">
        <w:rPr>
          <w:rFonts w:ascii="Arial" w:hAnsi="Arial"/>
          <w:b/>
          <w:sz w:val="32"/>
          <w:szCs w:val="32"/>
        </w:rPr>
        <w:t>ж</w:t>
      </w:r>
      <w:r w:rsidR="004B2548" w:rsidRPr="00E04CF7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2C568D" w:rsidRPr="00A20854" w:rsidRDefault="002C568D" w:rsidP="00A20854">
      <w:pPr>
        <w:jc w:val="both"/>
        <w:rPr>
          <w:rFonts w:ascii="Arial" w:hAnsi="Arial"/>
          <w:sz w:val="24"/>
          <w:szCs w:val="24"/>
        </w:rPr>
      </w:pPr>
    </w:p>
    <w:p w:rsidR="009E6C93" w:rsidRPr="00A20854" w:rsidRDefault="009E6C93" w:rsidP="00A20854">
      <w:pPr>
        <w:jc w:val="both"/>
        <w:rPr>
          <w:rFonts w:ascii="Arial" w:hAnsi="Arial"/>
          <w:sz w:val="24"/>
          <w:szCs w:val="24"/>
        </w:rPr>
      </w:pPr>
    </w:p>
    <w:tbl>
      <w:tblPr>
        <w:tblW w:w="1084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90"/>
        <w:gridCol w:w="285"/>
        <w:gridCol w:w="556"/>
        <w:gridCol w:w="3879"/>
        <w:gridCol w:w="1843"/>
        <w:gridCol w:w="1843"/>
        <w:gridCol w:w="1349"/>
      </w:tblGrid>
      <w:tr w:rsidR="004B2548" w:rsidRPr="00A20854" w:rsidTr="00E04CF7">
        <w:trPr>
          <w:trHeight w:val="268"/>
        </w:trPr>
        <w:tc>
          <w:tcPr>
            <w:tcW w:w="5810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Дата обрабо</w:t>
            </w:r>
            <w:r w:rsidRPr="00A20854">
              <w:rPr>
                <w:rFonts w:ascii="Arial" w:hAnsi="Arial"/>
                <w:sz w:val="24"/>
                <w:szCs w:val="24"/>
              </w:rPr>
              <w:t>т</w:t>
            </w:r>
            <w:r w:rsidRPr="00A20854">
              <w:rPr>
                <w:rFonts w:ascii="Arial" w:hAnsi="Arial"/>
                <w:sz w:val="24"/>
                <w:szCs w:val="24"/>
              </w:rPr>
              <w:t>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268"/>
        </w:trPr>
        <w:tc>
          <w:tcPr>
            <w:tcW w:w="5810" w:type="dxa"/>
            <w:gridSpan w:val="4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ПКУ: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268"/>
        </w:trPr>
        <w:tc>
          <w:tcPr>
            <w:tcW w:w="5810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548" w:rsidRPr="00E04CF7" w:rsidRDefault="00270D76" w:rsidP="00E04CF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04CF7">
              <w:rPr>
                <w:rFonts w:ascii="Arial" w:hAnsi="Arial"/>
                <w:b/>
                <w:sz w:val="32"/>
                <w:szCs w:val="32"/>
              </w:rPr>
              <w:t>РЕШЕНИЕ О ПРЕКРАЩЕНИИ ВЫПЛАТЫ КОМПЕНСАЦИИ РАСХОДОВ НА ЖКУ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заявки: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270"/>
        </w:trPr>
        <w:tc>
          <w:tcPr>
            <w:tcW w:w="5810" w:type="dxa"/>
            <w:gridSpan w:val="4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№ дела: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1138"/>
        </w:trPr>
        <w:tc>
          <w:tcPr>
            <w:tcW w:w="9496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Гр. ________________________________________</w:t>
            </w:r>
            <w:r w:rsidR="00E04CF7">
              <w:rPr>
                <w:rFonts w:ascii="Arial" w:hAnsi="Arial"/>
                <w:sz w:val="24"/>
                <w:szCs w:val="24"/>
              </w:rPr>
              <w:t>____________________________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 регистрации: __________________________________________________________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относящийся/аяся к льготной категории: ________________________________________ 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Прекратить 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постоянно выплату : ежемесячная компенсация расходов на оплату жилья и ко</w:t>
            </w:r>
            <w:r w:rsidRPr="00A20854">
              <w:rPr>
                <w:rFonts w:ascii="Arial" w:hAnsi="Arial"/>
                <w:sz w:val="24"/>
                <w:szCs w:val="24"/>
              </w:rPr>
              <w:t>м</w:t>
            </w:r>
            <w:r w:rsidRPr="00A20854">
              <w:rPr>
                <w:rFonts w:ascii="Arial" w:hAnsi="Arial"/>
                <w:sz w:val="24"/>
                <w:szCs w:val="24"/>
              </w:rPr>
              <w:t>мунальных услуг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по причине: </w:t>
            </w:r>
            <w:r w:rsidRPr="00A20854">
              <w:rPr>
                <w:rFonts w:ascii="Arial" w:hAnsi="Arial"/>
                <w:sz w:val="24"/>
                <w:szCs w:val="24"/>
              </w:rPr>
              <w:lastRenderedPageBreak/>
              <w:t xml:space="preserve">________________________________________________________________ 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Дата снятия: _______________________ 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Расчет произвел: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________________ </w:t>
            </w:r>
          </w:p>
          <w:p w:rsidR="004B254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(подпись специалиста , ответственного за выплату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(расшифровка подписи)</w:t>
            </w:r>
          </w:p>
          <w:p w:rsidR="004B254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 xml:space="preserve">компенсации на ЖКУ) 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Расчет проверил: главный бухгалтер _________________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 xml:space="preserve">_______________ </w:t>
            </w:r>
          </w:p>
          <w:p w:rsidR="004B254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(подпись)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(расшифровка подписи)</w:t>
            </w:r>
          </w:p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Руководитель органа соцзащиты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_________________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  <w:r w:rsidRPr="00A20854">
              <w:rPr>
                <w:rFonts w:ascii="Arial" w:hAnsi="Arial"/>
                <w:sz w:val="24"/>
                <w:szCs w:val="24"/>
              </w:rPr>
              <w:t>_______________</w:t>
            </w: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216"/>
        </w:trPr>
        <w:tc>
          <w:tcPr>
            <w:tcW w:w="109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12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548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(подпись)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4B2548" w:rsidRPr="00A20854">
              <w:rPr>
                <w:rFonts w:ascii="Arial" w:hAnsi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B2548" w:rsidRPr="00A20854" w:rsidTr="00E04CF7">
        <w:trPr>
          <w:trHeight w:val="215"/>
        </w:trPr>
        <w:tc>
          <w:tcPr>
            <w:tcW w:w="193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6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4B2548" w:rsidRPr="00A20854" w:rsidRDefault="004B2548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5498D" w:rsidRDefault="0045498D" w:rsidP="00A20854">
      <w:pPr>
        <w:jc w:val="both"/>
        <w:rPr>
          <w:rFonts w:ascii="Arial" w:hAnsi="Arial"/>
          <w:sz w:val="24"/>
          <w:szCs w:val="24"/>
        </w:rPr>
      </w:pPr>
    </w:p>
    <w:p w:rsidR="00E04CF7" w:rsidRPr="00A20854" w:rsidRDefault="00E04CF7" w:rsidP="00A20854">
      <w:pPr>
        <w:jc w:val="both"/>
        <w:rPr>
          <w:rFonts w:ascii="Arial" w:hAnsi="Arial"/>
          <w:sz w:val="24"/>
          <w:szCs w:val="24"/>
        </w:rPr>
      </w:pPr>
    </w:p>
    <w:p w:rsidR="0045498D" w:rsidRPr="00E04CF7" w:rsidRDefault="00D20887" w:rsidP="00E04CF7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4"/>
          <w:szCs w:val="24"/>
        </w:rPr>
        <w:t xml:space="preserve"> </w:t>
      </w:r>
      <w:r w:rsidR="0045498D" w:rsidRPr="00E04CF7">
        <w:rPr>
          <w:rFonts w:ascii="Arial" w:hAnsi="Arial"/>
          <w:b/>
          <w:sz w:val="32"/>
          <w:szCs w:val="32"/>
        </w:rPr>
        <w:t xml:space="preserve">Приложение </w:t>
      </w:r>
      <w:r w:rsidR="00477537" w:rsidRPr="00E04CF7">
        <w:rPr>
          <w:rFonts w:ascii="Arial" w:hAnsi="Arial"/>
          <w:b/>
          <w:sz w:val="32"/>
          <w:szCs w:val="32"/>
        </w:rPr>
        <w:t>1</w:t>
      </w:r>
      <w:r w:rsidR="00643335" w:rsidRPr="00E04CF7">
        <w:rPr>
          <w:rFonts w:ascii="Arial" w:hAnsi="Arial"/>
          <w:b/>
          <w:sz w:val="32"/>
          <w:szCs w:val="32"/>
        </w:rPr>
        <w:t>8</w:t>
      </w:r>
    </w:p>
    <w:p w:rsidR="0045498D" w:rsidRDefault="00E04CF7" w:rsidP="0000767A">
      <w:pPr>
        <w:jc w:val="right"/>
        <w:rPr>
          <w:rFonts w:ascii="Arial" w:hAnsi="Arial"/>
          <w:b/>
          <w:sz w:val="32"/>
          <w:szCs w:val="32"/>
        </w:rPr>
      </w:pPr>
      <w:r w:rsidRPr="00E04CF7">
        <w:rPr>
          <w:rFonts w:ascii="Arial" w:hAnsi="Arial"/>
          <w:b/>
          <w:sz w:val="32"/>
          <w:szCs w:val="32"/>
        </w:rPr>
        <w:t xml:space="preserve"> </w:t>
      </w:r>
      <w:r w:rsidR="0045498D" w:rsidRPr="00E04CF7">
        <w:rPr>
          <w:rFonts w:ascii="Arial" w:hAnsi="Arial"/>
          <w:b/>
          <w:sz w:val="32"/>
          <w:szCs w:val="32"/>
        </w:rPr>
        <w:t xml:space="preserve">к административному регламенту предоставления </w:t>
      </w:r>
      <w:r w:rsidR="00BA2FF5" w:rsidRPr="00E04CF7">
        <w:rPr>
          <w:rFonts w:ascii="Arial" w:hAnsi="Arial"/>
          <w:b/>
          <w:sz w:val="32"/>
          <w:szCs w:val="32"/>
        </w:rPr>
        <w:t>управлением труда и социальной защиты населения а</w:t>
      </w:r>
      <w:r w:rsidR="00BA2FF5" w:rsidRPr="00E04CF7">
        <w:rPr>
          <w:rFonts w:ascii="Arial" w:hAnsi="Arial"/>
          <w:b/>
          <w:sz w:val="32"/>
          <w:szCs w:val="32"/>
        </w:rPr>
        <w:t>д</w:t>
      </w:r>
      <w:r w:rsidR="00BA2FF5" w:rsidRPr="00E04CF7">
        <w:rPr>
          <w:rFonts w:ascii="Arial" w:hAnsi="Arial"/>
          <w:b/>
          <w:sz w:val="32"/>
          <w:szCs w:val="32"/>
        </w:rPr>
        <w:t>министрации Советского городского округа Ставропол</w:t>
      </w:r>
      <w:r w:rsidR="00BA2FF5" w:rsidRPr="00E04CF7">
        <w:rPr>
          <w:rFonts w:ascii="Arial" w:hAnsi="Arial"/>
          <w:b/>
          <w:sz w:val="32"/>
          <w:szCs w:val="32"/>
        </w:rPr>
        <w:t>ь</w:t>
      </w:r>
      <w:r w:rsidR="00BA2FF5" w:rsidRPr="00E04CF7">
        <w:rPr>
          <w:rFonts w:ascii="Arial" w:hAnsi="Arial"/>
          <w:b/>
          <w:sz w:val="32"/>
          <w:szCs w:val="32"/>
        </w:rPr>
        <w:t>ского края</w:t>
      </w:r>
      <w:r w:rsidR="0045498D" w:rsidRPr="00E04CF7">
        <w:rPr>
          <w:rFonts w:ascii="Arial" w:hAnsi="Arial"/>
          <w:b/>
          <w:sz w:val="32"/>
          <w:szCs w:val="32"/>
        </w:rPr>
        <w:t xml:space="preserve"> государственной услуги «Предоставление мер социальной поддержки по оплате жилого помещения и коммунальных услуг, оказываемых гражданам, подвер</w:t>
      </w:r>
      <w:r w:rsidR="0045498D" w:rsidRPr="00E04CF7">
        <w:rPr>
          <w:rFonts w:ascii="Arial" w:hAnsi="Arial"/>
          <w:b/>
          <w:sz w:val="32"/>
          <w:szCs w:val="32"/>
        </w:rPr>
        <w:t>г</w:t>
      </w:r>
      <w:r w:rsidR="0045498D" w:rsidRPr="00E04CF7">
        <w:rPr>
          <w:rFonts w:ascii="Arial" w:hAnsi="Arial"/>
          <w:b/>
          <w:sz w:val="32"/>
          <w:szCs w:val="32"/>
        </w:rPr>
        <w:t>шимся воздействию радиации вследствие катастрофы на Чернобыльской АЭС, аварии в 1957 году на произво</w:t>
      </w:r>
      <w:r w:rsidR="0045498D" w:rsidRPr="00E04CF7">
        <w:rPr>
          <w:rFonts w:ascii="Arial" w:hAnsi="Arial"/>
          <w:b/>
          <w:sz w:val="32"/>
          <w:szCs w:val="32"/>
        </w:rPr>
        <w:t>д</w:t>
      </w:r>
      <w:r w:rsidR="0045498D" w:rsidRPr="00E04CF7">
        <w:rPr>
          <w:rFonts w:ascii="Arial" w:hAnsi="Arial"/>
          <w:b/>
          <w:sz w:val="32"/>
          <w:szCs w:val="32"/>
        </w:rPr>
        <w:t>ственном объединении "Маяк", сбросов радиоактивных отходов в реку Теча и ядерных испытаний на Семипал</w:t>
      </w:r>
      <w:r w:rsidR="0045498D" w:rsidRPr="00E04CF7">
        <w:rPr>
          <w:rFonts w:ascii="Arial" w:hAnsi="Arial"/>
          <w:b/>
          <w:sz w:val="32"/>
          <w:szCs w:val="32"/>
        </w:rPr>
        <w:t>а</w:t>
      </w:r>
      <w:r w:rsidR="0045498D" w:rsidRPr="00E04CF7">
        <w:rPr>
          <w:rFonts w:ascii="Arial" w:hAnsi="Arial"/>
          <w:b/>
          <w:sz w:val="32"/>
          <w:szCs w:val="32"/>
        </w:rPr>
        <w:t>тинском полигоне, а также отдельным категориям гра</w:t>
      </w:r>
      <w:r w:rsidR="0045498D" w:rsidRPr="00E04CF7">
        <w:rPr>
          <w:rFonts w:ascii="Arial" w:hAnsi="Arial"/>
          <w:b/>
          <w:sz w:val="32"/>
          <w:szCs w:val="32"/>
        </w:rPr>
        <w:t>ж</w:t>
      </w:r>
      <w:r w:rsidR="0045498D" w:rsidRPr="00E04CF7">
        <w:rPr>
          <w:rFonts w:ascii="Arial" w:hAnsi="Arial"/>
          <w:b/>
          <w:sz w:val="32"/>
          <w:szCs w:val="32"/>
        </w:rPr>
        <w:t>дан из числа ветеранов и инвалидов»</w:t>
      </w:r>
    </w:p>
    <w:p w:rsidR="0000767A" w:rsidRDefault="0000767A" w:rsidP="0000767A">
      <w:pPr>
        <w:jc w:val="right"/>
        <w:rPr>
          <w:rFonts w:ascii="Arial" w:hAnsi="Arial"/>
          <w:b/>
          <w:sz w:val="24"/>
          <w:szCs w:val="24"/>
        </w:rPr>
      </w:pPr>
    </w:p>
    <w:p w:rsidR="00D60C56" w:rsidRPr="0000767A" w:rsidRDefault="00D60C56" w:rsidP="0000767A">
      <w:pPr>
        <w:jc w:val="right"/>
        <w:rPr>
          <w:rFonts w:ascii="Arial" w:hAnsi="Arial"/>
          <w:b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5"/>
        <w:gridCol w:w="114"/>
        <w:gridCol w:w="856"/>
        <w:gridCol w:w="285"/>
        <w:gridCol w:w="1142"/>
        <w:gridCol w:w="856"/>
        <w:gridCol w:w="856"/>
        <w:gridCol w:w="57"/>
        <w:gridCol w:w="2226"/>
        <w:gridCol w:w="1141"/>
        <w:gridCol w:w="370"/>
      </w:tblGrid>
      <w:tr w:rsidR="00765770" w:rsidRPr="00A20854" w:rsidTr="0000767A">
        <w:trPr>
          <w:trHeight w:val="966"/>
        </w:trPr>
        <w:tc>
          <w:tcPr>
            <w:tcW w:w="5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4CF7" w:rsidRPr="00A20854" w:rsidRDefault="00E04CF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00767A">
            <w:pPr>
              <w:ind w:left="-106" w:firstLine="106"/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Адресзаявите</w:t>
            </w:r>
            <w:r w:rsidR="00E04CF7">
              <w:rPr>
                <w:rFonts w:ascii="Arial" w:hAnsi="Arial"/>
                <w:sz w:val="24"/>
                <w:szCs w:val="24"/>
              </w:rPr>
              <w:t>ля</w:t>
            </w:r>
            <w:r w:rsidRPr="00A20854">
              <w:rPr>
                <w:rFonts w:ascii="Arial" w:hAnsi="Arial"/>
                <w:sz w:val="24"/>
                <w:szCs w:val="24"/>
              </w:rPr>
              <w:t>______________</w:t>
            </w:r>
          </w:p>
        </w:tc>
      </w:tr>
      <w:tr w:rsidR="00765770" w:rsidRPr="00A20854" w:rsidTr="0000767A">
        <w:trPr>
          <w:trHeight w:val="376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770" w:rsidRPr="00E04CF7" w:rsidRDefault="00765770" w:rsidP="00E04CF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04CF7">
              <w:rPr>
                <w:rFonts w:ascii="Arial" w:hAnsi="Arial"/>
                <w:b/>
                <w:sz w:val="32"/>
                <w:szCs w:val="32"/>
              </w:rPr>
              <w:t xml:space="preserve">УВЕДОМЛЕНИЕ О </w:t>
            </w:r>
            <w:r w:rsidR="00CB0F8F" w:rsidRPr="00E04CF7">
              <w:rPr>
                <w:rFonts w:ascii="Arial" w:hAnsi="Arial"/>
                <w:b/>
                <w:sz w:val="32"/>
                <w:szCs w:val="32"/>
              </w:rPr>
              <w:t>ПРЕКРАЩЕНИИ ВЫПЛАТЫ КОМПЕНСАЦИИ НА ЖКУ</w:t>
            </w:r>
          </w:p>
        </w:tc>
      </w:tr>
      <w:tr w:rsidR="00765770" w:rsidRPr="00A20854" w:rsidTr="0000767A">
        <w:trPr>
          <w:trHeight w:val="268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770" w:rsidRPr="00E04CF7" w:rsidRDefault="00765770" w:rsidP="00E04CF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04CF7">
              <w:rPr>
                <w:rFonts w:ascii="Arial" w:hAnsi="Arial"/>
                <w:b/>
                <w:sz w:val="32"/>
                <w:szCs w:val="32"/>
              </w:rPr>
              <w:t>№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770" w:rsidRPr="00E04CF7" w:rsidRDefault="00765770" w:rsidP="00E04CF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5770" w:rsidRPr="00E04CF7" w:rsidRDefault="00765770" w:rsidP="00E04CF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E04CF7">
              <w:rPr>
                <w:rFonts w:ascii="Arial" w:hAnsi="Arial"/>
                <w:b/>
                <w:sz w:val="32"/>
                <w:szCs w:val="32"/>
              </w:rPr>
              <w:t>от</w:t>
            </w:r>
            <w:r w:rsidR="00D20887" w:rsidRPr="00E04CF7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E04CF7">
              <w:rPr>
                <w:rFonts w:ascii="Arial" w:hAnsi="Arial"/>
                <w:b/>
                <w:sz w:val="32"/>
                <w:szCs w:val="32"/>
              </w:rPr>
              <w:t>г.</w:t>
            </w:r>
          </w:p>
        </w:tc>
      </w:tr>
      <w:tr w:rsidR="00765770" w:rsidRPr="00A20854" w:rsidTr="0000767A">
        <w:trPr>
          <w:trHeight w:val="268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Уважаемая(ый),</w:t>
            </w:r>
            <w:r w:rsidR="00D2088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765770" w:rsidRPr="00A20854" w:rsidTr="0000767A">
        <w:trPr>
          <w:trHeight w:val="26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65770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765770" w:rsidRPr="00A20854">
              <w:rPr>
                <w:rFonts w:ascii="Arial" w:hAnsi="Arial"/>
                <w:sz w:val="24"/>
                <w:szCs w:val="24"/>
              </w:rPr>
              <w:t>(Ф.И.О. получателя)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65770" w:rsidRPr="00A20854" w:rsidTr="0000767A">
        <w:trPr>
          <w:trHeight w:val="268"/>
        </w:trPr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 xml:space="preserve">Проживающая(ий) по адресу: </w:t>
            </w:r>
          </w:p>
        </w:tc>
        <w:tc>
          <w:tcPr>
            <w:tcW w:w="627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65770" w:rsidRPr="00A20854" w:rsidTr="0000767A">
        <w:trPr>
          <w:trHeight w:val="85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Сообщаем, что Вам произведено приостановление компенсации на ЖКУ с __________________ г.</w:t>
            </w:r>
            <w:r w:rsidRPr="00A20854">
              <w:rPr>
                <w:rFonts w:ascii="Arial" w:hAnsi="Arial"/>
                <w:sz w:val="24"/>
                <w:szCs w:val="24"/>
              </w:rPr>
              <w:br/>
              <w:t>по причине:</w:t>
            </w:r>
          </w:p>
        </w:tc>
      </w:tr>
      <w:tr w:rsidR="00765770" w:rsidRPr="00A20854" w:rsidTr="0000767A">
        <w:trPr>
          <w:trHeight w:val="268"/>
        </w:trPr>
        <w:tc>
          <w:tcPr>
            <w:tcW w:w="1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МП</w:t>
            </w:r>
          </w:p>
        </w:tc>
        <w:tc>
          <w:tcPr>
            <w:tcW w:w="3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Специалист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765770" w:rsidRPr="00A20854">
              <w:rPr>
                <w:rFonts w:ascii="Arial" w:hAnsi="Arial"/>
                <w:sz w:val="24"/>
                <w:szCs w:val="24"/>
              </w:rPr>
              <w:t>Ф.И.О.</w:t>
            </w:r>
          </w:p>
        </w:tc>
      </w:tr>
      <w:tr w:rsidR="00765770" w:rsidRPr="00A20854" w:rsidTr="0000767A">
        <w:trPr>
          <w:trHeight w:val="276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770" w:rsidRPr="00A20854" w:rsidRDefault="00D20887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765770" w:rsidRPr="00A20854">
              <w:rPr>
                <w:rFonts w:ascii="Arial" w:hAnsi="Arial"/>
                <w:sz w:val="24"/>
                <w:szCs w:val="24"/>
              </w:rPr>
              <w:t>Ф.И.О.</w:t>
            </w:r>
          </w:p>
        </w:tc>
      </w:tr>
      <w:tr w:rsidR="00765770" w:rsidRPr="00A20854" w:rsidTr="0000767A">
        <w:trPr>
          <w:trHeight w:val="268"/>
        </w:trPr>
        <w:tc>
          <w:tcPr>
            <w:tcW w:w="1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A20854">
              <w:rPr>
                <w:rFonts w:ascii="Arial" w:hAnsi="Arial"/>
                <w:sz w:val="24"/>
                <w:szCs w:val="24"/>
              </w:rPr>
              <w:t>Начальник</w:t>
            </w:r>
          </w:p>
        </w:tc>
        <w:tc>
          <w:tcPr>
            <w:tcW w:w="313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5770" w:rsidRPr="00A20854" w:rsidRDefault="00765770" w:rsidP="00A20854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5498D" w:rsidRPr="00A20854" w:rsidRDefault="0045498D" w:rsidP="00D60C56">
      <w:pPr>
        <w:jc w:val="both"/>
        <w:rPr>
          <w:rFonts w:ascii="Arial" w:hAnsi="Arial"/>
          <w:sz w:val="24"/>
          <w:szCs w:val="24"/>
        </w:rPr>
      </w:pPr>
    </w:p>
    <w:sectPr w:rsidR="0045498D" w:rsidRPr="00A20854" w:rsidSect="00A20854">
      <w:headerReference w:type="even" r:id="rId11"/>
      <w:headerReference w:type="default" r:id="rId12"/>
      <w:pgSz w:w="11906" w:h="16838"/>
      <w:pgMar w:top="1134" w:right="567" w:bottom="1134" w:left="1985" w:header="709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56" w:rsidRDefault="003D1956">
      <w:r>
        <w:separator/>
      </w:r>
    </w:p>
  </w:endnote>
  <w:endnote w:type="continuationSeparator" w:id="0">
    <w:p w:rsidR="003D1956" w:rsidRDefault="003D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56" w:rsidRDefault="003D1956">
      <w:r>
        <w:separator/>
      </w:r>
    </w:p>
  </w:footnote>
  <w:footnote w:type="continuationSeparator" w:id="0">
    <w:p w:rsidR="003D1956" w:rsidRDefault="003D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03" w:rsidRDefault="00E57603" w:rsidP="001B7F9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7603" w:rsidRDefault="00E57603" w:rsidP="001B7F9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03" w:rsidRDefault="00E57603" w:rsidP="001B7F9F">
    <w:pPr>
      <w:pStyle w:val="a4"/>
      <w:framePr w:wrap="around" w:vAnchor="text" w:hAnchor="margin" w:xAlign="right" w:y="1"/>
      <w:rPr>
        <w:rStyle w:val="a3"/>
      </w:rPr>
    </w:pPr>
  </w:p>
  <w:p w:rsidR="00E57603" w:rsidRDefault="00E57603" w:rsidP="001B7F9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03" w:rsidRDefault="00E576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7603" w:rsidRDefault="00E5760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03" w:rsidRPr="008B1636" w:rsidRDefault="00E57603" w:rsidP="008B16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60E29"/>
    <w:multiLevelType w:val="hybridMultilevel"/>
    <w:tmpl w:val="D0388C8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6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6"/>
    <w:rsid w:val="00000790"/>
    <w:rsid w:val="00000943"/>
    <w:rsid w:val="00000BE8"/>
    <w:rsid w:val="00001A79"/>
    <w:rsid w:val="00001AE6"/>
    <w:rsid w:val="000021D9"/>
    <w:rsid w:val="00002A34"/>
    <w:rsid w:val="00003858"/>
    <w:rsid w:val="00004119"/>
    <w:rsid w:val="000043C5"/>
    <w:rsid w:val="00005146"/>
    <w:rsid w:val="000056ED"/>
    <w:rsid w:val="00005935"/>
    <w:rsid w:val="00006151"/>
    <w:rsid w:val="00006E05"/>
    <w:rsid w:val="00006E0B"/>
    <w:rsid w:val="00007007"/>
    <w:rsid w:val="000075A1"/>
    <w:rsid w:val="00007616"/>
    <w:rsid w:val="0000767A"/>
    <w:rsid w:val="00007E5C"/>
    <w:rsid w:val="0001052A"/>
    <w:rsid w:val="000109D7"/>
    <w:rsid w:val="000111F0"/>
    <w:rsid w:val="00011F2B"/>
    <w:rsid w:val="00011F8E"/>
    <w:rsid w:val="00012823"/>
    <w:rsid w:val="000128EC"/>
    <w:rsid w:val="00013B1F"/>
    <w:rsid w:val="000163F2"/>
    <w:rsid w:val="00017401"/>
    <w:rsid w:val="00017A74"/>
    <w:rsid w:val="00017AA8"/>
    <w:rsid w:val="00017C3C"/>
    <w:rsid w:val="00017EAA"/>
    <w:rsid w:val="0002033B"/>
    <w:rsid w:val="00020F2E"/>
    <w:rsid w:val="00022656"/>
    <w:rsid w:val="000231F3"/>
    <w:rsid w:val="00023786"/>
    <w:rsid w:val="00023B2D"/>
    <w:rsid w:val="00024543"/>
    <w:rsid w:val="0002581F"/>
    <w:rsid w:val="00025AEE"/>
    <w:rsid w:val="000268A1"/>
    <w:rsid w:val="00026C95"/>
    <w:rsid w:val="00026D49"/>
    <w:rsid w:val="00026F60"/>
    <w:rsid w:val="000276C1"/>
    <w:rsid w:val="00027BC6"/>
    <w:rsid w:val="000303A4"/>
    <w:rsid w:val="0003062B"/>
    <w:rsid w:val="000307D0"/>
    <w:rsid w:val="000313ED"/>
    <w:rsid w:val="00031B57"/>
    <w:rsid w:val="00032C41"/>
    <w:rsid w:val="00032F46"/>
    <w:rsid w:val="00033C5B"/>
    <w:rsid w:val="000346F3"/>
    <w:rsid w:val="00034B95"/>
    <w:rsid w:val="00034E7B"/>
    <w:rsid w:val="000355CF"/>
    <w:rsid w:val="00035F40"/>
    <w:rsid w:val="00036EF1"/>
    <w:rsid w:val="00037024"/>
    <w:rsid w:val="00037537"/>
    <w:rsid w:val="0004087D"/>
    <w:rsid w:val="000408B1"/>
    <w:rsid w:val="00041E03"/>
    <w:rsid w:val="00042564"/>
    <w:rsid w:val="00042B3A"/>
    <w:rsid w:val="00042CC1"/>
    <w:rsid w:val="00042DBB"/>
    <w:rsid w:val="00043793"/>
    <w:rsid w:val="00044014"/>
    <w:rsid w:val="0004478E"/>
    <w:rsid w:val="00045303"/>
    <w:rsid w:val="00045D41"/>
    <w:rsid w:val="000461D7"/>
    <w:rsid w:val="00046342"/>
    <w:rsid w:val="00046F6E"/>
    <w:rsid w:val="00046F97"/>
    <w:rsid w:val="00050596"/>
    <w:rsid w:val="0005162F"/>
    <w:rsid w:val="000519D5"/>
    <w:rsid w:val="00051B4B"/>
    <w:rsid w:val="00051F23"/>
    <w:rsid w:val="00052218"/>
    <w:rsid w:val="0005382A"/>
    <w:rsid w:val="000539E2"/>
    <w:rsid w:val="00053C34"/>
    <w:rsid w:val="00054443"/>
    <w:rsid w:val="00054543"/>
    <w:rsid w:val="0005462F"/>
    <w:rsid w:val="00054C05"/>
    <w:rsid w:val="00054D70"/>
    <w:rsid w:val="00054DD7"/>
    <w:rsid w:val="00056724"/>
    <w:rsid w:val="00056E14"/>
    <w:rsid w:val="000572EF"/>
    <w:rsid w:val="000573B5"/>
    <w:rsid w:val="0005746F"/>
    <w:rsid w:val="00057A94"/>
    <w:rsid w:val="00057B7E"/>
    <w:rsid w:val="00060376"/>
    <w:rsid w:val="000623F7"/>
    <w:rsid w:val="00064544"/>
    <w:rsid w:val="0006551E"/>
    <w:rsid w:val="000655B9"/>
    <w:rsid w:val="00066147"/>
    <w:rsid w:val="00070677"/>
    <w:rsid w:val="00070842"/>
    <w:rsid w:val="00070FFD"/>
    <w:rsid w:val="000715CB"/>
    <w:rsid w:val="00071B3F"/>
    <w:rsid w:val="00072F78"/>
    <w:rsid w:val="0007343F"/>
    <w:rsid w:val="000734B5"/>
    <w:rsid w:val="00073523"/>
    <w:rsid w:val="000737EF"/>
    <w:rsid w:val="000738F1"/>
    <w:rsid w:val="00073A0D"/>
    <w:rsid w:val="00073A36"/>
    <w:rsid w:val="00073CB9"/>
    <w:rsid w:val="000745C2"/>
    <w:rsid w:val="00074B2D"/>
    <w:rsid w:val="00074D4C"/>
    <w:rsid w:val="00074D79"/>
    <w:rsid w:val="00074FC9"/>
    <w:rsid w:val="00075893"/>
    <w:rsid w:val="00076CA8"/>
    <w:rsid w:val="00076EFD"/>
    <w:rsid w:val="000771BE"/>
    <w:rsid w:val="00080449"/>
    <w:rsid w:val="0008066A"/>
    <w:rsid w:val="000813E7"/>
    <w:rsid w:val="00081A22"/>
    <w:rsid w:val="000824C6"/>
    <w:rsid w:val="0008272E"/>
    <w:rsid w:val="00082E8A"/>
    <w:rsid w:val="00082EC4"/>
    <w:rsid w:val="0008351B"/>
    <w:rsid w:val="000838E2"/>
    <w:rsid w:val="00083D2D"/>
    <w:rsid w:val="00084769"/>
    <w:rsid w:val="00084871"/>
    <w:rsid w:val="000858B8"/>
    <w:rsid w:val="00085914"/>
    <w:rsid w:val="0008624B"/>
    <w:rsid w:val="00086B29"/>
    <w:rsid w:val="00086FCA"/>
    <w:rsid w:val="000871C3"/>
    <w:rsid w:val="00090502"/>
    <w:rsid w:val="000906C3"/>
    <w:rsid w:val="00090887"/>
    <w:rsid w:val="00090AB7"/>
    <w:rsid w:val="00090E42"/>
    <w:rsid w:val="000910F7"/>
    <w:rsid w:val="00091373"/>
    <w:rsid w:val="000917C1"/>
    <w:rsid w:val="00091F8D"/>
    <w:rsid w:val="00092E5F"/>
    <w:rsid w:val="00093AF5"/>
    <w:rsid w:val="00094B6A"/>
    <w:rsid w:val="00094C28"/>
    <w:rsid w:val="00094D9A"/>
    <w:rsid w:val="000956F0"/>
    <w:rsid w:val="0009593D"/>
    <w:rsid w:val="00095B90"/>
    <w:rsid w:val="000968F5"/>
    <w:rsid w:val="00097BD9"/>
    <w:rsid w:val="000A17BE"/>
    <w:rsid w:val="000A25E6"/>
    <w:rsid w:val="000A343E"/>
    <w:rsid w:val="000A4598"/>
    <w:rsid w:val="000A4C0B"/>
    <w:rsid w:val="000A5792"/>
    <w:rsid w:val="000A582F"/>
    <w:rsid w:val="000A5A82"/>
    <w:rsid w:val="000A67FA"/>
    <w:rsid w:val="000A6C52"/>
    <w:rsid w:val="000A6EC8"/>
    <w:rsid w:val="000A7A76"/>
    <w:rsid w:val="000A7D38"/>
    <w:rsid w:val="000B03E9"/>
    <w:rsid w:val="000B0AD9"/>
    <w:rsid w:val="000B1253"/>
    <w:rsid w:val="000B2003"/>
    <w:rsid w:val="000B310B"/>
    <w:rsid w:val="000B375E"/>
    <w:rsid w:val="000B4E80"/>
    <w:rsid w:val="000B5231"/>
    <w:rsid w:val="000B52DC"/>
    <w:rsid w:val="000B5751"/>
    <w:rsid w:val="000B5CDB"/>
    <w:rsid w:val="000B5D52"/>
    <w:rsid w:val="000C00B6"/>
    <w:rsid w:val="000C0788"/>
    <w:rsid w:val="000C1991"/>
    <w:rsid w:val="000C1999"/>
    <w:rsid w:val="000C25A1"/>
    <w:rsid w:val="000C294B"/>
    <w:rsid w:val="000C3CF6"/>
    <w:rsid w:val="000C6156"/>
    <w:rsid w:val="000C6A61"/>
    <w:rsid w:val="000C7553"/>
    <w:rsid w:val="000D0134"/>
    <w:rsid w:val="000D0AA1"/>
    <w:rsid w:val="000D0E9F"/>
    <w:rsid w:val="000D1144"/>
    <w:rsid w:val="000D25A2"/>
    <w:rsid w:val="000D26A1"/>
    <w:rsid w:val="000D28A8"/>
    <w:rsid w:val="000D2CFA"/>
    <w:rsid w:val="000D3467"/>
    <w:rsid w:val="000D384D"/>
    <w:rsid w:val="000D4475"/>
    <w:rsid w:val="000D4C27"/>
    <w:rsid w:val="000D4D35"/>
    <w:rsid w:val="000D5EC2"/>
    <w:rsid w:val="000D688D"/>
    <w:rsid w:val="000D750D"/>
    <w:rsid w:val="000D75FA"/>
    <w:rsid w:val="000D7C74"/>
    <w:rsid w:val="000E07C7"/>
    <w:rsid w:val="000E09D4"/>
    <w:rsid w:val="000E152E"/>
    <w:rsid w:val="000E200F"/>
    <w:rsid w:val="000E3306"/>
    <w:rsid w:val="000E360E"/>
    <w:rsid w:val="000E3658"/>
    <w:rsid w:val="000E4599"/>
    <w:rsid w:val="000E4F9C"/>
    <w:rsid w:val="000E58DC"/>
    <w:rsid w:val="000E6381"/>
    <w:rsid w:val="000E652D"/>
    <w:rsid w:val="000E6551"/>
    <w:rsid w:val="000E67F9"/>
    <w:rsid w:val="000E77F9"/>
    <w:rsid w:val="000F2068"/>
    <w:rsid w:val="000F20D3"/>
    <w:rsid w:val="000F27EB"/>
    <w:rsid w:val="000F2B4B"/>
    <w:rsid w:val="000F3732"/>
    <w:rsid w:val="000F3E78"/>
    <w:rsid w:val="000F4480"/>
    <w:rsid w:val="000F4A92"/>
    <w:rsid w:val="000F4F70"/>
    <w:rsid w:val="000F5C42"/>
    <w:rsid w:val="000F6797"/>
    <w:rsid w:val="000F6D5A"/>
    <w:rsid w:val="000F6D60"/>
    <w:rsid w:val="000F7B06"/>
    <w:rsid w:val="000F7B65"/>
    <w:rsid w:val="00100074"/>
    <w:rsid w:val="0010089F"/>
    <w:rsid w:val="00101ACD"/>
    <w:rsid w:val="00103CC4"/>
    <w:rsid w:val="00103FCF"/>
    <w:rsid w:val="00104C45"/>
    <w:rsid w:val="0010600C"/>
    <w:rsid w:val="00106290"/>
    <w:rsid w:val="00106403"/>
    <w:rsid w:val="0010680B"/>
    <w:rsid w:val="00106A15"/>
    <w:rsid w:val="0010774E"/>
    <w:rsid w:val="0011221E"/>
    <w:rsid w:val="0011226D"/>
    <w:rsid w:val="001131F8"/>
    <w:rsid w:val="00113291"/>
    <w:rsid w:val="001133B7"/>
    <w:rsid w:val="0011370E"/>
    <w:rsid w:val="00113864"/>
    <w:rsid w:val="001138E9"/>
    <w:rsid w:val="00113B4C"/>
    <w:rsid w:val="001153DB"/>
    <w:rsid w:val="001156AB"/>
    <w:rsid w:val="00116308"/>
    <w:rsid w:val="00116C3D"/>
    <w:rsid w:val="001170DA"/>
    <w:rsid w:val="0012103C"/>
    <w:rsid w:val="001210E9"/>
    <w:rsid w:val="00122268"/>
    <w:rsid w:val="001231E9"/>
    <w:rsid w:val="0012321C"/>
    <w:rsid w:val="00123825"/>
    <w:rsid w:val="00123F08"/>
    <w:rsid w:val="00124FD9"/>
    <w:rsid w:val="001255A4"/>
    <w:rsid w:val="00125862"/>
    <w:rsid w:val="00126270"/>
    <w:rsid w:val="00126667"/>
    <w:rsid w:val="00126A59"/>
    <w:rsid w:val="00126D51"/>
    <w:rsid w:val="001277D7"/>
    <w:rsid w:val="001316DE"/>
    <w:rsid w:val="00131792"/>
    <w:rsid w:val="001317FE"/>
    <w:rsid w:val="0013182B"/>
    <w:rsid w:val="001318E2"/>
    <w:rsid w:val="00133010"/>
    <w:rsid w:val="00133188"/>
    <w:rsid w:val="00133E44"/>
    <w:rsid w:val="0013439F"/>
    <w:rsid w:val="001345A6"/>
    <w:rsid w:val="001345BB"/>
    <w:rsid w:val="00134685"/>
    <w:rsid w:val="00134EE6"/>
    <w:rsid w:val="0013505B"/>
    <w:rsid w:val="00136EA6"/>
    <w:rsid w:val="00137115"/>
    <w:rsid w:val="001377BF"/>
    <w:rsid w:val="001401ED"/>
    <w:rsid w:val="0014038A"/>
    <w:rsid w:val="00140BEA"/>
    <w:rsid w:val="00140C89"/>
    <w:rsid w:val="001415B5"/>
    <w:rsid w:val="001415E2"/>
    <w:rsid w:val="00143DA1"/>
    <w:rsid w:val="001472C1"/>
    <w:rsid w:val="001472D7"/>
    <w:rsid w:val="001474FB"/>
    <w:rsid w:val="00150437"/>
    <w:rsid w:val="00150723"/>
    <w:rsid w:val="00150827"/>
    <w:rsid w:val="00150C46"/>
    <w:rsid w:val="001512F3"/>
    <w:rsid w:val="00151E9B"/>
    <w:rsid w:val="00152073"/>
    <w:rsid w:val="00152596"/>
    <w:rsid w:val="001525E0"/>
    <w:rsid w:val="001526A2"/>
    <w:rsid w:val="001530C0"/>
    <w:rsid w:val="001530EE"/>
    <w:rsid w:val="00154E5B"/>
    <w:rsid w:val="001552A8"/>
    <w:rsid w:val="00155454"/>
    <w:rsid w:val="001555AA"/>
    <w:rsid w:val="001556CC"/>
    <w:rsid w:val="00155E0E"/>
    <w:rsid w:val="00156569"/>
    <w:rsid w:val="00157A93"/>
    <w:rsid w:val="00157B33"/>
    <w:rsid w:val="00157B5D"/>
    <w:rsid w:val="00161F67"/>
    <w:rsid w:val="00161FF8"/>
    <w:rsid w:val="0016346E"/>
    <w:rsid w:val="00163FB1"/>
    <w:rsid w:val="0016400D"/>
    <w:rsid w:val="001640EF"/>
    <w:rsid w:val="001643F6"/>
    <w:rsid w:val="00164667"/>
    <w:rsid w:val="00165F4C"/>
    <w:rsid w:val="0016625A"/>
    <w:rsid w:val="00166344"/>
    <w:rsid w:val="00166A9C"/>
    <w:rsid w:val="00167513"/>
    <w:rsid w:val="00167835"/>
    <w:rsid w:val="00170D9C"/>
    <w:rsid w:val="00171B9E"/>
    <w:rsid w:val="00171ED2"/>
    <w:rsid w:val="001722AA"/>
    <w:rsid w:val="001722FA"/>
    <w:rsid w:val="001723DA"/>
    <w:rsid w:val="00172801"/>
    <w:rsid w:val="00172865"/>
    <w:rsid w:val="00172D46"/>
    <w:rsid w:val="0017332C"/>
    <w:rsid w:val="001737F2"/>
    <w:rsid w:val="0017413F"/>
    <w:rsid w:val="0017530C"/>
    <w:rsid w:val="00175B1E"/>
    <w:rsid w:val="00177F04"/>
    <w:rsid w:val="001800D1"/>
    <w:rsid w:val="00181B12"/>
    <w:rsid w:val="00181C4D"/>
    <w:rsid w:val="00183E2A"/>
    <w:rsid w:val="001841B5"/>
    <w:rsid w:val="001841B9"/>
    <w:rsid w:val="00184234"/>
    <w:rsid w:val="00184D54"/>
    <w:rsid w:val="00184EE3"/>
    <w:rsid w:val="00186AC8"/>
    <w:rsid w:val="00186BF5"/>
    <w:rsid w:val="00187024"/>
    <w:rsid w:val="00187B2B"/>
    <w:rsid w:val="0019020B"/>
    <w:rsid w:val="00190B52"/>
    <w:rsid w:val="00190FAA"/>
    <w:rsid w:val="00191550"/>
    <w:rsid w:val="0019174B"/>
    <w:rsid w:val="00191B97"/>
    <w:rsid w:val="00192A65"/>
    <w:rsid w:val="00192AB6"/>
    <w:rsid w:val="00193BE3"/>
    <w:rsid w:val="00193BF6"/>
    <w:rsid w:val="00194C72"/>
    <w:rsid w:val="00194F61"/>
    <w:rsid w:val="00195010"/>
    <w:rsid w:val="001961C4"/>
    <w:rsid w:val="00196C9D"/>
    <w:rsid w:val="0019781F"/>
    <w:rsid w:val="00197F42"/>
    <w:rsid w:val="001A022E"/>
    <w:rsid w:val="001A0BE5"/>
    <w:rsid w:val="001A0C83"/>
    <w:rsid w:val="001A140F"/>
    <w:rsid w:val="001A145B"/>
    <w:rsid w:val="001A1A4C"/>
    <w:rsid w:val="001A263D"/>
    <w:rsid w:val="001A3D64"/>
    <w:rsid w:val="001A3FB7"/>
    <w:rsid w:val="001A48DC"/>
    <w:rsid w:val="001A4C60"/>
    <w:rsid w:val="001A6235"/>
    <w:rsid w:val="001A6A19"/>
    <w:rsid w:val="001A6B20"/>
    <w:rsid w:val="001A6B6B"/>
    <w:rsid w:val="001B08A4"/>
    <w:rsid w:val="001B105D"/>
    <w:rsid w:val="001B10DA"/>
    <w:rsid w:val="001B128F"/>
    <w:rsid w:val="001B186C"/>
    <w:rsid w:val="001B1EA6"/>
    <w:rsid w:val="001B231F"/>
    <w:rsid w:val="001B2C07"/>
    <w:rsid w:val="001B2CCC"/>
    <w:rsid w:val="001B3708"/>
    <w:rsid w:val="001B3C02"/>
    <w:rsid w:val="001B496C"/>
    <w:rsid w:val="001B4D0B"/>
    <w:rsid w:val="001B5938"/>
    <w:rsid w:val="001B61F6"/>
    <w:rsid w:val="001B6BEF"/>
    <w:rsid w:val="001B72C0"/>
    <w:rsid w:val="001B7A31"/>
    <w:rsid w:val="001B7A67"/>
    <w:rsid w:val="001B7AF9"/>
    <w:rsid w:val="001B7D8A"/>
    <w:rsid w:val="001B7F9F"/>
    <w:rsid w:val="001C0276"/>
    <w:rsid w:val="001C02EE"/>
    <w:rsid w:val="001C0303"/>
    <w:rsid w:val="001C03A9"/>
    <w:rsid w:val="001C09DE"/>
    <w:rsid w:val="001C0A0A"/>
    <w:rsid w:val="001C0CF6"/>
    <w:rsid w:val="001C125E"/>
    <w:rsid w:val="001C24A8"/>
    <w:rsid w:val="001C2D09"/>
    <w:rsid w:val="001C3C26"/>
    <w:rsid w:val="001C58BC"/>
    <w:rsid w:val="001C5A95"/>
    <w:rsid w:val="001C76DB"/>
    <w:rsid w:val="001C7963"/>
    <w:rsid w:val="001D0707"/>
    <w:rsid w:val="001D1900"/>
    <w:rsid w:val="001D1CDF"/>
    <w:rsid w:val="001D1DD7"/>
    <w:rsid w:val="001D2BB8"/>
    <w:rsid w:val="001D319B"/>
    <w:rsid w:val="001D40BE"/>
    <w:rsid w:val="001D481F"/>
    <w:rsid w:val="001D4D2D"/>
    <w:rsid w:val="001D507D"/>
    <w:rsid w:val="001D515D"/>
    <w:rsid w:val="001D66CC"/>
    <w:rsid w:val="001D719D"/>
    <w:rsid w:val="001D72A2"/>
    <w:rsid w:val="001D77BD"/>
    <w:rsid w:val="001D7E25"/>
    <w:rsid w:val="001E026F"/>
    <w:rsid w:val="001E0342"/>
    <w:rsid w:val="001E15A5"/>
    <w:rsid w:val="001E1870"/>
    <w:rsid w:val="001E18C1"/>
    <w:rsid w:val="001E361E"/>
    <w:rsid w:val="001E44F6"/>
    <w:rsid w:val="001E5014"/>
    <w:rsid w:val="001E655F"/>
    <w:rsid w:val="001E6B2B"/>
    <w:rsid w:val="001E6EA0"/>
    <w:rsid w:val="001E6F14"/>
    <w:rsid w:val="001E7209"/>
    <w:rsid w:val="001E74BA"/>
    <w:rsid w:val="001F0BE0"/>
    <w:rsid w:val="001F3DCB"/>
    <w:rsid w:val="001F3DE0"/>
    <w:rsid w:val="001F4E94"/>
    <w:rsid w:val="001F5383"/>
    <w:rsid w:val="001F58AA"/>
    <w:rsid w:val="001F597A"/>
    <w:rsid w:val="001F5A5D"/>
    <w:rsid w:val="001F5AB8"/>
    <w:rsid w:val="001F757A"/>
    <w:rsid w:val="001F772D"/>
    <w:rsid w:val="001F7F09"/>
    <w:rsid w:val="00200370"/>
    <w:rsid w:val="002010AE"/>
    <w:rsid w:val="00201ACE"/>
    <w:rsid w:val="002020DE"/>
    <w:rsid w:val="002024D1"/>
    <w:rsid w:val="0020282E"/>
    <w:rsid w:val="0020399D"/>
    <w:rsid w:val="00204A17"/>
    <w:rsid w:val="00204B07"/>
    <w:rsid w:val="002059E5"/>
    <w:rsid w:val="00211615"/>
    <w:rsid w:val="00213752"/>
    <w:rsid w:val="00213E99"/>
    <w:rsid w:val="00214529"/>
    <w:rsid w:val="00214627"/>
    <w:rsid w:val="00216302"/>
    <w:rsid w:val="00216DC5"/>
    <w:rsid w:val="0021744E"/>
    <w:rsid w:val="00217FA5"/>
    <w:rsid w:val="00220C9C"/>
    <w:rsid w:val="00220D9C"/>
    <w:rsid w:val="002212BE"/>
    <w:rsid w:val="00221F41"/>
    <w:rsid w:val="00222672"/>
    <w:rsid w:val="002235D1"/>
    <w:rsid w:val="00223829"/>
    <w:rsid w:val="00223A05"/>
    <w:rsid w:val="0022418B"/>
    <w:rsid w:val="00225A9E"/>
    <w:rsid w:val="002264A9"/>
    <w:rsid w:val="0023017D"/>
    <w:rsid w:val="00230248"/>
    <w:rsid w:val="002302D0"/>
    <w:rsid w:val="00230C9F"/>
    <w:rsid w:val="00230D57"/>
    <w:rsid w:val="002315A9"/>
    <w:rsid w:val="0023474F"/>
    <w:rsid w:val="002349BD"/>
    <w:rsid w:val="00235973"/>
    <w:rsid w:val="0023620C"/>
    <w:rsid w:val="002364E0"/>
    <w:rsid w:val="00240806"/>
    <w:rsid w:val="00240D40"/>
    <w:rsid w:val="00241BC5"/>
    <w:rsid w:val="0024238D"/>
    <w:rsid w:val="002431E8"/>
    <w:rsid w:val="002436BB"/>
    <w:rsid w:val="002443D5"/>
    <w:rsid w:val="0024478B"/>
    <w:rsid w:val="00244932"/>
    <w:rsid w:val="00244D3E"/>
    <w:rsid w:val="0024561D"/>
    <w:rsid w:val="00246A6D"/>
    <w:rsid w:val="00246B60"/>
    <w:rsid w:val="002474DC"/>
    <w:rsid w:val="00250187"/>
    <w:rsid w:val="0025056B"/>
    <w:rsid w:val="00252B39"/>
    <w:rsid w:val="00254821"/>
    <w:rsid w:val="00254899"/>
    <w:rsid w:val="0025604A"/>
    <w:rsid w:val="002565B2"/>
    <w:rsid w:val="0025676C"/>
    <w:rsid w:val="0025798B"/>
    <w:rsid w:val="00257C2A"/>
    <w:rsid w:val="002605A3"/>
    <w:rsid w:val="00260BC2"/>
    <w:rsid w:val="002618B8"/>
    <w:rsid w:val="00261E8A"/>
    <w:rsid w:val="00263444"/>
    <w:rsid w:val="0026372D"/>
    <w:rsid w:val="00263CA1"/>
    <w:rsid w:val="00263E73"/>
    <w:rsid w:val="00263F00"/>
    <w:rsid w:val="002649D0"/>
    <w:rsid w:val="00265338"/>
    <w:rsid w:val="002653DC"/>
    <w:rsid w:val="00266076"/>
    <w:rsid w:val="00266720"/>
    <w:rsid w:val="002673DA"/>
    <w:rsid w:val="002677DB"/>
    <w:rsid w:val="00270B51"/>
    <w:rsid w:val="00270D76"/>
    <w:rsid w:val="002710F4"/>
    <w:rsid w:val="002713BA"/>
    <w:rsid w:val="00271456"/>
    <w:rsid w:val="00271EB2"/>
    <w:rsid w:val="00272358"/>
    <w:rsid w:val="002724A3"/>
    <w:rsid w:val="00272EFA"/>
    <w:rsid w:val="00274DA3"/>
    <w:rsid w:val="002757B7"/>
    <w:rsid w:val="00276108"/>
    <w:rsid w:val="00276D93"/>
    <w:rsid w:val="00276EF4"/>
    <w:rsid w:val="002777A4"/>
    <w:rsid w:val="002800AE"/>
    <w:rsid w:val="002800D4"/>
    <w:rsid w:val="00280216"/>
    <w:rsid w:val="0028081C"/>
    <w:rsid w:val="002814CE"/>
    <w:rsid w:val="0028222C"/>
    <w:rsid w:val="0028280D"/>
    <w:rsid w:val="002838EA"/>
    <w:rsid w:val="00283AA0"/>
    <w:rsid w:val="00283CC5"/>
    <w:rsid w:val="0028545A"/>
    <w:rsid w:val="002857B6"/>
    <w:rsid w:val="00286C08"/>
    <w:rsid w:val="002871D4"/>
    <w:rsid w:val="0028721F"/>
    <w:rsid w:val="00287275"/>
    <w:rsid w:val="00290B00"/>
    <w:rsid w:val="002912B4"/>
    <w:rsid w:val="002928D4"/>
    <w:rsid w:val="00292CF5"/>
    <w:rsid w:val="00294FD1"/>
    <w:rsid w:val="00295537"/>
    <w:rsid w:val="00295AB5"/>
    <w:rsid w:val="002967A1"/>
    <w:rsid w:val="00296A93"/>
    <w:rsid w:val="002974DF"/>
    <w:rsid w:val="002979DB"/>
    <w:rsid w:val="002A0A52"/>
    <w:rsid w:val="002A143F"/>
    <w:rsid w:val="002A1BC2"/>
    <w:rsid w:val="002A245E"/>
    <w:rsid w:val="002A2EE7"/>
    <w:rsid w:val="002A5461"/>
    <w:rsid w:val="002A557C"/>
    <w:rsid w:val="002A7F49"/>
    <w:rsid w:val="002B0133"/>
    <w:rsid w:val="002B0510"/>
    <w:rsid w:val="002B0EDB"/>
    <w:rsid w:val="002B1EA2"/>
    <w:rsid w:val="002B3B27"/>
    <w:rsid w:val="002B4BB8"/>
    <w:rsid w:val="002B5325"/>
    <w:rsid w:val="002B55CD"/>
    <w:rsid w:val="002B79E6"/>
    <w:rsid w:val="002C026F"/>
    <w:rsid w:val="002C0A7C"/>
    <w:rsid w:val="002C1EE5"/>
    <w:rsid w:val="002C3EF2"/>
    <w:rsid w:val="002C52B4"/>
    <w:rsid w:val="002C565F"/>
    <w:rsid w:val="002C568D"/>
    <w:rsid w:val="002C5CAF"/>
    <w:rsid w:val="002C60A0"/>
    <w:rsid w:val="002C6694"/>
    <w:rsid w:val="002C67D2"/>
    <w:rsid w:val="002C733B"/>
    <w:rsid w:val="002D02F6"/>
    <w:rsid w:val="002D10AB"/>
    <w:rsid w:val="002D10D3"/>
    <w:rsid w:val="002D1EB8"/>
    <w:rsid w:val="002D2634"/>
    <w:rsid w:val="002D2FB3"/>
    <w:rsid w:val="002D332D"/>
    <w:rsid w:val="002D33DB"/>
    <w:rsid w:val="002D33F2"/>
    <w:rsid w:val="002D3730"/>
    <w:rsid w:val="002D482A"/>
    <w:rsid w:val="002D67F9"/>
    <w:rsid w:val="002D6E5D"/>
    <w:rsid w:val="002D77DE"/>
    <w:rsid w:val="002E014B"/>
    <w:rsid w:val="002E0460"/>
    <w:rsid w:val="002E0504"/>
    <w:rsid w:val="002E3D2F"/>
    <w:rsid w:val="002E40A9"/>
    <w:rsid w:val="002E423C"/>
    <w:rsid w:val="002E48CD"/>
    <w:rsid w:val="002E493F"/>
    <w:rsid w:val="002E4BA3"/>
    <w:rsid w:val="002E5325"/>
    <w:rsid w:val="002E5B62"/>
    <w:rsid w:val="002E6177"/>
    <w:rsid w:val="002E679D"/>
    <w:rsid w:val="002F11E2"/>
    <w:rsid w:val="002F23A8"/>
    <w:rsid w:val="002F23B0"/>
    <w:rsid w:val="002F2BCB"/>
    <w:rsid w:val="002F45DF"/>
    <w:rsid w:val="002F4718"/>
    <w:rsid w:val="002F4AD4"/>
    <w:rsid w:val="002F4B84"/>
    <w:rsid w:val="002F5C6F"/>
    <w:rsid w:val="002F6F31"/>
    <w:rsid w:val="002F706D"/>
    <w:rsid w:val="002F7F04"/>
    <w:rsid w:val="003003C2"/>
    <w:rsid w:val="00300559"/>
    <w:rsid w:val="00300F9E"/>
    <w:rsid w:val="00301172"/>
    <w:rsid w:val="00302232"/>
    <w:rsid w:val="003027BA"/>
    <w:rsid w:val="00302AFF"/>
    <w:rsid w:val="00304E9C"/>
    <w:rsid w:val="00305838"/>
    <w:rsid w:val="00305AF7"/>
    <w:rsid w:val="003064BD"/>
    <w:rsid w:val="00306D31"/>
    <w:rsid w:val="003070DA"/>
    <w:rsid w:val="00307400"/>
    <w:rsid w:val="00307DCD"/>
    <w:rsid w:val="003100EA"/>
    <w:rsid w:val="003102C5"/>
    <w:rsid w:val="003105D5"/>
    <w:rsid w:val="00311CB4"/>
    <w:rsid w:val="00312153"/>
    <w:rsid w:val="0031346C"/>
    <w:rsid w:val="00313EB4"/>
    <w:rsid w:val="003140C3"/>
    <w:rsid w:val="003153ED"/>
    <w:rsid w:val="00316370"/>
    <w:rsid w:val="00316414"/>
    <w:rsid w:val="003164AB"/>
    <w:rsid w:val="00316A2D"/>
    <w:rsid w:val="003178B5"/>
    <w:rsid w:val="00317FE4"/>
    <w:rsid w:val="00320C5B"/>
    <w:rsid w:val="00320FBF"/>
    <w:rsid w:val="003213A8"/>
    <w:rsid w:val="003223B7"/>
    <w:rsid w:val="00322B71"/>
    <w:rsid w:val="00322C0C"/>
    <w:rsid w:val="00322C75"/>
    <w:rsid w:val="0032313D"/>
    <w:rsid w:val="0032328F"/>
    <w:rsid w:val="00323901"/>
    <w:rsid w:val="003242BF"/>
    <w:rsid w:val="003253A5"/>
    <w:rsid w:val="00325B2B"/>
    <w:rsid w:val="00326454"/>
    <w:rsid w:val="00326930"/>
    <w:rsid w:val="00326960"/>
    <w:rsid w:val="00326E33"/>
    <w:rsid w:val="0032713C"/>
    <w:rsid w:val="00327A47"/>
    <w:rsid w:val="00327FD8"/>
    <w:rsid w:val="0033014C"/>
    <w:rsid w:val="0033066C"/>
    <w:rsid w:val="00330847"/>
    <w:rsid w:val="003308F2"/>
    <w:rsid w:val="00330BC0"/>
    <w:rsid w:val="00330EC7"/>
    <w:rsid w:val="0033149C"/>
    <w:rsid w:val="00331897"/>
    <w:rsid w:val="00331905"/>
    <w:rsid w:val="003321AA"/>
    <w:rsid w:val="003343A9"/>
    <w:rsid w:val="00334EF5"/>
    <w:rsid w:val="00334F70"/>
    <w:rsid w:val="00334FF3"/>
    <w:rsid w:val="00335514"/>
    <w:rsid w:val="00335A68"/>
    <w:rsid w:val="0033677F"/>
    <w:rsid w:val="00336E9B"/>
    <w:rsid w:val="00337B6D"/>
    <w:rsid w:val="00337E00"/>
    <w:rsid w:val="003401A4"/>
    <w:rsid w:val="00341E70"/>
    <w:rsid w:val="00342974"/>
    <w:rsid w:val="003437AB"/>
    <w:rsid w:val="00343A8C"/>
    <w:rsid w:val="00343D9D"/>
    <w:rsid w:val="0034423B"/>
    <w:rsid w:val="003446DD"/>
    <w:rsid w:val="00344F67"/>
    <w:rsid w:val="00345494"/>
    <w:rsid w:val="0034602A"/>
    <w:rsid w:val="00346A24"/>
    <w:rsid w:val="00346C45"/>
    <w:rsid w:val="00347528"/>
    <w:rsid w:val="003475A7"/>
    <w:rsid w:val="003476EA"/>
    <w:rsid w:val="003479A2"/>
    <w:rsid w:val="0035037E"/>
    <w:rsid w:val="00351358"/>
    <w:rsid w:val="00351D77"/>
    <w:rsid w:val="003520B6"/>
    <w:rsid w:val="0035299F"/>
    <w:rsid w:val="00352DCF"/>
    <w:rsid w:val="00352E4C"/>
    <w:rsid w:val="003534D7"/>
    <w:rsid w:val="00353B9C"/>
    <w:rsid w:val="00353BC0"/>
    <w:rsid w:val="00353F53"/>
    <w:rsid w:val="00354231"/>
    <w:rsid w:val="003550E3"/>
    <w:rsid w:val="0035516E"/>
    <w:rsid w:val="00355927"/>
    <w:rsid w:val="003568D1"/>
    <w:rsid w:val="00356AF9"/>
    <w:rsid w:val="00356D09"/>
    <w:rsid w:val="00356D61"/>
    <w:rsid w:val="00356F8E"/>
    <w:rsid w:val="00357473"/>
    <w:rsid w:val="00357601"/>
    <w:rsid w:val="00357AF2"/>
    <w:rsid w:val="00357DC2"/>
    <w:rsid w:val="00360085"/>
    <w:rsid w:val="00360BA6"/>
    <w:rsid w:val="00360E18"/>
    <w:rsid w:val="003617AD"/>
    <w:rsid w:val="00361FDF"/>
    <w:rsid w:val="00362008"/>
    <w:rsid w:val="0036228A"/>
    <w:rsid w:val="0036252C"/>
    <w:rsid w:val="00362753"/>
    <w:rsid w:val="003629AF"/>
    <w:rsid w:val="0036333E"/>
    <w:rsid w:val="003638F2"/>
    <w:rsid w:val="00363903"/>
    <w:rsid w:val="00363E82"/>
    <w:rsid w:val="00363E8D"/>
    <w:rsid w:val="003642BA"/>
    <w:rsid w:val="003705E0"/>
    <w:rsid w:val="00370E81"/>
    <w:rsid w:val="00372074"/>
    <w:rsid w:val="00372B27"/>
    <w:rsid w:val="00374DD6"/>
    <w:rsid w:val="0037528C"/>
    <w:rsid w:val="00375AF7"/>
    <w:rsid w:val="00376263"/>
    <w:rsid w:val="0037640C"/>
    <w:rsid w:val="003767D8"/>
    <w:rsid w:val="00376DA5"/>
    <w:rsid w:val="00376E55"/>
    <w:rsid w:val="00377085"/>
    <w:rsid w:val="003778DF"/>
    <w:rsid w:val="0038017D"/>
    <w:rsid w:val="00380779"/>
    <w:rsid w:val="00380AA9"/>
    <w:rsid w:val="00381410"/>
    <w:rsid w:val="0038257C"/>
    <w:rsid w:val="003831A3"/>
    <w:rsid w:val="003832A6"/>
    <w:rsid w:val="00383906"/>
    <w:rsid w:val="003844AC"/>
    <w:rsid w:val="0038510D"/>
    <w:rsid w:val="00385ACC"/>
    <w:rsid w:val="00385C31"/>
    <w:rsid w:val="00385C6B"/>
    <w:rsid w:val="00385C91"/>
    <w:rsid w:val="0038656A"/>
    <w:rsid w:val="00386B26"/>
    <w:rsid w:val="00387029"/>
    <w:rsid w:val="0038768A"/>
    <w:rsid w:val="0038770C"/>
    <w:rsid w:val="00387FAF"/>
    <w:rsid w:val="003900E5"/>
    <w:rsid w:val="003901F5"/>
    <w:rsid w:val="00390A7C"/>
    <w:rsid w:val="003911EF"/>
    <w:rsid w:val="00391498"/>
    <w:rsid w:val="003919D7"/>
    <w:rsid w:val="00392966"/>
    <w:rsid w:val="00393673"/>
    <w:rsid w:val="003936DE"/>
    <w:rsid w:val="0039479A"/>
    <w:rsid w:val="003947E9"/>
    <w:rsid w:val="00394914"/>
    <w:rsid w:val="00394DEB"/>
    <w:rsid w:val="003954F6"/>
    <w:rsid w:val="00395748"/>
    <w:rsid w:val="003962C4"/>
    <w:rsid w:val="0039646A"/>
    <w:rsid w:val="003977CB"/>
    <w:rsid w:val="00397EFF"/>
    <w:rsid w:val="003A05F5"/>
    <w:rsid w:val="003A0CF9"/>
    <w:rsid w:val="003A13A2"/>
    <w:rsid w:val="003A143E"/>
    <w:rsid w:val="003A1678"/>
    <w:rsid w:val="003A237E"/>
    <w:rsid w:val="003A2A77"/>
    <w:rsid w:val="003A313C"/>
    <w:rsid w:val="003A3142"/>
    <w:rsid w:val="003A4076"/>
    <w:rsid w:val="003A4272"/>
    <w:rsid w:val="003A4BBA"/>
    <w:rsid w:val="003A6A05"/>
    <w:rsid w:val="003A7823"/>
    <w:rsid w:val="003A7A5E"/>
    <w:rsid w:val="003A7D97"/>
    <w:rsid w:val="003B00D8"/>
    <w:rsid w:val="003B01E0"/>
    <w:rsid w:val="003B0684"/>
    <w:rsid w:val="003B1682"/>
    <w:rsid w:val="003B211B"/>
    <w:rsid w:val="003B34A4"/>
    <w:rsid w:val="003B3805"/>
    <w:rsid w:val="003B3887"/>
    <w:rsid w:val="003B49B3"/>
    <w:rsid w:val="003B5F8B"/>
    <w:rsid w:val="003B63C5"/>
    <w:rsid w:val="003B640E"/>
    <w:rsid w:val="003B76DD"/>
    <w:rsid w:val="003C1349"/>
    <w:rsid w:val="003C155B"/>
    <w:rsid w:val="003C22E4"/>
    <w:rsid w:val="003C2DB0"/>
    <w:rsid w:val="003C2E8E"/>
    <w:rsid w:val="003C2F93"/>
    <w:rsid w:val="003C2FFD"/>
    <w:rsid w:val="003C5128"/>
    <w:rsid w:val="003C58B8"/>
    <w:rsid w:val="003C5B35"/>
    <w:rsid w:val="003C5DE2"/>
    <w:rsid w:val="003C67EB"/>
    <w:rsid w:val="003C741B"/>
    <w:rsid w:val="003C7499"/>
    <w:rsid w:val="003C7798"/>
    <w:rsid w:val="003C7C36"/>
    <w:rsid w:val="003D105C"/>
    <w:rsid w:val="003D1554"/>
    <w:rsid w:val="003D155F"/>
    <w:rsid w:val="003D1623"/>
    <w:rsid w:val="003D1956"/>
    <w:rsid w:val="003D19DB"/>
    <w:rsid w:val="003D2A53"/>
    <w:rsid w:val="003D3798"/>
    <w:rsid w:val="003D3F80"/>
    <w:rsid w:val="003D47CD"/>
    <w:rsid w:val="003D58C6"/>
    <w:rsid w:val="003D5C2A"/>
    <w:rsid w:val="003D7B29"/>
    <w:rsid w:val="003D7DFD"/>
    <w:rsid w:val="003D7E6A"/>
    <w:rsid w:val="003E085A"/>
    <w:rsid w:val="003E0BCA"/>
    <w:rsid w:val="003E0D6A"/>
    <w:rsid w:val="003E0FAC"/>
    <w:rsid w:val="003E1262"/>
    <w:rsid w:val="003E53D9"/>
    <w:rsid w:val="003E563C"/>
    <w:rsid w:val="003E59EB"/>
    <w:rsid w:val="003E5CDE"/>
    <w:rsid w:val="003E73A0"/>
    <w:rsid w:val="003E73EC"/>
    <w:rsid w:val="003E7E98"/>
    <w:rsid w:val="003F031D"/>
    <w:rsid w:val="003F0C2A"/>
    <w:rsid w:val="003F2257"/>
    <w:rsid w:val="003F2CAE"/>
    <w:rsid w:val="003F3A9D"/>
    <w:rsid w:val="003F40A0"/>
    <w:rsid w:val="003F6C7D"/>
    <w:rsid w:val="003F7855"/>
    <w:rsid w:val="003F7AD6"/>
    <w:rsid w:val="00400490"/>
    <w:rsid w:val="00400820"/>
    <w:rsid w:val="004018B2"/>
    <w:rsid w:val="00402224"/>
    <w:rsid w:val="004025EC"/>
    <w:rsid w:val="00402700"/>
    <w:rsid w:val="00402B0F"/>
    <w:rsid w:val="004042D0"/>
    <w:rsid w:val="0040717C"/>
    <w:rsid w:val="00407E3E"/>
    <w:rsid w:val="0041020E"/>
    <w:rsid w:val="0041031C"/>
    <w:rsid w:val="004108A2"/>
    <w:rsid w:val="00411049"/>
    <w:rsid w:val="004112A9"/>
    <w:rsid w:val="00411449"/>
    <w:rsid w:val="00411BE0"/>
    <w:rsid w:val="004124E9"/>
    <w:rsid w:val="0041288E"/>
    <w:rsid w:val="00414129"/>
    <w:rsid w:val="004149D2"/>
    <w:rsid w:val="00414DE9"/>
    <w:rsid w:val="00414E33"/>
    <w:rsid w:val="004153B0"/>
    <w:rsid w:val="00415F2A"/>
    <w:rsid w:val="0041690A"/>
    <w:rsid w:val="0042029E"/>
    <w:rsid w:val="00421365"/>
    <w:rsid w:val="00421546"/>
    <w:rsid w:val="00421F66"/>
    <w:rsid w:val="00422733"/>
    <w:rsid w:val="0042379E"/>
    <w:rsid w:val="00424E0D"/>
    <w:rsid w:val="00426B50"/>
    <w:rsid w:val="00426CCB"/>
    <w:rsid w:val="0043274F"/>
    <w:rsid w:val="0043322E"/>
    <w:rsid w:val="00433DFB"/>
    <w:rsid w:val="0043400D"/>
    <w:rsid w:val="004340C9"/>
    <w:rsid w:val="0043429E"/>
    <w:rsid w:val="00434A57"/>
    <w:rsid w:val="00435056"/>
    <w:rsid w:val="00437307"/>
    <w:rsid w:val="00437FEC"/>
    <w:rsid w:val="00440BA3"/>
    <w:rsid w:val="0044199F"/>
    <w:rsid w:val="00441CEC"/>
    <w:rsid w:val="00442069"/>
    <w:rsid w:val="00442D68"/>
    <w:rsid w:val="00443558"/>
    <w:rsid w:val="004438DF"/>
    <w:rsid w:val="00444163"/>
    <w:rsid w:val="0044438A"/>
    <w:rsid w:val="00444400"/>
    <w:rsid w:val="004445A5"/>
    <w:rsid w:val="00444838"/>
    <w:rsid w:val="00444BC7"/>
    <w:rsid w:val="00445A8F"/>
    <w:rsid w:val="00445FB0"/>
    <w:rsid w:val="00446B47"/>
    <w:rsid w:val="004479BE"/>
    <w:rsid w:val="00450F8A"/>
    <w:rsid w:val="00451967"/>
    <w:rsid w:val="00452559"/>
    <w:rsid w:val="0045307D"/>
    <w:rsid w:val="00453DD1"/>
    <w:rsid w:val="00453DF4"/>
    <w:rsid w:val="0045498D"/>
    <w:rsid w:val="00454B85"/>
    <w:rsid w:val="00455D6A"/>
    <w:rsid w:val="00456EC5"/>
    <w:rsid w:val="004576BB"/>
    <w:rsid w:val="00457A30"/>
    <w:rsid w:val="00457CCA"/>
    <w:rsid w:val="00460184"/>
    <w:rsid w:val="00461ABF"/>
    <w:rsid w:val="00461C56"/>
    <w:rsid w:val="00461FE3"/>
    <w:rsid w:val="00462B57"/>
    <w:rsid w:val="00462EFA"/>
    <w:rsid w:val="00463D83"/>
    <w:rsid w:val="0046461E"/>
    <w:rsid w:val="00464871"/>
    <w:rsid w:val="00464EFE"/>
    <w:rsid w:val="00464FE6"/>
    <w:rsid w:val="00465A41"/>
    <w:rsid w:val="00465B39"/>
    <w:rsid w:val="004660AB"/>
    <w:rsid w:val="004664D3"/>
    <w:rsid w:val="00466757"/>
    <w:rsid w:val="00466AFD"/>
    <w:rsid w:val="00467D0A"/>
    <w:rsid w:val="00470055"/>
    <w:rsid w:val="004700F8"/>
    <w:rsid w:val="00470107"/>
    <w:rsid w:val="00470D65"/>
    <w:rsid w:val="00470E98"/>
    <w:rsid w:val="0047215B"/>
    <w:rsid w:val="00472437"/>
    <w:rsid w:val="00472C0D"/>
    <w:rsid w:val="0047319D"/>
    <w:rsid w:val="00473260"/>
    <w:rsid w:val="004735A9"/>
    <w:rsid w:val="004743CC"/>
    <w:rsid w:val="00474800"/>
    <w:rsid w:val="00475274"/>
    <w:rsid w:val="00475477"/>
    <w:rsid w:val="00476184"/>
    <w:rsid w:val="004768BF"/>
    <w:rsid w:val="00476A3B"/>
    <w:rsid w:val="004773C2"/>
    <w:rsid w:val="00477537"/>
    <w:rsid w:val="00480AF3"/>
    <w:rsid w:val="00480C73"/>
    <w:rsid w:val="0048282F"/>
    <w:rsid w:val="00483D62"/>
    <w:rsid w:val="00484002"/>
    <w:rsid w:val="0048407E"/>
    <w:rsid w:val="0048555C"/>
    <w:rsid w:val="004858AF"/>
    <w:rsid w:val="0048676A"/>
    <w:rsid w:val="00486D67"/>
    <w:rsid w:val="00486FAC"/>
    <w:rsid w:val="00487B78"/>
    <w:rsid w:val="00490798"/>
    <w:rsid w:val="00490DBA"/>
    <w:rsid w:val="004921B4"/>
    <w:rsid w:val="00492F59"/>
    <w:rsid w:val="004937B3"/>
    <w:rsid w:val="00493E14"/>
    <w:rsid w:val="00494801"/>
    <w:rsid w:val="00494CF7"/>
    <w:rsid w:val="004956E3"/>
    <w:rsid w:val="0049651D"/>
    <w:rsid w:val="004968DF"/>
    <w:rsid w:val="00496F11"/>
    <w:rsid w:val="00497339"/>
    <w:rsid w:val="0049734D"/>
    <w:rsid w:val="004974E6"/>
    <w:rsid w:val="00497845"/>
    <w:rsid w:val="004A0393"/>
    <w:rsid w:val="004A0419"/>
    <w:rsid w:val="004A0E65"/>
    <w:rsid w:val="004A15F8"/>
    <w:rsid w:val="004A19FB"/>
    <w:rsid w:val="004A1BB8"/>
    <w:rsid w:val="004A287F"/>
    <w:rsid w:val="004A3E4B"/>
    <w:rsid w:val="004A3F45"/>
    <w:rsid w:val="004A4606"/>
    <w:rsid w:val="004A4C85"/>
    <w:rsid w:val="004A4F28"/>
    <w:rsid w:val="004A659C"/>
    <w:rsid w:val="004A72AC"/>
    <w:rsid w:val="004A7C8C"/>
    <w:rsid w:val="004A7EBC"/>
    <w:rsid w:val="004B2548"/>
    <w:rsid w:val="004B2FB9"/>
    <w:rsid w:val="004B4538"/>
    <w:rsid w:val="004B4A22"/>
    <w:rsid w:val="004B4C31"/>
    <w:rsid w:val="004B5292"/>
    <w:rsid w:val="004B55C9"/>
    <w:rsid w:val="004B564C"/>
    <w:rsid w:val="004B59B3"/>
    <w:rsid w:val="004B5C24"/>
    <w:rsid w:val="004B5D1F"/>
    <w:rsid w:val="004B652A"/>
    <w:rsid w:val="004B684F"/>
    <w:rsid w:val="004C04F9"/>
    <w:rsid w:val="004C072B"/>
    <w:rsid w:val="004C0B82"/>
    <w:rsid w:val="004C0D6F"/>
    <w:rsid w:val="004C16C1"/>
    <w:rsid w:val="004C1808"/>
    <w:rsid w:val="004C1856"/>
    <w:rsid w:val="004C26B4"/>
    <w:rsid w:val="004C2A8A"/>
    <w:rsid w:val="004C3700"/>
    <w:rsid w:val="004C3BCC"/>
    <w:rsid w:val="004C3C74"/>
    <w:rsid w:val="004C51F8"/>
    <w:rsid w:val="004C6996"/>
    <w:rsid w:val="004C7FFC"/>
    <w:rsid w:val="004D0F5D"/>
    <w:rsid w:val="004D1412"/>
    <w:rsid w:val="004D1CD1"/>
    <w:rsid w:val="004D2178"/>
    <w:rsid w:val="004D2500"/>
    <w:rsid w:val="004D2CFB"/>
    <w:rsid w:val="004D3530"/>
    <w:rsid w:val="004D50EC"/>
    <w:rsid w:val="004D5CCB"/>
    <w:rsid w:val="004D65AD"/>
    <w:rsid w:val="004D683B"/>
    <w:rsid w:val="004E0884"/>
    <w:rsid w:val="004E0EDA"/>
    <w:rsid w:val="004E0F7F"/>
    <w:rsid w:val="004E10BD"/>
    <w:rsid w:val="004E1272"/>
    <w:rsid w:val="004E14D1"/>
    <w:rsid w:val="004E1A74"/>
    <w:rsid w:val="004E1B27"/>
    <w:rsid w:val="004E1F36"/>
    <w:rsid w:val="004E2A4F"/>
    <w:rsid w:val="004E323E"/>
    <w:rsid w:val="004E365F"/>
    <w:rsid w:val="004E3BAC"/>
    <w:rsid w:val="004E5755"/>
    <w:rsid w:val="004E5986"/>
    <w:rsid w:val="004E5F74"/>
    <w:rsid w:val="004E6D36"/>
    <w:rsid w:val="004E717B"/>
    <w:rsid w:val="004E7979"/>
    <w:rsid w:val="004E7EA3"/>
    <w:rsid w:val="004F1924"/>
    <w:rsid w:val="004F1B58"/>
    <w:rsid w:val="004F1C50"/>
    <w:rsid w:val="004F2450"/>
    <w:rsid w:val="004F29BB"/>
    <w:rsid w:val="004F2A9C"/>
    <w:rsid w:val="004F2F4A"/>
    <w:rsid w:val="004F3127"/>
    <w:rsid w:val="004F3800"/>
    <w:rsid w:val="004F3B57"/>
    <w:rsid w:val="004F3FFF"/>
    <w:rsid w:val="004F4019"/>
    <w:rsid w:val="004F47A4"/>
    <w:rsid w:val="004F4852"/>
    <w:rsid w:val="004F56C5"/>
    <w:rsid w:val="004F64D1"/>
    <w:rsid w:val="004F66CC"/>
    <w:rsid w:val="004F69C7"/>
    <w:rsid w:val="004F6A30"/>
    <w:rsid w:val="004F6FBD"/>
    <w:rsid w:val="004F72B3"/>
    <w:rsid w:val="004F72D7"/>
    <w:rsid w:val="004F7573"/>
    <w:rsid w:val="004F7591"/>
    <w:rsid w:val="004F7FAB"/>
    <w:rsid w:val="004F7FF3"/>
    <w:rsid w:val="005005C6"/>
    <w:rsid w:val="00500C36"/>
    <w:rsid w:val="00500DFE"/>
    <w:rsid w:val="00501A9D"/>
    <w:rsid w:val="00501C80"/>
    <w:rsid w:val="005036ED"/>
    <w:rsid w:val="0050452A"/>
    <w:rsid w:val="00504EB0"/>
    <w:rsid w:val="00505518"/>
    <w:rsid w:val="005055ED"/>
    <w:rsid w:val="00506DA5"/>
    <w:rsid w:val="00507430"/>
    <w:rsid w:val="00507708"/>
    <w:rsid w:val="005077C1"/>
    <w:rsid w:val="00507803"/>
    <w:rsid w:val="00510EAA"/>
    <w:rsid w:val="005113A5"/>
    <w:rsid w:val="0051268E"/>
    <w:rsid w:val="005137AD"/>
    <w:rsid w:val="00513CF6"/>
    <w:rsid w:val="00514279"/>
    <w:rsid w:val="0051474A"/>
    <w:rsid w:val="005147CA"/>
    <w:rsid w:val="005151C3"/>
    <w:rsid w:val="00515279"/>
    <w:rsid w:val="00515470"/>
    <w:rsid w:val="00517460"/>
    <w:rsid w:val="005200BF"/>
    <w:rsid w:val="00520151"/>
    <w:rsid w:val="00521DA0"/>
    <w:rsid w:val="00521DA8"/>
    <w:rsid w:val="00521F63"/>
    <w:rsid w:val="005222E7"/>
    <w:rsid w:val="005223A0"/>
    <w:rsid w:val="00523851"/>
    <w:rsid w:val="005243A3"/>
    <w:rsid w:val="00524D32"/>
    <w:rsid w:val="00525310"/>
    <w:rsid w:val="00526ED4"/>
    <w:rsid w:val="00530759"/>
    <w:rsid w:val="00532115"/>
    <w:rsid w:val="00532D34"/>
    <w:rsid w:val="005337D9"/>
    <w:rsid w:val="00533DFE"/>
    <w:rsid w:val="00533F57"/>
    <w:rsid w:val="005343E1"/>
    <w:rsid w:val="005347DD"/>
    <w:rsid w:val="00535388"/>
    <w:rsid w:val="005353E2"/>
    <w:rsid w:val="00535E2B"/>
    <w:rsid w:val="005368DF"/>
    <w:rsid w:val="00536F9C"/>
    <w:rsid w:val="00537476"/>
    <w:rsid w:val="0054059E"/>
    <w:rsid w:val="00540B07"/>
    <w:rsid w:val="00540D26"/>
    <w:rsid w:val="00542095"/>
    <w:rsid w:val="005432D8"/>
    <w:rsid w:val="00544B41"/>
    <w:rsid w:val="00544C49"/>
    <w:rsid w:val="005453F0"/>
    <w:rsid w:val="00545E48"/>
    <w:rsid w:val="00546761"/>
    <w:rsid w:val="005479E0"/>
    <w:rsid w:val="00547D6E"/>
    <w:rsid w:val="00550004"/>
    <w:rsid w:val="00550A8C"/>
    <w:rsid w:val="00550D0D"/>
    <w:rsid w:val="00550F69"/>
    <w:rsid w:val="00551287"/>
    <w:rsid w:val="00553BFD"/>
    <w:rsid w:val="00554526"/>
    <w:rsid w:val="0055693E"/>
    <w:rsid w:val="005572A5"/>
    <w:rsid w:val="005579B3"/>
    <w:rsid w:val="005601BF"/>
    <w:rsid w:val="00560356"/>
    <w:rsid w:val="00560514"/>
    <w:rsid w:val="005615EF"/>
    <w:rsid w:val="00561A9E"/>
    <w:rsid w:val="00562266"/>
    <w:rsid w:val="005627EA"/>
    <w:rsid w:val="00562FDA"/>
    <w:rsid w:val="005634EB"/>
    <w:rsid w:val="0056351D"/>
    <w:rsid w:val="005635D6"/>
    <w:rsid w:val="0056385E"/>
    <w:rsid w:val="00563F7C"/>
    <w:rsid w:val="00564283"/>
    <w:rsid w:val="0056452A"/>
    <w:rsid w:val="005647B3"/>
    <w:rsid w:val="00564B7D"/>
    <w:rsid w:val="00564CC6"/>
    <w:rsid w:val="005657B4"/>
    <w:rsid w:val="00565B08"/>
    <w:rsid w:val="00566CDE"/>
    <w:rsid w:val="00566E76"/>
    <w:rsid w:val="00567B00"/>
    <w:rsid w:val="00567F20"/>
    <w:rsid w:val="00570211"/>
    <w:rsid w:val="00570728"/>
    <w:rsid w:val="00570D68"/>
    <w:rsid w:val="005723E7"/>
    <w:rsid w:val="00573A45"/>
    <w:rsid w:val="005745E6"/>
    <w:rsid w:val="005749A3"/>
    <w:rsid w:val="00574D91"/>
    <w:rsid w:val="0057516F"/>
    <w:rsid w:val="005754B5"/>
    <w:rsid w:val="0057682E"/>
    <w:rsid w:val="00577C1F"/>
    <w:rsid w:val="00577D02"/>
    <w:rsid w:val="00580884"/>
    <w:rsid w:val="0058103D"/>
    <w:rsid w:val="005816B4"/>
    <w:rsid w:val="005820EC"/>
    <w:rsid w:val="005829BD"/>
    <w:rsid w:val="00582A6B"/>
    <w:rsid w:val="00583033"/>
    <w:rsid w:val="0058345F"/>
    <w:rsid w:val="005836AB"/>
    <w:rsid w:val="0058381D"/>
    <w:rsid w:val="00583833"/>
    <w:rsid w:val="00584309"/>
    <w:rsid w:val="0058444F"/>
    <w:rsid w:val="00584DCC"/>
    <w:rsid w:val="00585467"/>
    <w:rsid w:val="00585663"/>
    <w:rsid w:val="005856BF"/>
    <w:rsid w:val="0058680A"/>
    <w:rsid w:val="00586BA3"/>
    <w:rsid w:val="00587892"/>
    <w:rsid w:val="00587F44"/>
    <w:rsid w:val="00587FE6"/>
    <w:rsid w:val="00590180"/>
    <w:rsid w:val="00590440"/>
    <w:rsid w:val="00590A48"/>
    <w:rsid w:val="00591F6E"/>
    <w:rsid w:val="00592453"/>
    <w:rsid w:val="00592E7E"/>
    <w:rsid w:val="00592FA6"/>
    <w:rsid w:val="00594381"/>
    <w:rsid w:val="00596B4E"/>
    <w:rsid w:val="005A1049"/>
    <w:rsid w:val="005A199E"/>
    <w:rsid w:val="005A1FE0"/>
    <w:rsid w:val="005A270E"/>
    <w:rsid w:val="005A273A"/>
    <w:rsid w:val="005A2DDF"/>
    <w:rsid w:val="005A33CB"/>
    <w:rsid w:val="005A37F2"/>
    <w:rsid w:val="005A4244"/>
    <w:rsid w:val="005A45EA"/>
    <w:rsid w:val="005A65F5"/>
    <w:rsid w:val="005A7A53"/>
    <w:rsid w:val="005B01AF"/>
    <w:rsid w:val="005B01FC"/>
    <w:rsid w:val="005B0705"/>
    <w:rsid w:val="005B1AD6"/>
    <w:rsid w:val="005B210F"/>
    <w:rsid w:val="005B25B2"/>
    <w:rsid w:val="005B26A4"/>
    <w:rsid w:val="005B3056"/>
    <w:rsid w:val="005B3128"/>
    <w:rsid w:val="005B38D2"/>
    <w:rsid w:val="005B4850"/>
    <w:rsid w:val="005B4B51"/>
    <w:rsid w:val="005B528B"/>
    <w:rsid w:val="005B5997"/>
    <w:rsid w:val="005B5A85"/>
    <w:rsid w:val="005B5FAA"/>
    <w:rsid w:val="005B693F"/>
    <w:rsid w:val="005B6BB6"/>
    <w:rsid w:val="005B750A"/>
    <w:rsid w:val="005B7E4C"/>
    <w:rsid w:val="005C01ED"/>
    <w:rsid w:val="005C0207"/>
    <w:rsid w:val="005C0655"/>
    <w:rsid w:val="005C0930"/>
    <w:rsid w:val="005C1246"/>
    <w:rsid w:val="005C15D0"/>
    <w:rsid w:val="005C1640"/>
    <w:rsid w:val="005C1FBB"/>
    <w:rsid w:val="005C312F"/>
    <w:rsid w:val="005C332E"/>
    <w:rsid w:val="005C3F05"/>
    <w:rsid w:val="005C4317"/>
    <w:rsid w:val="005C514E"/>
    <w:rsid w:val="005C525E"/>
    <w:rsid w:val="005C52B9"/>
    <w:rsid w:val="005C5D30"/>
    <w:rsid w:val="005C67E5"/>
    <w:rsid w:val="005C6F4E"/>
    <w:rsid w:val="005D007A"/>
    <w:rsid w:val="005D00C2"/>
    <w:rsid w:val="005D176E"/>
    <w:rsid w:val="005D29CF"/>
    <w:rsid w:val="005D347D"/>
    <w:rsid w:val="005D3601"/>
    <w:rsid w:val="005D38E4"/>
    <w:rsid w:val="005D4100"/>
    <w:rsid w:val="005D5A65"/>
    <w:rsid w:val="005D5D12"/>
    <w:rsid w:val="005D6D89"/>
    <w:rsid w:val="005D74CB"/>
    <w:rsid w:val="005D7D39"/>
    <w:rsid w:val="005E01F7"/>
    <w:rsid w:val="005E0C60"/>
    <w:rsid w:val="005E0F10"/>
    <w:rsid w:val="005E15F5"/>
    <w:rsid w:val="005E2950"/>
    <w:rsid w:val="005E3004"/>
    <w:rsid w:val="005E3FD6"/>
    <w:rsid w:val="005E468D"/>
    <w:rsid w:val="005E4C22"/>
    <w:rsid w:val="005E4DA4"/>
    <w:rsid w:val="005E5538"/>
    <w:rsid w:val="005E5E87"/>
    <w:rsid w:val="005E6837"/>
    <w:rsid w:val="005E684A"/>
    <w:rsid w:val="005E7350"/>
    <w:rsid w:val="005E79E3"/>
    <w:rsid w:val="005E7CA1"/>
    <w:rsid w:val="005E7DA5"/>
    <w:rsid w:val="005F0431"/>
    <w:rsid w:val="005F12CF"/>
    <w:rsid w:val="005F1CAB"/>
    <w:rsid w:val="005F1F0A"/>
    <w:rsid w:val="005F216D"/>
    <w:rsid w:val="005F24B9"/>
    <w:rsid w:val="005F255A"/>
    <w:rsid w:val="005F30F9"/>
    <w:rsid w:val="005F3B3F"/>
    <w:rsid w:val="005F42D7"/>
    <w:rsid w:val="005F4501"/>
    <w:rsid w:val="005F4C3B"/>
    <w:rsid w:val="005F611B"/>
    <w:rsid w:val="005F6D02"/>
    <w:rsid w:val="005F6F89"/>
    <w:rsid w:val="005F7189"/>
    <w:rsid w:val="005F7BB9"/>
    <w:rsid w:val="0060021E"/>
    <w:rsid w:val="006007BB"/>
    <w:rsid w:val="00600938"/>
    <w:rsid w:val="00600C5A"/>
    <w:rsid w:val="006011D2"/>
    <w:rsid w:val="0060139D"/>
    <w:rsid w:val="006016FE"/>
    <w:rsid w:val="006018D2"/>
    <w:rsid w:val="006019F7"/>
    <w:rsid w:val="00602139"/>
    <w:rsid w:val="006023CC"/>
    <w:rsid w:val="00602F5D"/>
    <w:rsid w:val="0060341E"/>
    <w:rsid w:val="00603DE0"/>
    <w:rsid w:val="00606045"/>
    <w:rsid w:val="0060619E"/>
    <w:rsid w:val="0060633E"/>
    <w:rsid w:val="0060755A"/>
    <w:rsid w:val="006077ED"/>
    <w:rsid w:val="00607961"/>
    <w:rsid w:val="00607D8E"/>
    <w:rsid w:val="00610558"/>
    <w:rsid w:val="00610693"/>
    <w:rsid w:val="00611BFE"/>
    <w:rsid w:val="00613888"/>
    <w:rsid w:val="00613EBD"/>
    <w:rsid w:val="00614416"/>
    <w:rsid w:val="00616278"/>
    <w:rsid w:val="00616458"/>
    <w:rsid w:val="00616703"/>
    <w:rsid w:val="00617009"/>
    <w:rsid w:val="00617559"/>
    <w:rsid w:val="00620290"/>
    <w:rsid w:val="00620819"/>
    <w:rsid w:val="00620BFF"/>
    <w:rsid w:val="00621FED"/>
    <w:rsid w:val="00622166"/>
    <w:rsid w:val="0062269C"/>
    <w:rsid w:val="00623046"/>
    <w:rsid w:val="00623616"/>
    <w:rsid w:val="0062399C"/>
    <w:rsid w:val="00623AD7"/>
    <w:rsid w:val="00623BA1"/>
    <w:rsid w:val="006241DA"/>
    <w:rsid w:val="006243DD"/>
    <w:rsid w:val="00624F0C"/>
    <w:rsid w:val="00625FAD"/>
    <w:rsid w:val="006261A4"/>
    <w:rsid w:val="0062688A"/>
    <w:rsid w:val="00627B2A"/>
    <w:rsid w:val="00630131"/>
    <w:rsid w:val="006311DE"/>
    <w:rsid w:val="00631846"/>
    <w:rsid w:val="0063206B"/>
    <w:rsid w:val="0063224C"/>
    <w:rsid w:val="00632C42"/>
    <w:rsid w:val="006347FF"/>
    <w:rsid w:val="00634CA9"/>
    <w:rsid w:val="00637EB3"/>
    <w:rsid w:val="00637F66"/>
    <w:rsid w:val="006402B3"/>
    <w:rsid w:val="006418DB"/>
    <w:rsid w:val="00642D0A"/>
    <w:rsid w:val="00643335"/>
    <w:rsid w:val="00643BAE"/>
    <w:rsid w:val="00643FFF"/>
    <w:rsid w:val="00645FFE"/>
    <w:rsid w:val="00646293"/>
    <w:rsid w:val="0064651C"/>
    <w:rsid w:val="006466B9"/>
    <w:rsid w:val="00646A01"/>
    <w:rsid w:val="00646E22"/>
    <w:rsid w:val="00650215"/>
    <w:rsid w:val="00651299"/>
    <w:rsid w:val="00651F12"/>
    <w:rsid w:val="006520E8"/>
    <w:rsid w:val="00652289"/>
    <w:rsid w:val="0065294E"/>
    <w:rsid w:val="00652CF2"/>
    <w:rsid w:val="00652E10"/>
    <w:rsid w:val="00653F38"/>
    <w:rsid w:val="00654F52"/>
    <w:rsid w:val="0065571E"/>
    <w:rsid w:val="00656CF0"/>
    <w:rsid w:val="006571E4"/>
    <w:rsid w:val="006578A5"/>
    <w:rsid w:val="00657B68"/>
    <w:rsid w:val="006609A8"/>
    <w:rsid w:val="00661319"/>
    <w:rsid w:val="006618BC"/>
    <w:rsid w:val="00661C46"/>
    <w:rsid w:val="00661D92"/>
    <w:rsid w:val="0066278C"/>
    <w:rsid w:val="00663D3C"/>
    <w:rsid w:val="00663FA4"/>
    <w:rsid w:val="006646A5"/>
    <w:rsid w:val="00664B96"/>
    <w:rsid w:val="00664DC8"/>
    <w:rsid w:val="0066522B"/>
    <w:rsid w:val="006658BB"/>
    <w:rsid w:val="00665DA2"/>
    <w:rsid w:val="00666003"/>
    <w:rsid w:val="006666DB"/>
    <w:rsid w:val="0067086B"/>
    <w:rsid w:val="006708E3"/>
    <w:rsid w:val="00671022"/>
    <w:rsid w:val="006711E3"/>
    <w:rsid w:val="00672E53"/>
    <w:rsid w:val="0067388E"/>
    <w:rsid w:val="006748A9"/>
    <w:rsid w:val="00676AB9"/>
    <w:rsid w:val="00676C1A"/>
    <w:rsid w:val="00676D01"/>
    <w:rsid w:val="00676FF2"/>
    <w:rsid w:val="006803D8"/>
    <w:rsid w:val="00680B2B"/>
    <w:rsid w:val="00680FB3"/>
    <w:rsid w:val="006813C7"/>
    <w:rsid w:val="00682437"/>
    <w:rsid w:val="00682A43"/>
    <w:rsid w:val="00684AE8"/>
    <w:rsid w:val="00684D82"/>
    <w:rsid w:val="00685002"/>
    <w:rsid w:val="0068519E"/>
    <w:rsid w:val="00685516"/>
    <w:rsid w:val="0068749D"/>
    <w:rsid w:val="0068799F"/>
    <w:rsid w:val="00690942"/>
    <w:rsid w:val="006916D9"/>
    <w:rsid w:val="00692456"/>
    <w:rsid w:val="00692B42"/>
    <w:rsid w:val="00692B70"/>
    <w:rsid w:val="00693F39"/>
    <w:rsid w:val="00693F6B"/>
    <w:rsid w:val="00694B0B"/>
    <w:rsid w:val="0069528F"/>
    <w:rsid w:val="00696932"/>
    <w:rsid w:val="00696BE7"/>
    <w:rsid w:val="00696D2A"/>
    <w:rsid w:val="00697136"/>
    <w:rsid w:val="006973CD"/>
    <w:rsid w:val="006979C2"/>
    <w:rsid w:val="00697C05"/>
    <w:rsid w:val="00697E61"/>
    <w:rsid w:val="006A008E"/>
    <w:rsid w:val="006A00FC"/>
    <w:rsid w:val="006A0570"/>
    <w:rsid w:val="006A0B09"/>
    <w:rsid w:val="006A18D2"/>
    <w:rsid w:val="006A201C"/>
    <w:rsid w:val="006A27CF"/>
    <w:rsid w:val="006A36A2"/>
    <w:rsid w:val="006A4358"/>
    <w:rsid w:val="006A6429"/>
    <w:rsid w:val="006A6B8F"/>
    <w:rsid w:val="006A6C40"/>
    <w:rsid w:val="006A7303"/>
    <w:rsid w:val="006A77A2"/>
    <w:rsid w:val="006A7FB6"/>
    <w:rsid w:val="006B0547"/>
    <w:rsid w:val="006B1534"/>
    <w:rsid w:val="006B1683"/>
    <w:rsid w:val="006B1735"/>
    <w:rsid w:val="006B19F1"/>
    <w:rsid w:val="006B2E02"/>
    <w:rsid w:val="006B33FB"/>
    <w:rsid w:val="006B426E"/>
    <w:rsid w:val="006B43E2"/>
    <w:rsid w:val="006B456A"/>
    <w:rsid w:val="006B4736"/>
    <w:rsid w:val="006B4CAB"/>
    <w:rsid w:val="006B5145"/>
    <w:rsid w:val="006B5BE4"/>
    <w:rsid w:val="006B6947"/>
    <w:rsid w:val="006B6EE6"/>
    <w:rsid w:val="006C0088"/>
    <w:rsid w:val="006C0C4B"/>
    <w:rsid w:val="006C1110"/>
    <w:rsid w:val="006C1CE1"/>
    <w:rsid w:val="006C28FE"/>
    <w:rsid w:val="006C2F9E"/>
    <w:rsid w:val="006C3C75"/>
    <w:rsid w:val="006C429E"/>
    <w:rsid w:val="006C4FAD"/>
    <w:rsid w:val="006C51C5"/>
    <w:rsid w:val="006C566D"/>
    <w:rsid w:val="006C5732"/>
    <w:rsid w:val="006C5A72"/>
    <w:rsid w:val="006C7A87"/>
    <w:rsid w:val="006C7EAC"/>
    <w:rsid w:val="006C7F4A"/>
    <w:rsid w:val="006D0FF4"/>
    <w:rsid w:val="006D1915"/>
    <w:rsid w:val="006D1F46"/>
    <w:rsid w:val="006D25D9"/>
    <w:rsid w:val="006D25E3"/>
    <w:rsid w:val="006D2D9A"/>
    <w:rsid w:val="006D2F73"/>
    <w:rsid w:val="006D3252"/>
    <w:rsid w:val="006D36A7"/>
    <w:rsid w:val="006D46F3"/>
    <w:rsid w:val="006E1CC2"/>
    <w:rsid w:val="006E2AB3"/>
    <w:rsid w:val="006E303A"/>
    <w:rsid w:val="006E3F36"/>
    <w:rsid w:val="006E40CB"/>
    <w:rsid w:val="006E478C"/>
    <w:rsid w:val="006E4E5E"/>
    <w:rsid w:val="006E6306"/>
    <w:rsid w:val="006E6882"/>
    <w:rsid w:val="006E6996"/>
    <w:rsid w:val="006E6B85"/>
    <w:rsid w:val="006E6DE1"/>
    <w:rsid w:val="006E711E"/>
    <w:rsid w:val="006E74F8"/>
    <w:rsid w:val="006E77C3"/>
    <w:rsid w:val="006E79EF"/>
    <w:rsid w:val="006E7BD1"/>
    <w:rsid w:val="006E7EC0"/>
    <w:rsid w:val="006E7EC3"/>
    <w:rsid w:val="006F0657"/>
    <w:rsid w:val="006F12DB"/>
    <w:rsid w:val="006F14D1"/>
    <w:rsid w:val="006F158E"/>
    <w:rsid w:val="006F18D5"/>
    <w:rsid w:val="006F1CB6"/>
    <w:rsid w:val="006F2924"/>
    <w:rsid w:val="006F2994"/>
    <w:rsid w:val="006F2CA9"/>
    <w:rsid w:val="006F3BD4"/>
    <w:rsid w:val="006F3F87"/>
    <w:rsid w:val="006F485C"/>
    <w:rsid w:val="006F4993"/>
    <w:rsid w:val="006F54EC"/>
    <w:rsid w:val="006F5BA1"/>
    <w:rsid w:val="006F5BFC"/>
    <w:rsid w:val="006F668A"/>
    <w:rsid w:val="006F6FB4"/>
    <w:rsid w:val="006F7823"/>
    <w:rsid w:val="006F7D5B"/>
    <w:rsid w:val="0070060A"/>
    <w:rsid w:val="0070224F"/>
    <w:rsid w:val="007023D2"/>
    <w:rsid w:val="007028D7"/>
    <w:rsid w:val="007029BB"/>
    <w:rsid w:val="00702C28"/>
    <w:rsid w:val="00702C9C"/>
    <w:rsid w:val="00703077"/>
    <w:rsid w:val="00703DCB"/>
    <w:rsid w:val="00705965"/>
    <w:rsid w:val="00706E10"/>
    <w:rsid w:val="00706FE9"/>
    <w:rsid w:val="00707375"/>
    <w:rsid w:val="00710634"/>
    <w:rsid w:val="00710DD7"/>
    <w:rsid w:val="00710F06"/>
    <w:rsid w:val="0071113E"/>
    <w:rsid w:val="007116E4"/>
    <w:rsid w:val="007122F3"/>
    <w:rsid w:val="00712722"/>
    <w:rsid w:val="00712EAF"/>
    <w:rsid w:val="007131B3"/>
    <w:rsid w:val="007133D2"/>
    <w:rsid w:val="00713677"/>
    <w:rsid w:val="00713BF1"/>
    <w:rsid w:val="0071480D"/>
    <w:rsid w:val="00714AE0"/>
    <w:rsid w:val="0071516E"/>
    <w:rsid w:val="00715A1C"/>
    <w:rsid w:val="0071669D"/>
    <w:rsid w:val="00720248"/>
    <w:rsid w:val="007206A4"/>
    <w:rsid w:val="00720ED3"/>
    <w:rsid w:val="0072106A"/>
    <w:rsid w:val="00722387"/>
    <w:rsid w:val="007225D0"/>
    <w:rsid w:val="00722B1E"/>
    <w:rsid w:val="00724D81"/>
    <w:rsid w:val="00724E50"/>
    <w:rsid w:val="0072581A"/>
    <w:rsid w:val="007262F9"/>
    <w:rsid w:val="00726638"/>
    <w:rsid w:val="00726786"/>
    <w:rsid w:val="00726CC9"/>
    <w:rsid w:val="007304D5"/>
    <w:rsid w:val="007307E9"/>
    <w:rsid w:val="007313DA"/>
    <w:rsid w:val="007316A4"/>
    <w:rsid w:val="00733600"/>
    <w:rsid w:val="0073447B"/>
    <w:rsid w:val="007351DF"/>
    <w:rsid w:val="00735C51"/>
    <w:rsid w:val="00735F34"/>
    <w:rsid w:val="00735FB7"/>
    <w:rsid w:val="00736005"/>
    <w:rsid w:val="007363E3"/>
    <w:rsid w:val="00736B4B"/>
    <w:rsid w:val="00741732"/>
    <w:rsid w:val="00741B06"/>
    <w:rsid w:val="00741D96"/>
    <w:rsid w:val="007422B3"/>
    <w:rsid w:val="00742BAA"/>
    <w:rsid w:val="00742D39"/>
    <w:rsid w:val="00742F5F"/>
    <w:rsid w:val="0074322B"/>
    <w:rsid w:val="007432F4"/>
    <w:rsid w:val="00743350"/>
    <w:rsid w:val="00743E33"/>
    <w:rsid w:val="00744046"/>
    <w:rsid w:val="0074446B"/>
    <w:rsid w:val="00744B8C"/>
    <w:rsid w:val="0074516F"/>
    <w:rsid w:val="007456CA"/>
    <w:rsid w:val="00746295"/>
    <w:rsid w:val="00746710"/>
    <w:rsid w:val="00746EE2"/>
    <w:rsid w:val="00747A4F"/>
    <w:rsid w:val="00750192"/>
    <w:rsid w:val="007506FF"/>
    <w:rsid w:val="00750E27"/>
    <w:rsid w:val="0075144F"/>
    <w:rsid w:val="007518C1"/>
    <w:rsid w:val="00751985"/>
    <w:rsid w:val="00751DDC"/>
    <w:rsid w:val="00751ED6"/>
    <w:rsid w:val="007527E8"/>
    <w:rsid w:val="00752C7F"/>
    <w:rsid w:val="00753920"/>
    <w:rsid w:val="00753B2F"/>
    <w:rsid w:val="007550D4"/>
    <w:rsid w:val="007553DF"/>
    <w:rsid w:val="0075553C"/>
    <w:rsid w:val="00755A48"/>
    <w:rsid w:val="00756947"/>
    <w:rsid w:val="00756DCD"/>
    <w:rsid w:val="00760349"/>
    <w:rsid w:val="0076130C"/>
    <w:rsid w:val="0076164E"/>
    <w:rsid w:val="007619A2"/>
    <w:rsid w:val="00762D31"/>
    <w:rsid w:val="0076320C"/>
    <w:rsid w:val="007637C1"/>
    <w:rsid w:val="00763A75"/>
    <w:rsid w:val="00763B79"/>
    <w:rsid w:val="00763DCE"/>
    <w:rsid w:val="0076470E"/>
    <w:rsid w:val="00764832"/>
    <w:rsid w:val="00764950"/>
    <w:rsid w:val="0076518D"/>
    <w:rsid w:val="0076520D"/>
    <w:rsid w:val="0076542D"/>
    <w:rsid w:val="007656D5"/>
    <w:rsid w:val="00765770"/>
    <w:rsid w:val="00765C8A"/>
    <w:rsid w:val="0077002E"/>
    <w:rsid w:val="007706A8"/>
    <w:rsid w:val="00770B30"/>
    <w:rsid w:val="00770C2A"/>
    <w:rsid w:val="00771118"/>
    <w:rsid w:val="0077147B"/>
    <w:rsid w:val="007723EF"/>
    <w:rsid w:val="007738A9"/>
    <w:rsid w:val="00773B6F"/>
    <w:rsid w:val="00773F44"/>
    <w:rsid w:val="0077413E"/>
    <w:rsid w:val="007743BC"/>
    <w:rsid w:val="007747CC"/>
    <w:rsid w:val="00776754"/>
    <w:rsid w:val="00776F11"/>
    <w:rsid w:val="00777662"/>
    <w:rsid w:val="00777CAA"/>
    <w:rsid w:val="00782F83"/>
    <w:rsid w:val="00782F9F"/>
    <w:rsid w:val="00783E1C"/>
    <w:rsid w:val="00784648"/>
    <w:rsid w:val="00784F6D"/>
    <w:rsid w:val="00785212"/>
    <w:rsid w:val="007857A3"/>
    <w:rsid w:val="007863F8"/>
    <w:rsid w:val="00787038"/>
    <w:rsid w:val="00787097"/>
    <w:rsid w:val="00787239"/>
    <w:rsid w:val="0078744D"/>
    <w:rsid w:val="007875A0"/>
    <w:rsid w:val="00787D3E"/>
    <w:rsid w:val="00787F86"/>
    <w:rsid w:val="00790EB3"/>
    <w:rsid w:val="007910F8"/>
    <w:rsid w:val="0079164C"/>
    <w:rsid w:val="00791674"/>
    <w:rsid w:val="00791E42"/>
    <w:rsid w:val="007926B2"/>
    <w:rsid w:val="00793674"/>
    <w:rsid w:val="007939C5"/>
    <w:rsid w:val="00794407"/>
    <w:rsid w:val="00795EAE"/>
    <w:rsid w:val="007963C1"/>
    <w:rsid w:val="00796F5D"/>
    <w:rsid w:val="00796FD9"/>
    <w:rsid w:val="007A2640"/>
    <w:rsid w:val="007A3287"/>
    <w:rsid w:val="007A3E9D"/>
    <w:rsid w:val="007A402D"/>
    <w:rsid w:val="007A450A"/>
    <w:rsid w:val="007A4801"/>
    <w:rsid w:val="007A5CAB"/>
    <w:rsid w:val="007A6C8C"/>
    <w:rsid w:val="007A7AEE"/>
    <w:rsid w:val="007B00F0"/>
    <w:rsid w:val="007B04D0"/>
    <w:rsid w:val="007B0E27"/>
    <w:rsid w:val="007B14CC"/>
    <w:rsid w:val="007B152F"/>
    <w:rsid w:val="007B26E8"/>
    <w:rsid w:val="007B334D"/>
    <w:rsid w:val="007B3E7E"/>
    <w:rsid w:val="007B5305"/>
    <w:rsid w:val="007B5C07"/>
    <w:rsid w:val="007B653F"/>
    <w:rsid w:val="007B678C"/>
    <w:rsid w:val="007B6965"/>
    <w:rsid w:val="007B6CE9"/>
    <w:rsid w:val="007B71E7"/>
    <w:rsid w:val="007B72DF"/>
    <w:rsid w:val="007B73EA"/>
    <w:rsid w:val="007B7889"/>
    <w:rsid w:val="007C00CF"/>
    <w:rsid w:val="007C04E7"/>
    <w:rsid w:val="007C084A"/>
    <w:rsid w:val="007C0C5B"/>
    <w:rsid w:val="007C10A7"/>
    <w:rsid w:val="007C19F6"/>
    <w:rsid w:val="007C28A7"/>
    <w:rsid w:val="007C30B6"/>
    <w:rsid w:val="007C362B"/>
    <w:rsid w:val="007C3B8C"/>
    <w:rsid w:val="007C489B"/>
    <w:rsid w:val="007C5180"/>
    <w:rsid w:val="007C51D4"/>
    <w:rsid w:val="007C58C1"/>
    <w:rsid w:val="007C5CEE"/>
    <w:rsid w:val="007C6392"/>
    <w:rsid w:val="007C7128"/>
    <w:rsid w:val="007C7789"/>
    <w:rsid w:val="007C7ED1"/>
    <w:rsid w:val="007D09B9"/>
    <w:rsid w:val="007D155C"/>
    <w:rsid w:val="007D1F7A"/>
    <w:rsid w:val="007D2FF0"/>
    <w:rsid w:val="007D3243"/>
    <w:rsid w:val="007D34FC"/>
    <w:rsid w:val="007D38B6"/>
    <w:rsid w:val="007D397E"/>
    <w:rsid w:val="007D3A95"/>
    <w:rsid w:val="007D3E0E"/>
    <w:rsid w:val="007D3E56"/>
    <w:rsid w:val="007D3FFF"/>
    <w:rsid w:val="007D40B3"/>
    <w:rsid w:val="007D4718"/>
    <w:rsid w:val="007D477A"/>
    <w:rsid w:val="007D531D"/>
    <w:rsid w:val="007D56C9"/>
    <w:rsid w:val="007D5B2A"/>
    <w:rsid w:val="007D61E5"/>
    <w:rsid w:val="007D6802"/>
    <w:rsid w:val="007D695D"/>
    <w:rsid w:val="007D74AA"/>
    <w:rsid w:val="007E052D"/>
    <w:rsid w:val="007E0ACE"/>
    <w:rsid w:val="007E125E"/>
    <w:rsid w:val="007E1A4D"/>
    <w:rsid w:val="007E1D72"/>
    <w:rsid w:val="007E1DEF"/>
    <w:rsid w:val="007E2123"/>
    <w:rsid w:val="007E22A9"/>
    <w:rsid w:val="007E3228"/>
    <w:rsid w:val="007E4919"/>
    <w:rsid w:val="007E649C"/>
    <w:rsid w:val="007E6EF3"/>
    <w:rsid w:val="007E7164"/>
    <w:rsid w:val="007E7E60"/>
    <w:rsid w:val="007E7EC3"/>
    <w:rsid w:val="007F0607"/>
    <w:rsid w:val="007F0814"/>
    <w:rsid w:val="007F2ED6"/>
    <w:rsid w:val="007F2FD0"/>
    <w:rsid w:val="007F4135"/>
    <w:rsid w:val="007F4938"/>
    <w:rsid w:val="007F4D2F"/>
    <w:rsid w:val="007F578E"/>
    <w:rsid w:val="007F5D80"/>
    <w:rsid w:val="008000B2"/>
    <w:rsid w:val="008000F8"/>
    <w:rsid w:val="0080069B"/>
    <w:rsid w:val="00800A9F"/>
    <w:rsid w:val="00801230"/>
    <w:rsid w:val="00801CC0"/>
    <w:rsid w:val="00801E72"/>
    <w:rsid w:val="00801ECE"/>
    <w:rsid w:val="00802147"/>
    <w:rsid w:val="0080254F"/>
    <w:rsid w:val="0080452F"/>
    <w:rsid w:val="008046E3"/>
    <w:rsid w:val="008053ED"/>
    <w:rsid w:val="00805D18"/>
    <w:rsid w:val="00805F22"/>
    <w:rsid w:val="00806248"/>
    <w:rsid w:val="00807C47"/>
    <w:rsid w:val="00807DEE"/>
    <w:rsid w:val="00810287"/>
    <w:rsid w:val="008103CA"/>
    <w:rsid w:val="0081074B"/>
    <w:rsid w:val="00811649"/>
    <w:rsid w:val="008120BC"/>
    <w:rsid w:val="00812201"/>
    <w:rsid w:val="008129EC"/>
    <w:rsid w:val="00812C8C"/>
    <w:rsid w:val="00812E81"/>
    <w:rsid w:val="00812FC0"/>
    <w:rsid w:val="008131B1"/>
    <w:rsid w:val="00813828"/>
    <w:rsid w:val="00813D91"/>
    <w:rsid w:val="00814576"/>
    <w:rsid w:val="008150EE"/>
    <w:rsid w:val="00815505"/>
    <w:rsid w:val="00816244"/>
    <w:rsid w:val="00816833"/>
    <w:rsid w:val="008171CE"/>
    <w:rsid w:val="008200C6"/>
    <w:rsid w:val="008204D8"/>
    <w:rsid w:val="00822BA2"/>
    <w:rsid w:val="00822FA1"/>
    <w:rsid w:val="00824D92"/>
    <w:rsid w:val="00824D9A"/>
    <w:rsid w:val="008250A6"/>
    <w:rsid w:val="00825339"/>
    <w:rsid w:val="0082583B"/>
    <w:rsid w:val="00825B88"/>
    <w:rsid w:val="00825C15"/>
    <w:rsid w:val="00825D79"/>
    <w:rsid w:val="00826127"/>
    <w:rsid w:val="00826184"/>
    <w:rsid w:val="00826688"/>
    <w:rsid w:val="00826C72"/>
    <w:rsid w:val="00827444"/>
    <w:rsid w:val="008274AE"/>
    <w:rsid w:val="0082766D"/>
    <w:rsid w:val="008278E2"/>
    <w:rsid w:val="00827AE8"/>
    <w:rsid w:val="008301F8"/>
    <w:rsid w:val="0083024B"/>
    <w:rsid w:val="00831DFE"/>
    <w:rsid w:val="008322DB"/>
    <w:rsid w:val="00832758"/>
    <w:rsid w:val="00832AB6"/>
    <w:rsid w:val="00832F54"/>
    <w:rsid w:val="00833EB9"/>
    <w:rsid w:val="00834939"/>
    <w:rsid w:val="008349F3"/>
    <w:rsid w:val="00834D7B"/>
    <w:rsid w:val="0083519E"/>
    <w:rsid w:val="008351A3"/>
    <w:rsid w:val="008352C5"/>
    <w:rsid w:val="00835A69"/>
    <w:rsid w:val="00836611"/>
    <w:rsid w:val="0083698A"/>
    <w:rsid w:val="0083713B"/>
    <w:rsid w:val="00840C37"/>
    <w:rsid w:val="008415F7"/>
    <w:rsid w:val="0084185F"/>
    <w:rsid w:val="00841BB7"/>
    <w:rsid w:val="00841C57"/>
    <w:rsid w:val="00841CEA"/>
    <w:rsid w:val="00841D17"/>
    <w:rsid w:val="00842264"/>
    <w:rsid w:val="00842523"/>
    <w:rsid w:val="00842796"/>
    <w:rsid w:val="00842AC7"/>
    <w:rsid w:val="00842E52"/>
    <w:rsid w:val="008435D1"/>
    <w:rsid w:val="00843E9A"/>
    <w:rsid w:val="0084582F"/>
    <w:rsid w:val="008468F0"/>
    <w:rsid w:val="00846C08"/>
    <w:rsid w:val="0084713C"/>
    <w:rsid w:val="00847B7F"/>
    <w:rsid w:val="00847E6D"/>
    <w:rsid w:val="008504D9"/>
    <w:rsid w:val="008516DF"/>
    <w:rsid w:val="00851B3C"/>
    <w:rsid w:val="008529E0"/>
    <w:rsid w:val="00853535"/>
    <w:rsid w:val="0085532C"/>
    <w:rsid w:val="00855F64"/>
    <w:rsid w:val="008560E6"/>
    <w:rsid w:val="008562DB"/>
    <w:rsid w:val="008567FA"/>
    <w:rsid w:val="00856EC8"/>
    <w:rsid w:val="008575A0"/>
    <w:rsid w:val="00857A13"/>
    <w:rsid w:val="008612F0"/>
    <w:rsid w:val="00864139"/>
    <w:rsid w:val="008642F0"/>
    <w:rsid w:val="00864756"/>
    <w:rsid w:val="00864EE0"/>
    <w:rsid w:val="00866570"/>
    <w:rsid w:val="0086762D"/>
    <w:rsid w:val="00867C6B"/>
    <w:rsid w:val="00870A45"/>
    <w:rsid w:val="00870E14"/>
    <w:rsid w:val="00871293"/>
    <w:rsid w:val="008722D3"/>
    <w:rsid w:val="0087324A"/>
    <w:rsid w:val="0087515A"/>
    <w:rsid w:val="0087568C"/>
    <w:rsid w:val="00875D1F"/>
    <w:rsid w:val="00876203"/>
    <w:rsid w:val="00876375"/>
    <w:rsid w:val="00876C75"/>
    <w:rsid w:val="00877659"/>
    <w:rsid w:val="00877A55"/>
    <w:rsid w:val="00877FAB"/>
    <w:rsid w:val="00880786"/>
    <w:rsid w:val="0088240A"/>
    <w:rsid w:val="008829F7"/>
    <w:rsid w:val="00883208"/>
    <w:rsid w:val="008840C4"/>
    <w:rsid w:val="00884417"/>
    <w:rsid w:val="00884EB8"/>
    <w:rsid w:val="008856DE"/>
    <w:rsid w:val="0088718D"/>
    <w:rsid w:val="00887528"/>
    <w:rsid w:val="008877A1"/>
    <w:rsid w:val="00887E9F"/>
    <w:rsid w:val="00890208"/>
    <w:rsid w:val="00890483"/>
    <w:rsid w:val="00890782"/>
    <w:rsid w:val="00891079"/>
    <w:rsid w:val="00891100"/>
    <w:rsid w:val="00891551"/>
    <w:rsid w:val="008931B0"/>
    <w:rsid w:val="00893C17"/>
    <w:rsid w:val="00893F29"/>
    <w:rsid w:val="00893F99"/>
    <w:rsid w:val="00894D53"/>
    <w:rsid w:val="008950E6"/>
    <w:rsid w:val="0089533D"/>
    <w:rsid w:val="008961F1"/>
    <w:rsid w:val="0089636C"/>
    <w:rsid w:val="00896D48"/>
    <w:rsid w:val="00896DE6"/>
    <w:rsid w:val="00896EB1"/>
    <w:rsid w:val="00896F33"/>
    <w:rsid w:val="0089740D"/>
    <w:rsid w:val="008A013E"/>
    <w:rsid w:val="008A0552"/>
    <w:rsid w:val="008A0895"/>
    <w:rsid w:val="008A2B96"/>
    <w:rsid w:val="008A31A9"/>
    <w:rsid w:val="008A36A2"/>
    <w:rsid w:val="008A36D1"/>
    <w:rsid w:val="008A38D5"/>
    <w:rsid w:val="008A426F"/>
    <w:rsid w:val="008A46B7"/>
    <w:rsid w:val="008A46F1"/>
    <w:rsid w:val="008A4C01"/>
    <w:rsid w:val="008A4E23"/>
    <w:rsid w:val="008A4E2E"/>
    <w:rsid w:val="008A5F38"/>
    <w:rsid w:val="008A6FF3"/>
    <w:rsid w:val="008A7460"/>
    <w:rsid w:val="008A7CE4"/>
    <w:rsid w:val="008A7DD2"/>
    <w:rsid w:val="008B01C7"/>
    <w:rsid w:val="008B0701"/>
    <w:rsid w:val="008B09DC"/>
    <w:rsid w:val="008B0C9D"/>
    <w:rsid w:val="008B1636"/>
    <w:rsid w:val="008B1967"/>
    <w:rsid w:val="008B1979"/>
    <w:rsid w:val="008B1F02"/>
    <w:rsid w:val="008B225C"/>
    <w:rsid w:val="008B45F5"/>
    <w:rsid w:val="008B5FAA"/>
    <w:rsid w:val="008B67DC"/>
    <w:rsid w:val="008B683B"/>
    <w:rsid w:val="008B6D7D"/>
    <w:rsid w:val="008B6E4E"/>
    <w:rsid w:val="008B7071"/>
    <w:rsid w:val="008B7F0A"/>
    <w:rsid w:val="008C08A7"/>
    <w:rsid w:val="008C0E92"/>
    <w:rsid w:val="008C1487"/>
    <w:rsid w:val="008C150A"/>
    <w:rsid w:val="008C1C2C"/>
    <w:rsid w:val="008C1DE6"/>
    <w:rsid w:val="008C2123"/>
    <w:rsid w:val="008C347D"/>
    <w:rsid w:val="008C3778"/>
    <w:rsid w:val="008C39B5"/>
    <w:rsid w:val="008C3C3B"/>
    <w:rsid w:val="008C3E8C"/>
    <w:rsid w:val="008C4A2F"/>
    <w:rsid w:val="008C4A38"/>
    <w:rsid w:val="008C4E0E"/>
    <w:rsid w:val="008C67C9"/>
    <w:rsid w:val="008D0CC3"/>
    <w:rsid w:val="008D1313"/>
    <w:rsid w:val="008D2038"/>
    <w:rsid w:val="008D2DE1"/>
    <w:rsid w:val="008D2DFF"/>
    <w:rsid w:val="008D30C5"/>
    <w:rsid w:val="008D38F2"/>
    <w:rsid w:val="008D3D91"/>
    <w:rsid w:val="008D4297"/>
    <w:rsid w:val="008D496A"/>
    <w:rsid w:val="008D4BCE"/>
    <w:rsid w:val="008D612C"/>
    <w:rsid w:val="008D6345"/>
    <w:rsid w:val="008D6457"/>
    <w:rsid w:val="008D6D66"/>
    <w:rsid w:val="008D6E01"/>
    <w:rsid w:val="008E0463"/>
    <w:rsid w:val="008E08B7"/>
    <w:rsid w:val="008E1DAC"/>
    <w:rsid w:val="008E2C04"/>
    <w:rsid w:val="008E5EC1"/>
    <w:rsid w:val="008E60D7"/>
    <w:rsid w:val="008E6C67"/>
    <w:rsid w:val="008E6F19"/>
    <w:rsid w:val="008E76E9"/>
    <w:rsid w:val="008E7754"/>
    <w:rsid w:val="008F06DA"/>
    <w:rsid w:val="008F0813"/>
    <w:rsid w:val="008F11A6"/>
    <w:rsid w:val="008F1446"/>
    <w:rsid w:val="008F1653"/>
    <w:rsid w:val="008F1F6B"/>
    <w:rsid w:val="008F27EC"/>
    <w:rsid w:val="008F2A26"/>
    <w:rsid w:val="008F3D70"/>
    <w:rsid w:val="008F4408"/>
    <w:rsid w:val="008F4D79"/>
    <w:rsid w:val="008F507B"/>
    <w:rsid w:val="008F7244"/>
    <w:rsid w:val="008F7382"/>
    <w:rsid w:val="008F755C"/>
    <w:rsid w:val="009001F3"/>
    <w:rsid w:val="00900A29"/>
    <w:rsid w:val="00900D11"/>
    <w:rsid w:val="009027D8"/>
    <w:rsid w:val="00902C13"/>
    <w:rsid w:val="00903100"/>
    <w:rsid w:val="0090356B"/>
    <w:rsid w:val="009038F2"/>
    <w:rsid w:val="00903B82"/>
    <w:rsid w:val="00904DBF"/>
    <w:rsid w:val="00905F95"/>
    <w:rsid w:val="009061F8"/>
    <w:rsid w:val="00906C68"/>
    <w:rsid w:val="00907941"/>
    <w:rsid w:val="00910CDC"/>
    <w:rsid w:val="00910F3E"/>
    <w:rsid w:val="0091131C"/>
    <w:rsid w:val="0091227F"/>
    <w:rsid w:val="009124F1"/>
    <w:rsid w:val="009131AE"/>
    <w:rsid w:val="009131C3"/>
    <w:rsid w:val="0091342A"/>
    <w:rsid w:val="0091379E"/>
    <w:rsid w:val="009139E2"/>
    <w:rsid w:val="00913A87"/>
    <w:rsid w:val="00914208"/>
    <w:rsid w:val="00914388"/>
    <w:rsid w:val="009144B1"/>
    <w:rsid w:val="00914D46"/>
    <w:rsid w:val="00915623"/>
    <w:rsid w:val="00917CB1"/>
    <w:rsid w:val="00917CF4"/>
    <w:rsid w:val="00920C61"/>
    <w:rsid w:val="00920E86"/>
    <w:rsid w:val="009218F8"/>
    <w:rsid w:val="00922401"/>
    <w:rsid w:val="0092246F"/>
    <w:rsid w:val="00922512"/>
    <w:rsid w:val="009228CB"/>
    <w:rsid w:val="00922FDE"/>
    <w:rsid w:val="00924078"/>
    <w:rsid w:val="009252F5"/>
    <w:rsid w:val="009255F2"/>
    <w:rsid w:val="00925656"/>
    <w:rsid w:val="009269F4"/>
    <w:rsid w:val="009273EB"/>
    <w:rsid w:val="0092757C"/>
    <w:rsid w:val="009278ED"/>
    <w:rsid w:val="00930374"/>
    <w:rsid w:val="009316D3"/>
    <w:rsid w:val="009320CF"/>
    <w:rsid w:val="0093296A"/>
    <w:rsid w:val="00932A9E"/>
    <w:rsid w:val="009331BE"/>
    <w:rsid w:val="00933591"/>
    <w:rsid w:val="00934EB0"/>
    <w:rsid w:val="00935570"/>
    <w:rsid w:val="009356F0"/>
    <w:rsid w:val="00935807"/>
    <w:rsid w:val="00935CB9"/>
    <w:rsid w:val="00936528"/>
    <w:rsid w:val="00936E30"/>
    <w:rsid w:val="00937905"/>
    <w:rsid w:val="00937DC1"/>
    <w:rsid w:val="00937F76"/>
    <w:rsid w:val="00940C7D"/>
    <w:rsid w:val="0094159C"/>
    <w:rsid w:val="00941D9B"/>
    <w:rsid w:val="00942267"/>
    <w:rsid w:val="00942AA0"/>
    <w:rsid w:val="00942B60"/>
    <w:rsid w:val="00942CF2"/>
    <w:rsid w:val="00943FDF"/>
    <w:rsid w:val="0094411B"/>
    <w:rsid w:val="00944716"/>
    <w:rsid w:val="00944F7E"/>
    <w:rsid w:val="0094526F"/>
    <w:rsid w:val="00946211"/>
    <w:rsid w:val="009464F5"/>
    <w:rsid w:val="009467AE"/>
    <w:rsid w:val="009469D0"/>
    <w:rsid w:val="00946BAB"/>
    <w:rsid w:val="0095018C"/>
    <w:rsid w:val="00950AFD"/>
    <w:rsid w:val="0095126E"/>
    <w:rsid w:val="0095141C"/>
    <w:rsid w:val="00951A48"/>
    <w:rsid w:val="00952EFB"/>
    <w:rsid w:val="0095368C"/>
    <w:rsid w:val="0095399B"/>
    <w:rsid w:val="00953CEF"/>
    <w:rsid w:val="009543D6"/>
    <w:rsid w:val="00954951"/>
    <w:rsid w:val="00954E40"/>
    <w:rsid w:val="00955673"/>
    <w:rsid w:val="009576AB"/>
    <w:rsid w:val="009577C7"/>
    <w:rsid w:val="00960225"/>
    <w:rsid w:val="0096204B"/>
    <w:rsid w:val="00962607"/>
    <w:rsid w:val="00962D13"/>
    <w:rsid w:val="009632B4"/>
    <w:rsid w:val="0096440A"/>
    <w:rsid w:val="009648AC"/>
    <w:rsid w:val="00965C49"/>
    <w:rsid w:val="00966576"/>
    <w:rsid w:val="0096705E"/>
    <w:rsid w:val="00970706"/>
    <w:rsid w:val="009717E8"/>
    <w:rsid w:val="00972B0E"/>
    <w:rsid w:val="00972E40"/>
    <w:rsid w:val="00972FDD"/>
    <w:rsid w:val="009735AD"/>
    <w:rsid w:val="00973D66"/>
    <w:rsid w:val="00974106"/>
    <w:rsid w:val="00974A9E"/>
    <w:rsid w:val="00975495"/>
    <w:rsid w:val="00975B0B"/>
    <w:rsid w:val="00975E30"/>
    <w:rsid w:val="00975E3C"/>
    <w:rsid w:val="00976233"/>
    <w:rsid w:val="00977348"/>
    <w:rsid w:val="0098134D"/>
    <w:rsid w:val="00981466"/>
    <w:rsid w:val="00981704"/>
    <w:rsid w:val="009828D9"/>
    <w:rsid w:val="00984ADA"/>
    <w:rsid w:val="0098528C"/>
    <w:rsid w:val="00985C25"/>
    <w:rsid w:val="00985ECF"/>
    <w:rsid w:val="00985FEF"/>
    <w:rsid w:val="009863F8"/>
    <w:rsid w:val="00986798"/>
    <w:rsid w:val="00986AC8"/>
    <w:rsid w:val="0098714B"/>
    <w:rsid w:val="009873C5"/>
    <w:rsid w:val="0098798A"/>
    <w:rsid w:val="00987AEB"/>
    <w:rsid w:val="00987D89"/>
    <w:rsid w:val="009903BD"/>
    <w:rsid w:val="00990C04"/>
    <w:rsid w:val="00991E27"/>
    <w:rsid w:val="00992234"/>
    <w:rsid w:val="00992E82"/>
    <w:rsid w:val="00992F4C"/>
    <w:rsid w:val="0099354A"/>
    <w:rsid w:val="009935ED"/>
    <w:rsid w:val="00994414"/>
    <w:rsid w:val="00994EB0"/>
    <w:rsid w:val="00996304"/>
    <w:rsid w:val="009966DB"/>
    <w:rsid w:val="0099690E"/>
    <w:rsid w:val="0099694E"/>
    <w:rsid w:val="00996CD3"/>
    <w:rsid w:val="00997CAA"/>
    <w:rsid w:val="00997D64"/>
    <w:rsid w:val="009A102B"/>
    <w:rsid w:val="009A126D"/>
    <w:rsid w:val="009A2E07"/>
    <w:rsid w:val="009A3BB6"/>
    <w:rsid w:val="009A4453"/>
    <w:rsid w:val="009A44C6"/>
    <w:rsid w:val="009A4C74"/>
    <w:rsid w:val="009A6D47"/>
    <w:rsid w:val="009A7310"/>
    <w:rsid w:val="009A747D"/>
    <w:rsid w:val="009A7602"/>
    <w:rsid w:val="009A7901"/>
    <w:rsid w:val="009A79EE"/>
    <w:rsid w:val="009A7A32"/>
    <w:rsid w:val="009A7FFA"/>
    <w:rsid w:val="009B19D1"/>
    <w:rsid w:val="009B19DB"/>
    <w:rsid w:val="009B1E0D"/>
    <w:rsid w:val="009B25FA"/>
    <w:rsid w:val="009B28C1"/>
    <w:rsid w:val="009B2B94"/>
    <w:rsid w:val="009B2EC5"/>
    <w:rsid w:val="009B460B"/>
    <w:rsid w:val="009B592A"/>
    <w:rsid w:val="009B654A"/>
    <w:rsid w:val="009B6575"/>
    <w:rsid w:val="009B65A7"/>
    <w:rsid w:val="009B6B44"/>
    <w:rsid w:val="009B712B"/>
    <w:rsid w:val="009B768F"/>
    <w:rsid w:val="009B7F2C"/>
    <w:rsid w:val="009C0769"/>
    <w:rsid w:val="009C0A6D"/>
    <w:rsid w:val="009C0AD2"/>
    <w:rsid w:val="009C1B52"/>
    <w:rsid w:val="009C2183"/>
    <w:rsid w:val="009C24DF"/>
    <w:rsid w:val="009C263F"/>
    <w:rsid w:val="009C33B9"/>
    <w:rsid w:val="009C3645"/>
    <w:rsid w:val="009C3EFD"/>
    <w:rsid w:val="009C4589"/>
    <w:rsid w:val="009C461D"/>
    <w:rsid w:val="009C4F78"/>
    <w:rsid w:val="009C5308"/>
    <w:rsid w:val="009C56E2"/>
    <w:rsid w:val="009C57D7"/>
    <w:rsid w:val="009C5E74"/>
    <w:rsid w:val="009C625F"/>
    <w:rsid w:val="009C68A9"/>
    <w:rsid w:val="009D0EA6"/>
    <w:rsid w:val="009D22B6"/>
    <w:rsid w:val="009D26B9"/>
    <w:rsid w:val="009D3A4F"/>
    <w:rsid w:val="009D3A58"/>
    <w:rsid w:val="009D45C8"/>
    <w:rsid w:val="009D4F38"/>
    <w:rsid w:val="009D5BD9"/>
    <w:rsid w:val="009D6B32"/>
    <w:rsid w:val="009D6CAD"/>
    <w:rsid w:val="009D7D58"/>
    <w:rsid w:val="009D7D59"/>
    <w:rsid w:val="009E02CC"/>
    <w:rsid w:val="009E10F0"/>
    <w:rsid w:val="009E1866"/>
    <w:rsid w:val="009E1951"/>
    <w:rsid w:val="009E2B38"/>
    <w:rsid w:val="009E2F23"/>
    <w:rsid w:val="009E3336"/>
    <w:rsid w:val="009E4F4F"/>
    <w:rsid w:val="009E5507"/>
    <w:rsid w:val="009E6C93"/>
    <w:rsid w:val="009E73E2"/>
    <w:rsid w:val="009E7532"/>
    <w:rsid w:val="009E75C4"/>
    <w:rsid w:val="009F0AB3"/>
    <w:rsid w:val="009F0B4D"/>
    <w:rsid w:val="009F19F0"/>
    <w:rsid w:val="009F2E49"/>
    <w:rsid w:val="009F3D73"/>
    <w:rsid w:val="009F40D6"/>
    <w:rsid w:val="009F45D6"/>
    <w:rsid w:val="009F480E"/>
    <w:rsid w:val="009F4B35"/>
    <w:rsid w:val="009F5745"/>
    <w:rsid w:val="009F5F97"/>
    <w:rsid w:val="009F632F"/>
    <w:rsid w:val="00A004AA"/>
    <w:rsid w:val="00A00BE8"/>
    <w:rsid w:val="00A00E30"/>
    <w:rsid w:val="00A012DF"/>
    <w:rsid w:val="00A019BC"/>
    <w:rsid w:val="00A01B00"/>
    <w:rsid w:val="00A02412"/>
    <w:rsid w:val="00A02EFC"/>
    <w:rsid w:val="00A03202"/>
    <w:rsid w:val="00A0353B"/>
    <w:rsid w:val="00A036E5"/>
    <w:rsid w:val="00A0371E"/>
    <w:rsid w:val="00A0377F"/>
    <w:rsid w:val="00A0483F"/>
    <w:rsid w:val="00A0501F"/>
    <w:rsid w:val="00A05112"/>
    <w:rsid w:val="00A06B5F"/>
    <w:rsid w:val="00A075B9"/>
    <w:rsid w:val="00A07B76"/>
    <w:rsid w:val="00A12765"/>
    <w:rsid w:val="00A12BFF"/>
    <w:rsid w:val="00A12E0C"/>
    <w:rsid w:val="00A131ED"/>
    <w:rsid w:val="00A1321A"/>
    <w:rsid w:val="00A13C34"/>
    <w:rsid w:val="00A14938"/>
    <w:rsid w:val="00A157D7"/>
    <w:rsid w:val="00A16244"/>
    <w:rsid w:val="00A168CB"/>
    <w:rsid w:val="00A17655"/>
    <w:rsid w:val="00A17692"/>
    <w:rsid w:val="00A17D15"/>
    <w:rsid w:val="00A17D80"/>
    <w:rsid w:val="00A20854"/>
    <w:rsid w:val="00A2267B"/>
    <w:rsid w:val="00A22E07"/>
    <w:rsid w:val="00A234F0"/>
    <w:rsid w:val="00A24538"/>
    <w:rsid w:val="00A24A1C"/>
    <w:rsid w:val="00A251C8"/>
    <w:rsid w:val="00A25618"/>
    <w:rsid w:val="00A262ED"/>
    <w:rsid w:val="00A26DDD"/>
    <w:rsid w:val="00A2763B"/>
    <w:rsid w:val="00A2767C"/>
    <w:rsid w:val="00A30B1F"/>
    <w:rsid w:val="00A30B66"/>
    <w:rsid w:val="00A313A2"/>
    <w:rsid w:val="00A31E22"/>
    <w:rsid w:val="00A331E8"/>
    <w:rsid w:val="00A34236"/>
    <w:rsid w:val="00A34550"/>
    <w:rsid w:val="00A347D2"/>
    <w:rsid w:val="00A350B5"/>
    <w:rsid w:val="00A35939"/>
    <w:rsid w:val="00A35C1B"/>
    <w:rsid w:val="00A3627B"/>
    <w:rsid w:val="00A363BD"/>
    <w:rsid w:val="00A3729B"/>
    <w:rsid w:val="00A372E1"/>
    <w:rsid w:val="00A37DA1"/>
    <w:rsid w:val="00A4033E"/>
    <w:rsid w:val="00A4098A"/>
    <w:rsid w:val="00A40EB3"/>
    <w:rsid w:val="00A41B5D"/>
    <w:rsid w:val="00A41D7B"/>
    <w:rsid w:val="00A42B0D"/>
    <w:rsid w:val="00A42B52"/>
    <w:rsid w:val="00A42C41"/>
    <w:rsid w:val="00A4375C"/>
    <w:rsid w:val="00A442BE"/>
    <w:rsid w:val="00A457F5"/>
    <w:rsid w:val="00A46836"/>
    <w:rsid w:val="00A46DAD"/>
    <w:rsid w:val="00A47042"/>
    <w:rsid w:val="00A501CD"/>
    <w:rsid w:val="00A501FE"/>
    <w:rsid w:val="00A50532"/>
    <w:rsid w:val="00A5079D"/>
    <w:rsid w:val="00A5094A"/>
    <w:rsid w:val="00A50F3D"/>
    <w:rsid w:val="00A515E2"/>
    <w:rsid w:val="00A5161F"/>
    <w:rsid w:val="00A52504"/>
    <w:rsid w:val="00A52601"/>
    <w:rsid w:val="00A5352A"/>
    <w:rsid w:val="00A53599"/>
    <w:rsid w:val="00A536CB"/>
    <w:rsid w:val="00A53CBF"/>
    <w:rsid w:val="00A540E9"/>
    <w:rsid w:val="00A543AE"/>
    <w:rsid w:val="00A548C1"/>
    <w:rsid w:val="00A54EDA"/>
    <w:rsid w:val="00A558F0"/>
    <w:rsid w:val="00A56740"/>
    <w:rsid w:val="00A569C0"/>
    <w:rsid w:val="00A573D7"/>
    <w:rsid w:val="00A57C4A"/>
    <w:rsid w:val="00A60D77"/>
    <w:rsid w:val="00A60F70"/>
    <w:rsid w:val="00A61089"/>
    <w:rsid w:val="00A6140B"/>
    <w:rsid w:val="00A630FB"/>
    <w:rsid w:val="00A63710"/>
    <w:rsid w:val="00A639A9"/>
    <w:rsid w:val="00A647EC"/>
    <w:rsid w:val="00A64854"/>
    <w:rsid w:val="00A655E1"/>
    <w:rsid w:val="00A6561C"/>
    <w:rsid w:val="00A6587D"/>
    <w:rsid w:val="00A660D8"/>
    <w:rsid w:val="00A66321"/>
    <w:rsid w:val="00A66C46"/>
    <w:rsid w:val="00A67990"/>
    <w:rsid w:val="00A67F4E"/>
    <w:rsid w:val="00A7017D"/>
    <w:rsid w:val="00A703F9"/>
    <w:rsid w:val="00A70E23"/>
    <w:rsid w:val="00A70E9C"/>
    <w:rsid w:val="00A71318"/>
    <w:rsid w:val="00A73328"/>
    <w:rsid w:val="00A73605"/>
    <w:rsid w:val="00A74B89"/>
    <w:rsid w:val="00A74CBC"/>
    <w:rsid w:val="00A74F53"/>
    <w:rsid w:val="00A753E7"/>
    <w:rsid w:val="00A75449"/>
    <w:rsid w:val="00A7578E"/>
    <w:rsid w:val="00A773A5"/>
    <w:rsid w:val="00A77904"/>
    <w:rsid w:val="00A7794F"/>
    <w:rsid w:val="00A77E25"/>
    <w:rsid w:val="00A80493"/>
    <w:rsid w:val="00A808D4"/>
    <w:rsid w:val="00A811E0"/>
    <w:rsid w:val="00A813AB"/>
    <w:rsid w:val="00A81466"/>
    <w:rsid w:val="00A81CA8"/>
    <w:rsid w:val="00A820D5"/>
    <w:rsid w:val="00A829CB"/>
    <w:rsid w:val="00A82E09"/>
    <w:rsid w:val="00A84818"/>
    <w:rsid w:val="00A856D3"/>
    <w:rsid w:val="00A86FC6"/>
    <w:rsid w:val="00A87C25"/>
    <w:rsid w:val="00A912DB"/>
    <w:rsid w:val="00A917C2"/>
    <w:rsid w:val="00A91FF7"/>
    <w:rsid w:val="00A92AB1"/>
    <w:rsid w:val="00A92F88"/>
    <w:rsid w:val="00A932A5"/>
    <w:rsid w:val="00A93747"/>
    <w:rsid w:val="00A9385D"/>
    <w:rsid w:val="00A93F6F"/>
    <w:rsid w:val="00A94549"/>
    <w:rsid w:val="00A94C47"/>
    <w:rsid w:val="00A94F36"/>
    <w:rsid w:val="00A95074"/>
    <w:rsid w:val="00A9528A"/>
    <w:rsid w:val="00A970B2"/>
    <w:rsid w:val="00A97B59"/>
    <w:rsid w:val="00AA08F4"/>
    <w:rsid w:val="00AA0E5F"/>
    <w:rsid w:val="00AA1FE5"/>
    <w:rsid w:val="00AA2E02"/>
    <w:rsid w:val="00AA40FD"/>
    <w:rsid w:val="00AA425A"/>
    <w:rsid w:val="00AA4A55"/>
    <w:rsid w:val="00AA513B"/>
    <w:rsid w:val="00AA51AE"/>
    <w:rsid w:val="00AA5CD2"/>
    <w:rsid w:val="00AA7691"/>
    <w:rsid w:val="00AA7C25"/>
    <w:rsid w:val="00AB055A"/>
    <w:rsid w:val="00AB0A72"/>
    <w:rsid w:val="00AB1B51"/>
    <w:rsid w:val="00AB1BB0"/>
    <w:rsid w:val="00AB1DA5"/>
    <w:rsid w:val="00AB2A59"/>
    <w:rsid w:val="00AB3503"/>
    <w:rsid w:val="00AB5784"/>
    <w:rsid w:val="00AB6EB1"/>
    <w:rsid w:val="00AB7358"/>
    <w:rsid w:val="00AB7826"/>
    <w:rsid w:val="00AB7973"/>
    <w:rsid w:val="00AC03A6"/>
    <w:rsid w:val="00AC040B"/>
    <w:rsid w:val="00AC0A06"/>
    <w:rsid w:val="00AC18DB"/>
    <w:rsid w:val="00AC20F5"/>
    <w:rsid w:val="00AC31FC"/>
    <w:rsid w:val="00AC32D5"/>
    <w:rsid w:val="00AC4F00"/>
    <w:rsid w:val="00AC5325"/>
    <w:rsid w:val="00AC55A5"/>
    <w:rsid w:val="00AC69B5"/>
    <w:rsid w:val="00AC6D5F"/>
    <w:rsid w:val="00AC6E3F"/>
    <w:rsid w:val="00AC7361"/>
    <w:rsid w:val="00AC7D97"/>
    <w:rsid w:val="00AD03D0"/>
    <w:rsid w:val="00AD053F"/>
    <w:rsid w:val="00AD1BA3"/>
    <w:rsid w:val="00AD23D4"/>
    <w:rsid w:val="00AD2B57"/>
    <w:rsid w:val="00AD3C99"/>
    <w:rsid w:val="00AD4D81"/>
    <w:rsid w:val="00AD5539"/>
    <w:rsid w:val="00AD58DE"/>
    <w:rsid w:val="00AD6430"/>
    <w:rsid w:val="00AD6AED"/>
    <w:rsid w:val="00AD6F3B"/>
    <w:rsid w:val="00AE03F9"/>
    <w:rsid w:val="00AE091A"/>
    <w:rsid w:val="00AE1516"/>
    <w:rsid w:val="00AE2A6E"/>
    <w:rsid w:val="00AE47DB"/>
    <w:rsid w:val="00AE4817"/>
    <w:rsid w:val="00AE602C"/>
    <w:rsid w:val="00AE7338"/>
    <w:rsid w:val="00AE76C5"/>
    <w:rsid w:val="00AE797B"/>
    <w:rsid w:val="00AE7F46"/>
    <w:rsid w:val="00AF0438"/>
    <w:rsid w:val="00AF0DDD"/>
    <w:rsid w:val="00AF1FA0"/>
    <w:rsid w:val="00AF2229"/>
    <w:rsid w:val="00AF2509"/>
    <w:rsid w:val="00AF3491"/>
    <w:rsid w:val="00AF433C"/>
    <w:rsid w:val="00AF4509"/>
    <w:rsid w:val="00AF450E"/>
    <w:rsid w:val="00AF49B1"/>
    <w:rsid w:val="00AF524C"/>
    <w:rsid w:val="00AF5D50"/>
    <w:rsid w:val="00AF6280"/>
    <w:rsid w:val="00AF62D5"/>
    <w:rsid w:val="00AF728C"/>
    <w:rsid w:val="00B0069D"/>
    <w:rsid w:val="00B00758"/>
    <w:rsid w:val="00B00E21"/>
    <w:rsid w:val="00B0134D"/>
    <w:rsid w:val="00B015AD"/>
    <w:rsid w:val="00B01D9F"/>
    <w:rsid w:val="00B02DDA"/>
    <w:rsid w:val="00B036EC"/>
    <w:rsid w:val="00B0381B"/>
    <w:rsid w:val="00B038C4"/>
    <w:rsid w:val="00B03F4D"/>
    <w:rsid w:val="00B049A8"/>
    <w:rsid w:val="00B0582D"/>
    <w:rsid w:val="00B059BE"/>
    <w:rsid w:val="00B05FDA"/>
    <w:rsid w:val="00B062BD"/>
    <w:rsid w:val="00B06651"/>
    <w:rsid w:val="00B0687B"/>
    <w:rsid w:val="00B076F9"/>
    <w:rsid w:val="00B07922"/>
    <w:rsid w:val="00B07DCB"/>
    <w:rsid w:val="00B10526"/>
    <w:rsid w:val="00B1095F"/>
    <w:rsid w:val="00B1145D"/>
    <w:rsid w:val="00B11EE3"/>
    <w:rsid w:val="00B12219"/>
    <w:rsid w:val="00B12D66"/>
    <w:rsid w:val="00B133B8"/>
    <w:rsid w:val="00B14348"/>
    <w:rsid w:val="00B14503"/>
    <w:rsid w:val="00B1589C"/>
    <w:rsid w:val="00B15AFB"/>
    <w:rsid w:val="00B160AE"/>
    <w:rsid w:val="00B16CBA"/>
    <w:rsid w:val="00B16DAD"/>
    <w:rsid w:val="00B16FDC"/>
    <w:rsid w:val="00B175FC"/>
    <w:rsid w:val="00B20D27"/>
    <w:rsid w:val="00B21E69"/>
    <w:rsid w:val="00B22715"/>
    <w:rsid w:val="00B22C1E"/>
    <w:rsid w:val="00B22E2E"/>
    <w:rsid w:val="00B2460E"/>
    <w:rsid w:val="00B24917"/>
    <w:rsid w:val="00B2617F"/>
    <w:rsid w:val="00B26A1A"/>
    <w:rsid w:val="00B26EE1"/>
    <w:rsid w:val="00B303AF"/>
    <w:rsid w:val="00B31124"/>
    <w:rsid w:val="00B31274"/>
    <w:rsid w:val="00B31456"/>
    <w:rsid w:val="00B32839"/>
    <w:rsid w:val="00B32ACB"/>
    <w:rsid w:val="00B330B2"/>
    <w:rsid w:val="00B33215"/>
    <w:rsid w:val="00B33345"/>
    <w:rsid w:val="00B3355F"/>
    <w:rsid w:val="00B33AEC"/>
    <w:rsid w:val="00B3492D"/>
    <w:rsid w:val="00B358B9"/>
    <w:rsid w:val="00B359BC"/>
    <w:rsid w:val="00B35E11"/>
    <w:rsid w:val="00B369CC"/>
    <w:rsid w:val="00B37C4E"/>
    <w:rsid w:val="00B406CB"/>
    <w:rsid w:val="00B41387"/>
    <w:rsid w:val="00B419E0"/>
    <w:rsid w:val="00B432C2"/>
    <w:rsid w:val="00B44C04"/>
    <w:rsid w:val="00B4719A"/>
    <w:rsid w:val="00B47B30"/>
    <w:rsid w:val="00B50A67"/>
    <w:rsid w:val="00B51538"/>
    <w:rsid w:val="00B5159A"/>
    <w:rsid w:val="00B520C2"/>
    <w:rsid w:val="00B52B81"/>
    <w:rsid w:val="00B52E17"/>
    <w:rsid w:val="00B52E19"/>
    <w:rsid w:val="00B531E3"/>
    <w:rsid w:val="00B536D9"/>
    <w:rsid w:val="00B5397E"/>
    <w:rsid w:val="00B54A97"/>
    <w:rsid w:val="00B54FD9"/>
    <w:rsid w:val="00B55CD3"/>
    <w:rsid w:val="00B56C18"/>
    <w:rsid w:val="00B56F21"/>
    <w:rsid w:val="00B579C7"/>
    <w:rsid w:val="00B61285"/>
    <w:rsid w:val="00B61432"/>
    <w:rsid w:val="00B61500"/>
    <w:rsid w:val="00B61B9F"/>
    <w:rsid w:val="00B623AA"/>
    <w:rsid w:val="00B630BE"/>
    <w:rsid w:val="00B65E4A"/>
    <w:rsid w:val="00B6651D"/>
    <w:rsid w:val="00B66D3C"/>
    <w:rsid w:val="00B6750F"/>
    <w:rsid w:val="00B67AFA"/>
    <w:rsid w:val="00B70481"/>
    <w:rsid w:val="00B70492"/>
    <w:rsid w:val="00B7327A"/>
    <w:rsid w:val="00B73AFE"/>
    <w:rsid w:val="00B73D48"/>
    <w:rsid w:val="00B7457E"/>
    <w:rsid w:val="00B746AD"/>
    <w:rsid w:val="00B746EA"/>
    <w:rsid w:val="00B76940"/>
    <w:rsid w:val="00B80453"/>
    <w:rsid w:val="00B81037"/>
    <w:rsid w:val="00B81D3D"/>
    <w:rsid w:val="00B8224B"/>
    <w:rsid w:val="00B827EF"/>
    <w:rsid w:val="00B831FB"/>
    <w:rsid w:val="00B86948"/>
    <w:rsid w:val="00B86C50"/>
    <w:rsid w:val="00B86D41"/>
    <w:rsid w:val="00B86D9D"/>
    <w:rsid w:val="00B87740"/>
    <w:rsid w:val="00B90138"/>
    <w:rsid w:val="00B9045A"/>
    <w:rsid w:val="00B907DA"/>
    <w:rsid w:val="00B922EC"/>
    <w:rsid w:val="00B924BD"/>
    <w:rsid w:val="00B92AFF"/>
    <w:rsid w:val="00B92BF6"/>
    <w:rsid w:val="00B93112"/>
    <w:rsid w:val="00B95042"/>
    <w:rsid w:val="00B960F6"/>
    <w:rsid w:val="00B96103"/>
    <w:rsid w:val="00B96340"/>
    <w:rsid w:val="00B966E8"/>
    <w:rsid w:val="00B97733"/>
    <w:rsid w:val="00BA002E"/>
    <w:rsid w:val="00BA0288"/>
    <w:rsid w:val="00BA0615"/>
    <w:rsid w:val="00BA0D22"/>
    <w:rsid w:val="00BA15C3"/>
    <w:rsid w:val="00BA1F2A"/>
    <w:rsid w:val="00BA29DE"/>
    <w:rsid w:val="00BA2FF5"/>
    <w:rsid w:val="00BA3806"/>
    <w:rsid w:val="00BA3FAF"/>
    <w:rsid w:val="00BA475B"/>
    <w:rsid w:val="00BA524B"/>
    <w:rsid w:val="00BA53C7"/>
    <w:rsid w:val="00BA65DB"/>
    <w:rsid w:val="00BA7E92"/>
    <w:rsid w:val="00BB073E"/>
    <w:rsid w:val="00BB07BD"/>
    <w:rsid w:val="00BB090B"/>
    <w:rsid w:val="00BB0F5B"/>
    <w:rsid w:val="00BB0FFD"/>
    <w:rsid w:val="00BB1FE7"/>
    <w:rsid w:val="00BB3938"/>
    <w:rsid w:val="00BB39C6"/>
    <w:rsid w:val="00BB46E2"/>
    <w:rsid w:val="00BB5536"/>
    <w:rsid w:val="00BB55B6"/>
    <w:rsid w:val="00BB5699"/>
    <w:rsid w:val="00BB5BFD"/>
    <w:rsid w:val="00BB7229"/>
    <w:rsid w:val="00BB79AC"/>
    <w:rsid w:val="00BC04FF"/>
    <w:rsid w:val="00BC077C"/>
    <w:rsid w:val="00BC0EC0"/>
    <w:rsid w:val="00BC125E"/>
    <w:rsid w:val="00BC290D"/>
    <w:rsid w:val="00BC2CB9"/>
    <w:rsid w:val="00BC3C4E"/>
    <w:rsid w:val="00BC410E"/>
    <w:rsid w:val="00BC484C"/>
    <w:rsid w:val="00BC48AD"/>
    <w:rsid w:val="00BC4B2F"/>
    <w:rsid w:val="00BC4B5D"/>
    <w:rsid w:val="00BC4ECA"/>
    <w:rsid w:val="00BC52E5"/>
    <w:rsid w:val="00BC605D"/>
    <w:rsid w:val="00BC6958"/>
    <w:rsid w:val="00BC6E2B"/>
    <w:rsid w:val="00BC6EDB"/>
    <w:rsid w:val="00BC6F0E"/>
    <w:rsid w:val="00BC7048"/>
    <w:rsid w:val="00BD03C8"/>
    <w:rsid w:val="00BD0530"/>
    <w:rsid w:val="00BD191F"/>
    <w:rsid w:val="00BD1BD6"/>
    <w:rsid w:val="00BD1C27"/>
    <w:rsid w:val="00BD2F3D"/>
    <w:rsid w:val="00BD34F0"/>
    <w:rsid w:val="00BD3869"/>
    <w:rsid w:val="00BD3F54"/>
    <w:rsid w:val="00BD3F77"/>
    <w:rsid w:val="00BD4692"/>
    <w:rsid w:val="00BD49AD"/>
    <w:rsid w:val="00BD5255"/>
    <w:rsid w:val="00BD57DD"/>
    <w:rsid w:val="00BD641E"/>
    <w:rsid w:val="00BD64F4"/>
    <w:rsid w:val="00BD674D"/>
    <w:rsid w:val="00BD6930"/>
    <w:rsid w:val="00BD6E82"/>
    <w:rsid w:val="00BD7062"/>
    <w:rsid w:val="00BE0358"/>
    <w:rsid w:val="00BE25AA"/>
    <w:rsid w:val="00BE25CE"/>
    <w:rsid w:val="00BE2B7F"/>
    <w:rsid w:val="00BE2D40"/>
    <w:rsid w:val="00BE2EB8"/>
    <w:rsid w:val="00BE2ED5"/>
    <w:rsid w:val="00BE31CD"/>
    <w:rsid w:val="00BE3CA6"/>
    <w:rsid w:val="00BE3E13"/>
    <w:rsid w:val="00BE45BF"/>
    <w:rsid w:val="00BE4FA9"/>
    <w:rsid w:val="00BE503E"/>
    <w:rsid w:val="00BE55D0"/>
    <w:rsid w:val="00BE562A"/>
    <w:rsid w:val="00BE5B2A"/>
    <w:rsid w:val="00BE5D30"/>
    <w:rsid w:val="00BE61D5"/>
    <w:rsid w:val="00BE7C0B"/>
    <w:rsid w:val="00BF01D8"/>
    <w:rsid w:val="00BF16C8"/>
    <w:rsid w:val="00BF2ED8"/>
    <w:rsid w:val="00BF332A"/>
    <w:rsid w:val="00BF4D82"/>
    <w:rsid w:val="00BF591C"/>
    <w:rsid w:val="00BF5A60"/>
    <w:rsid w:val="00BF7974"/>
    <w:rsid w:val="00C00A08"/>
    <w:rsid w:val="00C0125C"/>
    <w:rsid w:val="00C01E57"/>
    <w:rsid w:val="00C0236C"/>
    <w:rsid w:val="00C02CF0"/>
    <w:rsid w:val="00C02F47"/>
    <w:rsid w:val="00C03275"/>
    <w:rsid w:val="00C03B94"/>
    <w:rsid w:val="00C03BED"/>
    <w:rsid w:val="00C03E61"/>
    <w:rsid w:val="00C047FF"/>
    <w:rsid w:val="00C05715"/>
    <w:rsid w:val="00C05A1C"/>
    <w:rsid w:val="00C05A70"/>
    <w:rsid w:val="00C05ABA"/>
    <w:rsid w:val="00C060ED"/>
    <w:rsid w:val="00C06A65"/>
    <w:rsid w:val="00C06B29"/>
    <w:rsid w:val="00C0732A"/>
    <w:rsid w:val="00C10CDA"/>
    <w:rsid w:val="00C10DC9"/>
    <w:rsid w:val="00C11194"/>
    <w:rsid w:val="00C11445"/>
    <w:rsid w:val="00C1187A"/>
    <w:rsid w:val="00C118FE"/>
    <w:rsid w:val="00C11E8C"/>
    <w:rsid w:val="00C11F29"/>
    <w:rsid w:val="00C123E5"/>
    <w:rsid w:val="00C12B1D"/>
    <w:rsid w:val="00C13271"/>
    <w:rsid w:val="00C136D9"/>
    <w:rsid w:val="00C150A8"/>
    <w:rsid w:val="00C157CB"/>
    <w:rsid w:val="00C15929"/>
    <w:rsid w:val="00C15A62"/>
    <w:rsid w:val="00C16C48"/>
    <w:rsid w:val="00C172BF"/>
    <w:rsid w:val="00C1736B"/>
    <w:rsid w:val="00C174C9"/>
    <w:rsid w:val="00C174FF"/>
    <w:rsid w:val="00C1753D"/>
    <w:rsid w:val="00C2062C"/>
    <w:rsid w:val="00C20BCD"/>
    <w:rsid w:val="00C20C6F"/>
    <w:rsid w:val="00C20C81"/>
    <w:rsid w:val="00C219E8"/>
    <w:rsid w:val="00C21C54"/>
    <w:rsid w:val="00C228B2"/>
    <w:rsid w:val="00C231B3"/>
    <w:rsid w:val="00C242D1"/>
    <w:rsid w:val="00C24E98"/>
    <w:rsid w:val="00C25137"/>
    <w:rsid w:val="00C25161"/>
    <w:rsid w:val="00C252A9"/>
    <w:rsid w:val="00C2679E"/>
    <w:rsid w:val="00C26A9C"/>
    <w:rsid w:val="00C2703A"/>
    <w:rsid w:val="00C272D4"/>
    <w:rsid w:val="00C276ED"/>
    <w:rsid w:val="00C27D80"/>
    <w:rsid w:val="00C27F75"/>
    <w:rsid w:val="00C30152"/>
    <w:rsid w:val="00C301A0"/>
    <w:rsid w:val="00C30830"/>
    <w:rsid w:val="00C312C6"/>
    <w:rsid w:val="00C3181B"/>
    <w:rsid w:val="00C318C6"/>
    <w:rsid w:val="00C32699"/>
    <w:rsid w:val="00C32DB0"/>
    <w:rsid w:val="00C33577"/>
    <w:rsid w:val="00C33700"/>
    <w:rsid w:val="00C3395A"/>
    <w:rsid w:val="00C34EA4"/>
    <w:rsid w:val="00C3508C"/>
    <w:rsid w:val="00C3589B"/>
    <w:rsid w:val="00C363B1"/>
    <w:rsid w:val="00C3679F"/>
    <w:rsid w:val="00C370E7"/>
    <w:rsid w:val="00C37334"/>
    <w:rsid w:val="00C40137"/>
    <w:rsid w:val="00C4091A"/>
    <w:rsid w:val="00C4117B"/>
    <w:rsid w:val="00C41394"/>
    <w:rsid w:val="00C415C6"/>
    <w:rsid w:val="00C42DB6"/>
    <w:rsid w:val="00C4378D"/>
    <w:rsid w:val="00C44F22"/>
    <w:rsid w:val="00C459F8"/>
    <w:rsid w:val="00C45AF6"/>
    <w:rsid w:val="00C460FC"/>
    <w:rsid w:val="00C46816"/>
    <w:rsid w:val="00C46C35"/>
    <w:rsid w:val="00C46E4D"/>
    <w:rsid w:val="00C474B7"/>
    <w:rsid w:val="00C50ED1"/>
    <w:rsid w:val="00C516BD"/>
    <w:rsid w:val="00C51793"/>
    <w:rsid w:val="00C5190E"/>
    <w:rsid w:val="00C51D7B"/>
    <w:rsid w:val="00C51DED"/>
    <w:rsid w:val="00C529AB"/>
    <w:rsid w:val="00C52F12"/>
    <w:rsid w:val="00C532D8"/>
    <w:rsid w:val="00C53C91"/>
    <w:rsid w:val="00C54276"/>
    <w:rsid w:val="00C55B85"/>
    <w:rsid w:val="00C5604A"/>
    <w:rsid w:val="00C5662B"/>
    <w:rsid w:val="00C56C3C"/>
    <w:rsid w:val="00C56D94"/>
    <w:rsid w:val="00C60502"/>
    <w:rsid w:val="00C60DBA"/>
    <w:rsid w:val="00C615BB"/>
    <w:rsid w:val="00C61EA9"/>
    <w:rsid w:val="00C61FF5"/>
    <w:rsid w:val="00C622C0"/>
    <w:rsid w:val="00C62925"/>
    <w:rsid w:val="00C62A95"/>
    <w:rsid w:val="00C6431D"/>
    <w:rsid w:val="00C6613A"/>
    <w:rsid w:val="00C6637B"/>
    <w:rsid w:val="00C66AD8"/>
    <w:rsid w:val="00C67385"/>
    <w:rsid w:val="00C702A7"/>
    <w:rsid w:val="00C713EE"/>
    <w:rsid w:val="00C71690"/>
    <w:rsid w:val="00C71CFC"/>
    <w:rsid w:val="00C721BF"/>
    <w:rsid w:val="00C723E9"/>
    <w:rsid w:val="00C73CF8"/>
    <w:rsid w:val="00C73EC8"/>
    <w:rsid w:val="00C74591"/>
    <w:rsid w:val="00C7493F"/>
    <w:rsid w:val="00C74B30"/>
    <w:rsid w:val="00C7549F"/>
    <w:rsid w:val="00C76159"/>
    <w:rsid w:val="00C76B6D"/>
    <w:rsid w:val="00C770C2"/>
    <w:rsid w:val="00C77297"/>
    <w:rsid w:val="00C77FA4"/>
    <w:rsid w:val="00C80548"/>
    <w:rsid w:val="00C80DDF"/>
    <w:rsid w:val="00C8103A"/>
    <w:rsid w:val="00C8177F"/>
    <w:rsid w:val="00C81ED0"/>
    <w:rsid w:val="00C82949"/>
    <w:rsid w:val="00C8310A"/>
    <w:rsid w:val="00C83DBF"/>
    <w:rsid w:val="00C84981"/>
    <w:rsid w:val="00C84C8B"/>
    <w:rsid w:val="00C8533D"/>
    <w:rsid w:val="00C86B24"/>
    <w:rsid w:val="00C900D5"/>
    <w:rsid w:val="00C900E6"/>
    <w:rsid w:val="00C90DB0"/>
    <w:rsid w:val="00C91D9C"/>
    <w:rsid w:val="00C9233A"/>
    <w:rsid w:val="00C92E07"/>
    <w:rsid w:val="00C93B50"/>
    <w:rsid w:val="00C94442"/>
    <w:rsid w:val="00C95752"/>
    <w:rsid w:val="00C95BBB"/>
    <w:rsid w:val="00C96208"/>
    <w:rsid w:val="00C979A8"/>
    <w:rsid w:val="00CA011A"/>
    <w:rsid w:val="00CA21D2"/>
    <w:rsid w:val="00CA2A94"/>
    <w:rsid w:val="00CA3EF3"/>
    <w:rsid w:val="00CA40C2"/>
    <w:rsid w:val="00CA40DE"/>
    <w:rsid w:val="00CA41E1"/>
    <w:rsid w:val="00CA4CE1"/>
    <w:rsid w:val="00CA5115"/>
    <w:rsid w:val="00CA615D"/>
    <w:rsid w:val="00CA6817"/>
    <w:rsid w:val="00CA6963"/>
    <w:rsid w:val="00CA74DD"/>
    <w:rsid w:val="00CB0902"/>
    <w:rsid w:val="00CB0A8F"/>
    <w:rsid w:val="00CB0F8F"/>
    <w:rsid w:val="00CB1455"/>
    <w:rsid w:val="00CB18F5"/>
    <w:rsid w:val="00CB1F0C"/>
    <w:rsid w:val="00CB22CE"/>
    <w:rsid w:val="00CB355A"/>
    <w:rsid w:val="00CB37E4"/>
    <w:rsid w:val="00CB3F68"/>
    <w:rsid w:val="00CB41DF"/>
    <w:rsid w:val="00CB4684"/>
    <w:rsid w:val="00CB477B"/>
    <w:rsid w:val="00CB5F36"/>
    <w:rsid w:val="00CB608F"/>
    <w:rsid w:val="00CB6F3E"/>
    <w:rsid w:val="00CB7804"/>
    <w:rsid w:val="00CB7F58"/>
    <w:rsid w:val="00CC0674"/>
    <w:rsid w:val="00CC08CD"/>
    <w:rsid w:val="00CC1151"/>
    <w:rsid w:val="00CC14D7"/>
    <w:rsid w:val="00CC1D86"/>
    <w:rsid w:val="00CC22D0"/>
    <w:rsid w:val="00CC2D4E"/>
    <w:rsid w:val="00CC4009"/>
    <w:rsid w:val="00CC4727"/>
    <w:rsid w:val="00CC5B3F"/>
    <w:rsid w:val="00CC71AA"/>
    <w:rsid w:val="00CC74A0"/>
    <w:rsid w:val="00CC764A"/>
    <w:rsid w:val="00CC7A42"/>
    <w:rsid w:val="00CC7B60"/>
    <w:rsid w:val="00CD0EB5"/>
    <w:rsid w:val="00CD0F6A"/>
    <w:rsid w:val="00CD1069"/>
    <w:rsid w:val="00CD120B"/>
    <w:rsid w:val="00CD1846"/>
    <w:rsid w:val="00CD3954"/>
    <w:rsid w:val="00CD3EC0"/>
    <w:rsid w:val="00CD43E6"/>
    <w:rsid w:val="00CD442B"/>
    <w:rsid w:val="00CD4E00"/>
    <w:rsid w:val="00CD4E93"/>
    <w:rsid w:val="00CD50C7"/>
    <w:rsid w:val="00CD5485"/>
    <w:rsid w:val="00CD561D"/>
    <w:rsid w:val="00CD5918"/>
    <w:rsid w:val="00CD5F20"/>
    <w:rsid w:val="00CD6A86"/>
    <w:rsid w:val="00CD70BD"/>
    <w:rsid w:val="00CE10E8"/>
    <w:rsid w:val="00CE1861"/>
    <w:rsid w:val="00CE18D1"/>
    <w:rsid w:val="00CE1E3C"/>
    <w:rsid w:val="00CE41B2"/>
    <w:rsid w:val="00CE48CE"/>
    <w:rsid w:val="00CE6A44"/>
    <w:rsid w:val="00CE6C88"/>
    <w:rsid w:val="00CE6F94"/>
    <w:rsid w:val="00CE732A"/>
    <w:rsid w:val="00CE78E6"/>
    <w:rsid w:val="00CE7DA4"/>
    <w:rsid w:val="00CF0BD7"/>
    <w:rsid w:val="00CF0FDF"/>
    <w:rsid w:val="00CF12EA"/>
    <w:rsid w:val="00CF16F5"/>
    <w:rsid w:val="00CF2DB5"/>
    <w:rsid w:val="00CF3927"/>
    <w:rsid w:val="00CF3A03"/>
    <w:rsid w:val="00CF4862"/>
    <w:rsid w:val="00CF4A11"/>
    <w:rsid w:val="00CF4CF2"/>
    <w:rsid w:val="00CF5AF9"/>
    <w:rsid w:val="00CF6245"/>
    <w:rsid w:val="00CF6650"/>
    <w:rsid w:val="00CF6703"/>
    <w:rsid w:val="00CF7A88"/>
    <w:rsid w:val="00CF7BF1"/>
    <w:rsid w:val="00D003AF"/>
    <w:rsid w:val="00D00536"/>
    <w:rsid w:val="00D00815"/>
    <w:rsid w:val="00D01104"/>
    <w:rsid w:val="00D011C9"/>
    <w:rsid w:val="00D01D99"/>
    <w:rsid w:val="00D020C8"/>
    <w:rsid w:val="00D02512"/>
    <w:rsid w:val="00D02794"/>
    <w:rsid w:val="00D032E7"/>
    <w:rsid w:val="00D03310"/>
    <w:rsid w:val="00D035D0"/>
    <w:rsid w:val="00D03ACB"/>
    <w:rsid w:val="00D04674"/>
    <w:rsid w:val="00D04905"/>
    <w:rsid w:val="00D04B49"/>
    <w:rsid w:val="00D04EF4"/>
    <w:rsid w:val="00D05316"/>
    <w:rsid w:val="00D06670"/>
    <w:rsid w:val="00D06966"/>
    <w:rsid w:val="00D06A09"/>
    <w:rsid w:val="00D06A2E"/>
    <w:rsid w:val="00D06B91"/>
    <w:rsid w:val="00D10A99"/>
    <w:rsid w:val="00D10DEE"/>
    <w:rsid w:val="00D116D8"/>
    <w:rsid w:val="00D11DBE"/>
    <w:rsid w:val="00D11FB4"/>
    <w:rsid w:val="00D124C7"/>
    <w:rsid w:val="00D13242"/>
    <w:rsid w:val="00D13721"/>
    <w:rsid w:val="00D13E35"/>
    <w:rsid w:val="00D15AD6"/>
    <w:rsid w:val="00D1656D"/>
    <w:rsid w:val="00D16788"/>
    <w:rsid w:val="00D173EE"/>
    <w:rsid w:val="00D20887"/>
    <w:rsid w:val="00D21AA4"/>
    <w:rsid w:val="00D21CE7"/>
    <w:rsid w:val="00D22585"/>
    <w:rsid w:val="00D2395B"/>
    <w:rsid w:val="00D23B73"/>
    <w:rsid w:val="00D23F4D"/>
    <w:rsid w:val="00D26E11"/>
    <w:rsid w:val="00D273E3"/>
    <w:rsid w:val="00D27535"/>
    <w:rsid w:val="00D27B73"/>
    <w:rsid w:val="00D30230"/>
    <w:rsid w:val="00D30DD8"/>
    <w:rsid w:val="00D30F8B"/>
    <w:rsid w:val="00D317EA"/>
    <w:rsid w:val="00D3275A"/>
    <w:rsid w:val="00D332F6"/>
    <w:rsid w:val="00D3438A"/>
    <w:rsid w:val="00D34B13"/>
    <w:rsid w:val="00D35695"/>
    <w:rsid w:val="00D362CF"/>
    <w:rsid w:val="00D40AB5"/>
    <w:rsid w:val="00D41875"/>
    <w:rsid w:val="00D41A34"/>
    <w:rsid w:val="00D41F2C"/>
    <w:rsid w:val="00D4207F"/>
    <w:rsid w:val="00D4236E"/>
    <w:rsid w:val="00D42DA4"/>
    <w:rsid w:val="00D43796"/>
    <w:rsid w:val="00D43FDD"/>
    <w:rsid w:val="00D449F3"/>
    <w:rsid w:val="00D452FF"/>
    <w:rsid w:val="00D46EEA"/>
    <w:rsid w:val="00D47221"/>
    <w:rsid w:val="00D47CDF"/>
    <w:rsid w:val="00D50D70"/>
    <w:rsid w:val="00D514F5"/>
    <w:rsid w:val="00D51598"/>
    <w:rsid w:val="00D51A17"/>
    <w:rsid w:val="00D51F81"/>
    <w:rsid w:val="00D5383C"/>
    <w:rsid w:val="00D55449"/>
    <w:rsid w:val="00D55A3A"/>
    <w:rsid w:val="00D560F8"/>
    <w:rsid w:val="00D57149"/>
    <w:rsid w:val="00D60664"/>
    <w:rsid w:val="00D60C56"/>
    <w:rsid w:val="00D61601"/>
    <w:rsid w:val="00D6228E"/>
    <w:rsid w:val="00D62AF4"/>
    <w:rsid w:val="00D62AF9"/>
    <w:rsid w:val="00D62EF8"/>
    <w:rsid w:val="00D6393D"/>
    <w:rsid w:val="00D64A41"/>
    <w:rsid w:val="00D64A4B"/>
    <w:rsid w:val="00D64AD5"/>
    <w:rsid w:val="00D64FCE"/>
    <w:rsid w:val="00D6545B"/>
    <w:rsid w:val="00D65D0B"/>
    <w:rsid w:val="00D66066"/>
    <w:rsid w:val="00D661CA"/>
    <w:rsid w:val="00D663F5"/>
    <w:rsid w:val="00D66A05"/>
    <w:rsid w:val="00D67669"/>
    <w:rsid w:val="00D67AA3"/>
    <w:rsid w:val="00D67D1A"/>
    <w:rsid w:val="00D67DC1"/>
    <w:rsid w:val="00D70B8E"/>
    <w:rsid w:val="00D70BD4"/>
    <w:rsid w:val="00D713BA"/>
    <w:rsid w:val="00D71466"/>
    <w:rsid w:val="00D715D3"/>
    <w:rsid w:val="00D726E3"/>
    <w:rsid w:val="00D72DE7"/>
    <w:rsid w:val="00D73D9E"/>
    <w:rsid w:val="00D7403E"/>
    <w:rsid w:val="00D74279"/>
    <w:rsid w:val="00D74D31"/>
    <w:rsid w:val="00D7500E"/>
    <w:rsid w:val="00D75487"/>
    <w:rsid w:val="00D75D2E"/>
    <w:rsid w:val="00D76FA5"/>
    <w:rsid w:val="00D77230"/>
    <w:rsid w:val="00D7745A"/>
    <w:rsid w:val="00D77D4F"/>
    <w:rsid w:val="00D8041D"/>
    <w:rsid w:val="00D80ACC"/>
    <w:rsid w:val="00D80FE6"/>
    <w:rsid w:val="00D81153"/>
    <w:rsid w:val="00D8158C"/>
    <w:rsid w:val="00D8192D"/>
    <w:rsid w:val="00D81D24"/>
    <w:rsid w:val="00D82B74"/>
    <w:rsid w:val="00D835F6"/>
    <w:rsid w:val="00D83793"/>
    <w:rsid w:val="00D83A63"/>
    <w:rsid w:val="00D84022"/>
    <w:rsid w:val="00D84DAC"/>
    <w:rsid w:val="00D85377"/>
    <w:rsid w:val="00D86B5A"/>
    <w:rsid w:val="00D86B76"/>
    <w:rsid w:val="00D86BC8"/>
    <w:rsid w:val="00D86C31"/>
    <w:rsid w:val="00D86E8D"/>
    <w:rsid w:val="00D904DE"/>
    <w:rsid w:val="00D907A7"/>
    <w:rsid w:val="00D907E5"/>
    <w:rsid w:val="00D90D22"/>
    <w:rsid w:val="00D91BAE"/>
    <w:rsid w:val="00D91F54"/>
    <w:rsid w:val="00D9204E"/>
    <w:rsid w:val="00D93237"/>
    <w:rsid w:val="00D9349D"/>
    <w:rsid w:val="00D9397F"/>
    <w:rsid w:val="00D94E94"/>
    <w:rsid w:val="00D95955"/>
    <w:rsid w:val="00D973B9"/>
    <w:rsid w:val="00DA015C"/>
    <w:rsid w:val="00DA0968"/>
    <w:rsid w:val="00DA2654"/>
    <w:rsid w:val="00DA272F"/>
    <w:rsid w:val="00DA4523"/>
    <w:rsid w:val="00DA48B0"/>
    <w:rsid w:val="00DA5130"/>
    <w:rsid w:val="00DA5978"/>
    <w:rsid w:val="00DA6446"/>
    <w:rsid w:val="00DA7498"/>
    <w:rsid w:val="00DB00BE"/>
    <w:rsid w:val="00DB01AC"/>
    <w:rsid w:val="00DB230C"/>
    <w:rsid w:val="00DB24F5"/>
    <w:rsid w:val="00DB2FB2"/>
    <w:rsid w:val="00DB352D"/>
    <w:rsid w:val="00DB4384"/>
    <w:rsid w:val="00DB48F4"/>
    <w:rsid w:val="00DB5933"/>
    <w:rsid w:val="00DB5E4C"/>
    <w:rsid w:val="00DB5E87"/>
    <w:rsid w:val="00DB6C82"/>
    <w:rsid w:val="00DB6D34"/>
    <w:rsid w:val="00DB6DFE"/>
    <w:rsid w:val="00DB7FE2"/>
    <w:rsid w:val="00DC057C"/>
    <w:rsid w:val="00DC14A4"/>
    <w:rsid w:val="00DC1EB7"/>
    <w:rsid w:val="00DC2106"/>
    <w:rsid w:val="00DC22EC"/>
    <w:rsid w:val="00DC35E8"/>
    <w:rsid w:val="00DC3ABD"/>
    <w:rsid w:val="00DC3F5A"/>
    <w:rsid w:val="00DC457F"/>
    <w:rsid w:val="00DC46E4"/>
    <w:rsid w:val="00DC4A49"/>
    <w:rsid w:val="00DC513B"/>
    <w:rsid w:val="00DC5F50"/>
    <w:rsid w:val="00DC66B9"/>
    <w:rsid w:val="00DC7991"/>
    <w:rsid w:val="00DC7E50"/>
    <w:rsid w:val="00DD0264"/>
    <w:rsid w:val="00DD169E"/>
    <w:rsid w:val="00DD19CE"/>
    <w:rsid w:val="00DD2657"/>
    <w:rsid w:val="00DD4351"/>
    <w:rsid w:val="00DD5A27"/>
    <w:rsid w:val="00DD670B"/>
    <w:rsid w:val="00DD6841"/>
    <w:rsid w:val="00DD7302"/>
    <w:rsid w:val="00DD762F"/>
    <w:rsid w:val="00DE0BDF"/>
    <w:rsid w:val="00DE0C32"/>
    <w:rsid w:val="00DE1A70"/>
    <w:rsid w:val="00DE1B32"/>
    <w:rsid w:val="00DE1FE5"/>
    <w:rsid w:val="00DE23AB"/>
    <w:rsid w:val="00DE3336"/>
    <w:rsid w:val="00DE4D0D"/>
    <w:rsid w:val="00DE51FC"/>
    <w:rsid w:val="00DE577C"/>
    <w:rsid w:val="00DE5827"/>
    <w:rsid w:val="00DE7057"/>
    <w:rsid w:val="00DE71A6"/>
    <w:rsid w:val="00DE7B26"/>
    <w:rsid w:val="00DF006F"/>
    <w:rsid w:val="00DF027D"/>
    <w:rsid w:val="00DF1284"/>
    <w:rsid w:val="00DF1A9B"/>
    <w:rsid w:val="00DF1F6A"/>
    <w:rsid w:val="00DF28A4"/>
    <w:rsid w:val="00DF2924"/>
    <w:rsid w:val="00DF2A4D"/>
    <w:rsid w:val="00DF302C"/>
    <w:rsid w:val="00DF352B"/>
    <w:rsid w:val="00DF3E49"/>
    <w:rsid w:val="00DF4B67"/>
    <w:rsid w:val="00DF677D"/>
    <w:rsid w:val="00DF6878"/>
    <w:rsid w:val="00DF6FDF"/>
    <w:rsid w:val="00DF7364"/>
    <w:rsid w:val="00E009E9"/>
    <w:rsid w:val="00E00CC0"/>
    <w:rsid w:val="00E00EEF"/>
    <w:rsid w:val="00E01BAD"/>
    <w:rsid w:val="00E0224F"/>
    <w:rsid w:val="00E02552"/>
    <w:rsid w:val="00E02787"/>
    <w:rsid w:val="00E02E93"/>
    <w:rsid w:val="00E03751"/>
    <w:rsid w:val="00E03808"/>
    <w:rsid w:val="00E04CF7"/>
    <w:rsid w:val="00E04E61"/>
    <w:rsid w:val="00E04EAC"/>
    <w:rsid w:val="00E05909"/>
    <w:rsid w:val="00E05E8A"/>
    <w:rsid w:val="00E068A7"/>
    <w:rsid w:val="00E069EE"/>
    <w:rsid w:val="00E06B53"/>
    <w:rsid w:val="00E1030F"/>
    <w:rsid w:val="00E10811"/>
    <w:rsid w:val="00E10D39"/>
    <w:rsid w:val="00E12831"/>
    <w:rsid w:val="00E128B9"/>
    <w:rsid w:val="00E128C1"/>
    <w:rsid w:val="00E13363"/>
    <w:rsid w:val="00E139D0"/>
    <w:rsid w:val="00E13EE2"/>
    <w:rsid w:val="00E141D5"/>
    <w:rsid w:val="00E146BB"/>
    <w:rsid w:val="00E14A54"/>
    <w:rsid w:val="00E14D89"/>
    <w:rsid w:val="00E15D46"/>
    <w:rsid w:val="00E17CEB"/>
    <w:rsid w:val="00E20440"/>
    <w:rsid w:val="00E20A87"/>
    <w:rsid w:val="00E2205C"/>
    <w:rsid w:val="00E226E8"/>
    <w:rsid w:val="00E241FB"/>
    <w:rsid w:val="00E244CE"/>
    <w:rsid w:val="00E2481B"/>
    <w:rsid w:val="00E25032"/>
    <w:rsid w:val="00E252B5"/>
    <w:rsid w:val="00E253ED"/>
    <w:rsid w:val="00E25C45"/>
    <w:rsid w:val="00E25FE9"/>
    <w:rsid w:val="00E26CAA"/>
    <w:rsid w:val="00E26EE8"/>
    <w:rsid w:val="00E2724D"/>
    <w:rsid w:val="00E2741F"/>
    <w:rsid w:val="00E277D3"/>
    <w:rsid w:val="00E278D1"/>
    <w:rsid w:val="00E27C63"/>
    <w:rsid w:val="00E31AF3"/>
    <w:rsid w:val="00E336B6"/>
    <w:rsid w:val="00E34940"/>
    <w:rsid w:val="00E35230"/>
    <w:rsid w:val="00E35DB5"/>
    <w:rsid w:val="00E36AC7"/>
    <w:rsid w:val="00E36B3F"/>
    <w:rsid w:val="00E36BE5"/>
    <w:rsid w:val="00E36EB3"/>
    <w:rsid w:val="00E373DB"/>
    <w:rsid w:val="00E37807"/>
    <w:rsid w:val="00E407EF"/>
    <w:rsid w:val="00E41201"/>
    <w:rsid w:val="00E4134B"/>
    <w:rsid w:val="00E41A27"/>
    <w:rsid w:val="00E41F66"/>
    <w:rsid w:val="00E42286"/>
    <w:rsid w:val="00E42513"/>
    <w:rsid w:val="00E42B5E"/>
    <w:rsid w:val="00E4312F"/>
    <w:rsid w:val="00E4328D"/>
    <w:rsid w:val="00E433FD"/>
    <w:rsid w:val="00E436EC"/>
    <w:rsid w:val="00E45C3F"/>
    <w:rsid w:val="00E45E31"/>
    <w:rsid w:val="00E4643C"/>
    <w:rsid w:val="00E46CED"/>
    <w:rsid w:val="00E46F16"/>
    <w:rsid w:val="00E471CE"/>
    <w:rsid w:val="00E50D1D"/>
    <w:rsid w:val="00E50F1D"/>
    <w:rsid w:val="00E51022"/>
    <w:rsid w:val="00E51430"/>
    <w:rsid w:val="00E518BE"/>
    <w:rsid w:val="00E51A1B"/>
    <w:rsid w:val="00E52264"/>
    <w:rsid w:val="00E52ED7"/>
    <w:rsid w:val="00E5480B"/>
    <w:rsid w:val="00E567EF"/>
    <w:rsid w:val="00E568EE"/>
    <w:rsid w:val="00E56FE6"/>
    <w:rsid w:val="00E57603"/>
    <w:rsid w:val="00E60019"/>
    <w:rsid w:val="00E60675"/>
    <w:rsid w:val="00E60DD8"/>
    <w:rsid w:val="00E613E7"/>
    <w:rsid w:val="00E6159A"/>
    <w:rsid w:val="00E6161A"/>
    <w:rsid w:val="00E629DF"/>
    <w:rsid w:val="00E6370F"/>
    <w:rsid w:val="00E64384"/>
    <w:rsid w:val="00E64418"/>
    <w:rsid w:val="00E64BA7"/>
    <w:rsid w:val="00E64D31"/>
    <w:rsid w:val="00E6510B"/>
    <w:rsid w:val="00E65C0E"/>
    <w:rsid w:val="00E666CE"/>
    <w:rsid w:val="00E66B1C"/>
    <w:rsid w:val="00E67584"/>
    <w:rsid w:val="00E67600"/>
    <w:rsid w:val="00E70380"/>
    <w:rsid w:val="00E70401"/>
    <w:rsid w:val="00E71BF4"/>
    <w:rsid w:val="00E7246A"/>
    <w:rsid w:val="00E72C95"/>
    <w:rsid w:val="00E7302B"/>
    <w:rsid w:val="00E73A16"/>
    <w:rsid w:val="00E73B84"/>
    <w:rsid w:val="00E73C49"/>
    <w:rsid w:val="00E75342"/>
    <w:rsid w:val="00E7567C"/>
    <w:rsid w:val="00E76678"/>
    <w:rsid w:val="00E76B0F"/>
    <w:rsid w:val="00E77CAD"/>
    <w:rsid w:val="00E77EC1"/>
    <w:rsid w:val="00E8093D"/>
    <w:rsid w:val="00E80B3A"/>
    <w:rsid w:val="00E8166F"/>
    <w:rsid w:val="00E81B3E"/>
    <w:rsid w:val="00E81CC3"/>
    <w:rsid w:val="00E8212A"/>
    <w:rsid w:val="00E828B5"/>
    <w:rsid w:val="00E82F8A"/>
    <w:rsid w:val="00E83EAD"/>
    <w:rsid w:val="00E84110"/>
    <w:rsid w:val="00E8484B"/>
    <w:rsid w:val="00E85718"/>
    <w:rsid w:val="00E87067"/>
    <w:rsid w:val="00E87416"/>
    <w:rsid w:val="00E90118"/>
    <w:rsid w:val="00E90B74"/>
    <w:rsid w:val="00E9167B"/>
    <w:rsid w:val="00E91BFA"/>
    <w:rsid w:val="00E92544"/>
    <w:rsid w:val="00E92E50"/>
    <w:rsid w:val="00E93066"/>
    <w:rsid w:val="00E93756"/>
    <w:rsid w:val="00E93B57"/>
    <w:rsid w:val="00E9421C"/>
    <w:rsid w:val="00E94CA1"/>
    <w:rsid w:val="00E953B4"/>
    <w:rsid w:val="00E95C70"/>
    <w:rsid w:val="00E9677C"/>
    <w:rsid w:val="00E96944"/>
    <w:rsid w:val="00E97041"/>
    <w:rsid w:val="00E97165"/>
    <w:rsid w:val="00E97DD7"/>
    <w:rsid w:val="00EA0804"/>
    <w:rsid w:val="00EA0AB3"/>
    <w:rsid w:val="00EA0F5B"/>
    <w:rsid w:val="00EA0F8D"/>
    <w:rsid w:val="00EA1E33"/>
    <w:rsid w:val="00EA297B"/>
    <w:rsid w:val="00EA2A3E"/>
    <w:rsid w:val="00EA3377"/>
    <w:rsid w:val="00EA358A"/>
    <w:rsid w:val="00EA3D31"/>
    <w:rsid w:val="00EA4361"/>
    <w:rsid w:val="00EA4387"/>
    <w:rsid w:val="00EA4754"/>
    <w:rsid w:val="00EA5838"/>
    <w:rsid w:val="00EA646A"/>
    <w:rsid w:val="00EA690A"/>
    <w:rsid w:val="00EA7AC3"/>
    <w:rsid w:val="00EB015F"/>
    <w:rsid w:val="00EB1037"/>
    <w:rsid w:val="00EB19B9"/>
    <w:rsid w:val="00EB2504"/>
    <w:rsid w:val="00EB2747"/>
    <w:rsid w:val="00EB29A8"/>
    <w:rsid w:val="00EB2A89"/>
    <w:rsid w:val="00EB2B1A"/>
    <w:rsid w:val="00EB3233"/>
    <w:rsid w:val="00EB34EC"/>
    <w:rsid w:val="00EB501E"/>
    <w:rsid w:val="00EB5F06"/>
    <w:rsid w:val="00EB750D"/>
    <w:rsid w:val="00EB7D75"/>
    <w:rsid w:val="00EB7F5D"/>
    <w:rsid w:val="00EC02C3"/>
    <w:rsid w:val="00EC069C"/>
    <w:rsid w:val="00EC1E1D"/>
    <w:rsid w:val="00EC2BAB"/>
    <w:rsid w:val="00EC5108"/>
    <w:rsid w:val="00EC6362"/>
    <w:rsid w:val="00EC6DBE"/>
    <w:rsid w:val="00EC76BA"/>
    <w:rsid w:val="00ED0398"/>
    <w:rsid w:val="00ED08CC"/>
    <w:rsid w:val="00ED1537"/>
    <w:rsid w:val="00ED1C37"/>
    <w:rsid w:val="00ED1F1F"/>
    <w:rsid w:val="00ED2CCE"/>
    <w:rsid w:val="00ED324D"/>
    <w:rsid w:val="00ED4A4B"/>
    <w:rsid w:val="00ED4DAC"/>
    <w:rsid w:val="00ED5184"/>
    <w:rsid w:val="00ED6F8F"/>
    <w:rsid w:val="00EE0603"/>
    <w:rsid w:val="00EE0731"/>
    <w:rsid w:val="00EE0B7E"/>
    <w:rsid w:val="00EE1970"/>
    <w:rsid w:val="00EE1F80"/>
    <w:rsid w:val="00EE279E"/>
    <w:rsid w:val="00EE317B"/>
    <w:rsid w:val="00EE347A"/>
    <w:rsid w:val="00EE34CA"/>
    <w:rsid w:val="00EE39BB"/>
    <w:rsid w:val="00EE425A"/>
    <w:rsid w:val="00EE4D85"/>
    <w:rsid w:val="00EE52FF"/>
    <w:rsid w:val="00EE58DB"/>
    <w:rsid w:val="00EE74A1"/>
    <w:rsid w:val="00EE765A"/>
    <w:rsid w:val="00EE76C6"/>
    <w:rsid w:val="00EE7B7B"/>
    <w:rsid w:val="00EE7EA3"/>
    <w:rsid w:val="00EF052F"/>
    <w:rsid w:val="00EF1190"/>
    <w:rsid w:val="00EF1325"/>
    <w:rsid w:val="00EF19FE"/>
    <w:rsid w:val="00EF25FC"/>
    <w:rsid w:val="00EF2C1E"/>
    <w:rsid w:val="00EF2FBF"/>
    <w:rsid w:val="00EF3902"/>
    <w:rsid w:val="00EF3E24"/>
    <w:rsid w:val="00EF4FE3"/>
    <w:rsid w:val="00EF50E2"/>
    <w:rsid w:val="00EF5EB5"/>
    <w:rsid w:val="00EF61F7"/>
    <w:rsid w:val="00EF7185"/>
    <w:rsid w:val="00EF79CC"/>
    <w:rsid w:val="00F01CF3"/>
    <w:rsid w:val="00F02A7E"/>
    <w:rsid w:val="00F02CCC"/>
    <w:rsid w:val="00F03424"/>
    <w:rsid w:val="00F039C5"/>
    <w:rsid w:val="00F03D38"/>
    <w:rsid w:val="00F04821"/>
    <w:rsid w:val="00F04F5A"/>
    <w:rsid w:val="00F05138"/>
    <w:rsid w:val="00F05487"/>
    <w:rsid w:val="00F05F83"/>
    <w:rsid w:val="00F060DD"/>
    <w:rsid w:val="00F06C19"/>
    <w:rsid w:val="00F06D22"/>
    <w:rsid w:val="00F079F4"/>
    <w:rsid w:val="00F07D65"/>
    <w:rsid w:val="00F1004F"/>
    <w:rsid w:val="00F10062"/>
    <w:rsid w:val="00F100F1"/>
    <w:rsid w:val="00F10D3A"/>
    <w:rsid w:val="00F11887"/>
    <w:rsid w:val="00F1302D"/>
    <w:rsid w:val="00F13410"/>
    <w:rsid w:val="00F14057"/>
    <w:rsid w:val="00F14444"/>
    <w:rsid w:val="00F147A1"/>
    <w:rsid w:val="00F14AD6"/>
    <w:rsid w:val="00F15D38"/>
    <w:rsid w:val="00F15FEE"/>
    <w:rsid w:val="00F16382"/>
    <w:rsid w:val="00F16561"/>
    <w:rsid w:val="00F17361"/>
    <w:rsid w:val="00F1750F"/>
    <w:rsid w:val="00F17EFA"/>
    <w:rsid w:val="00F20051"/>
    <w:rsid w:val="00F20992"/>
    <w:rsid w:val="00F20F8B"/>
    <w:rsid w:val="00F2176B"/>
    <w:rsid w:val="00F22C4F"/>
    <w:rsid w:val="00F23AAF"/>
    <w:rsid w:val="00F23C39"/>
    <w:rsid w:val="00F241D5"/>
    <w:rsid w:val="00F2482B"/>
    <w:rsid w:val="00F25648"/>
    <w:rsid w:val="00F25EF3"/>
    <w:rsid w:val="00F260D8"/>
    <w:rsid w:val="00F26B53"/>
    <w:rsid w:val="00F278CE"/>
    <w:rsid w:val="00F27A48"/>
    <w:rsid w:val="00F27CA1"/>
    <w:rsid w:val="00F3010A"/>
    <w:rsid w:val="00F304C2"/>
    <w:rsid w:val="00F30538"/>
    <w:rsid w:val="00F3095E"/>
    <w:rsid w:val="00F30B2A"/>
    <w:rsid w:val="00F3109F"/>
    <w:rsid w:val="00F31B7E"/>
    <w:rsid w:val="00F31DAA"/>
    <w:rsid w:val="00F32355"/>
    <w:rsid w:val="00F333DA"/>
    <w:rsid w:val="00F348D8"/>
    <w:rsid w:val="00F35BB0"/>
    <w:rsid w:val="00F35FBF"/>
    <w:rsid w:val="00F36613"/>
    <w:rsid w:val="00F36C4E"/>
    <w:rsid w:val="00F37EE4"/>
    <w:rsid w:val="00F37FA9"/>
    <w:rsid w:val="00F40985"/>
    <w:rsid w:val="00F4175A"/>
    <w:rsid w:val="00F41D37"/>
    <w:rsid w:val="00F4214C"/>
    <w:rsid w:val="00F424FD"/>
    <w:rsid w:val="00F443A1"/>
    <w:rsid w:val="00F4442F"/>
    <w:rsid w:val="00F44994"/>
    <w:rsid w:val="00F44A5A"/>
    <w:rsid w:val="00F45765"/>
    <w:rsid w:val="00F45A9C"/>
    <w:rsid w:val="00F46383"/>
    <w:rsid w:val="00F466BA"/>
    <w:rsid w:val="00F46EBD"/>
    <w:rsid w:val="00F50006"/>
    <w:rsid w:val="00F50736"/>
    <w:rsid w:val="00F50C51"/>
    <w:rsid w:val="00F5160D"/>
    <w:rsid w:val="00F521C8"/>
    <w:rsid w:val="00F52B44"/>
    <w:rsid w:val="00F54693"/>
    <w:rsid w:val="00F5698B"/>
    <w:rsid w:val="00F56A5A"/>
    <w:rsid w:val="00F5749B"/>
    <w:rsid w:val="00F576C2"/>
    <w:rsid w:val="00F6022E"/>
    <w:rsid w:val="00F60351"/>
    <w:rsid w:val="00F61128"/>
    <w:rsid w:val="00F61681"/>
    <w:rsid w:val="00F61D02"/>
    <w:rsid w:val="00F61F5E"/>
    <w:rsid w:val="00F6233E"/>
    <w:rsid w:val="00F62485"/>
    <w:rsid w:val="00F62550"/>
    <w:rsid w:val="00F62849"/>
    <w:rsid w:val="00F62A22"/>
    <w:rsid w:val="00F630B2"/>
    <w:rsid w:val="00F630DF"/>
    <w:rsid w:val="00F64584"/>
    <w:rsid w:val="00F66306"/>
    <w:rsid w:val="00F66776"/>
    <w:rsid w:val="00F66BC8"/>
    <w:rsid w:val="00F7150E"/>
    <w:rsid w:val="00F720ED"/>
    <w:rsid w:val="00F72E8F"/>
    <w:rsid w:val="00F7310A"/>
    <w:rsid w:val="00F731E9"/>
    <w:rsid w:val="00F73446"/>
    <w:rsid w:val="00F73FE7"/>
    <w:rsid w:val="00F747A5"/>
    <w:rsid w:val="00F74A02"/>
    <w:rsid w:val="00F74F0F"/>
    <w:rsid w:val="00F7568A"/>
    <w:rsid w:val="00F77987"/>
    <w:rsid w:val="00F8081E"/>
    <w:rsid w:val="00F80EAF"/>
    <w:rsid w:val="00F81AC9"/>
    <w:rsid w:val="00F82623"/>
    <w:rsid w:val="00F82ABB"/>
    <w:rsid w:val="00F82C03"/>
    <w:rsid w:val="00F82EE3"/>
    <w:rsid w:val="00F83C16"/>
    <w:rsid w:val="00F8403B"/>
    <w:rsid w:val="00F841B9"/>
    <w:rsid w:val="00F842DD"/>
    <w:rsid w:val="00F84556"/>
    <w:rsid w:val="00F85113"/>
    <w:rsid w:val="00F85809"/>
    <w:rsid w:val="00F8593D"/>
    <w:rsid w:val="00F859D9"/>
    <w:rsid w:val="00F87028"/>
    <w:rsid w:val="00F8745D"/>
    <w:rsid w:val="00F87FDF"/>
    <w:rsid w:val="00F90CAA"/>
    <w:rsid w:val="00F91771"/>
    <w:rsid w:val="00F918C5"/>
    <w:rsid w:val="00F92085"/>
    <w:rsid w:val="00F94435"/>
    <w:rsid w:val="00F945BA"/>
    <w:rsid w:val="00F945D1"/>
    <w:rsid w:val="00F952DA"/>
    <w:rsid w:val="00F95601"/>
    <w:rsid w:val="00F9566B"/>
    <w:rsid w:val="00F95B9D"/>
    <w:rsid w:val="00F95C38"/>
    <w:rsid w:val="00F95C6A"/>
    <w:rsid w:val="00F95CC8"/>
    <w:rsid w:val="00F97991"/>
    <w:rsid w:val="00F97B50"/>
    <w:rsid w:val="00F97F57"/>
    <w:rsid w:val="00FA1682"/>
    <w:rsid w:val="00FA1D37"/>
    <w:rsid w:val="00FA1E1B"/>
    <w:rsid w:val="00FA2C1B"/>
    <w:rsid w:val="00FA346C"/>
    <w:rsid w:val="00FA3A3D"/>
    <w:rsid w:val="00FA4179"/>
    <w:rsid w:val="00FA49D3"/>
    <w:rsid w:val="00FA58C3"/>
    <w:rsid w:val="00FA69F9"/>
    <w:rsid w:val="00FA7293"/>
    <w:rsid w:val="00FB10CF"/>
    <w:rsid w:val="00FB15EA"/>
    <w:rsid w:val="00FB1BAC"/>
    <w:rsid w:val="00FB2297"/>
    <w:rsid w:val="00FB3771"/>
    <w:rsid w:val="00FB4136"/>
    <w:rsid w:val="00FB4F94"/>
    <w:rsid w:val="00FB5CB0"/>
    <w:rsid w:val="00FB6304"/>
    <w:rsid w:val="00FB742B"/>
    <w:rsid w:val="00FB7466"/>
    <w:rsid w:val="00FC1A2B"/>
    <w:rsid w:val="00FC20FE"/>
    <w:rsid w:val="00FC219F"/>
    <w:rsid w:val="00FC21DD"/>
    <w:rsid w:val="00FC2D37"/>
    <w:rsid w:val="00FC36EB"/>
    <w:rsid w:val="00FC36FF"/>
    <w:rsid w:val="00FC3869"/>
    <w:rsid w:val="00FC3EBB"/>
    <w:rsid w:val="00FC46B1"/>
    <w:rsid w:val="00FC4D1C"/>
    <w:rsid w:val="00FC5179"/>
    <w:rsid w:val="00FC5417"/>
    <w:rsid w:val="00FC6012"/>
    <w:rsid w:val="00FC733F"/>
    <w:rsid w:val="00FC7BCA"/>
    <w:rsid w:val="00FD0B2C"/>
    <w:rsid w:val="00FD24AA"/>
    <w:rsid w:val="00FD2C29"/>
    <w:rsid w:val="00FD2D9B"/>
    <w:rsid w:val="00FD351C"/>
    <w:rsid w:val="00FD36D6"/>
    <w:rsid w:val="00FD3822"/>
    <w:rsid w:val="00FD3A5F"/>
    <w:rsid w:val="00FD46B3"/>
    <w:rsid w:val="00FD49CB"/>
    <w:rsid w:val="00FD5800"/>
    <w:rsid w:val="00FD61C5"/>
    <w:rsid w:val="00FD7492"/>
    <w:rsid w:val="00FD7D82"/>
    <w:rsid w:val="00FE1264"/>
    <w:rsid w:val="00FE21CB"/>
    <w:rsid w:val="00FE21F2"/>
    <w:rsid w:val="00FE27ED"/>
    <w:rsid w:val="00FE325F"/>
    <w:rsid w:val="00FE3339"/>
    <w:rsid w:val="00FE333C"/>
    <w:rsid w:val="00FE3F7A"/>
    <w:rsid w:val="00FE4CF2"/>
    <w:rsid w:val="00FE660A"/>
    <w:rsid w:val="00FE6662"/>
    <w:rsid w:val="00FE68ED"/>
    <w:rsid w:val="00FE71C7"/>
    <w:rsid w:val="00FE76B4"/>
    <w:rsid w:val="00FE7CE8"/>
    <w:rsid w:val="00FF0E55"/>
    <w:rsid w:val="00FF1049"/>
    <w:rsid w:val="00FF1A9C"/>
    <w:rsid w:val="00FF2A42"/>
    <w:rsid w:val="00FF2D61"/>
    <w:rsid w:val="00FF3531"/>
    <w:rsid w:val="00FF358A"/>
    <w:rsid w:val="00FF4940"/>
    <w:rsid w:val="00FF4FE8"/>
    <w:rsid w:val="00FF59B3"/>
    <w:rsid w:val="00FF5D09"/>
    <w:rsid w:val="00FF630B"/>
    <w:rsid w:val="00FF6370"/>
    <w:rsid w:val="00FF6D5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4"/>
    <w:rPr>
      <w:rFonts w:cs="Arial"/>
      <w:sz w:val="28"/>
    </w:rPr>
  </w:style>
  <w:style w:type="paragraph" w:styleId="1">
    <w:name w:val="heading 1"/>
    <w:basedOn w:val="a"/>
    <w:next w:val="a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3616"/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3C58B8"/>
    <w:rPr>
      <w:sz w:val="28"/>
      <w:szCs w:val="24"/>
    </w:rPr>
  </w:style>
  <w:style w:type="paragraph" w:styleId="3">
    <w:name w:val="Body Text Indent 3"/>
    <w:basedOn w:val="a"/>
    <w:link w:val="30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rsid w:val="00C03275"/>
    <w:rPr>
      <w:sz w:val="28"/>
      <w:szCs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rsid w:val="00C03275"/>
    <w:rPr>
      <w:sz w:val="28"/>
      <w:szCs w:val="24"/>
    </w:rPr>
  </w:style>
  <w:style w:type="paragraph" w:styleId="2">
    <w:name w:val="Body Text Indent 2"/>
    <w:basedOn w:val="a"/>
    <w:link w:val="20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rsid w:val="006A27CF"/>
    <w:rPr>
      <w:sz w:val="28"/>
      <w:szCs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026D49"/>
    <w:rPr>
      <w:rFonts w:cs="Arial"/>
      <w:sz w:val="28"/>
    </w:rPr>
  </w:style>
  <w:style w:type="character" w:styleId="a8">
    <w:name w:val="Hyperlink"/>
    <w:rsid w:val="008F11A6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styleId="ab">
    <w:name w:val="footnote reference"/>
    <w:uiPriority w:val="99"/>
    <w:rsid w:val="004956E3"/>
    <w:rPr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3C58B8"/>
    <w:rPr>
      <w:rFonts w:cs="Arial"/>
      <w:sz w:val="28"/>
    </w:rPr>
  </w:style>
  <w:style w:type="table" w:styleId="ae">
    <w:name w:val="Table Grid"/>
    <w:basedOn w:val="a1"/>
    <w:uiPriority w:val="5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B7A31"/>
    <w:rPr>
      <w:rFonts w:ascii="Tahoma" w:hAnsi="Tahoma" w:cs="Tahoma"/>
      <w:sz w:val="16"/>
      <w:szCs w:val="16"/>
    </w:rPr>
  </w:style>
  <w:style w:type="character" w:styleId="af1">
    <w:name w:val="Strong"/>
    <w:qFormat/>
    <w:rsid w:val="001B7A31"/>
    <w:rPr>
      <w:b/>
      <w:bCs/>
    </w:rPr>
  </w:style>
  <w:style w:type="character" w:customStyle="1" w:styleId="grame">
    <w:name w:val="grame"/>
    <w:basedOn w:val="a0"/>
    <w:rsid w:val="00877FAB"/>
  </w:style>
  <w:style w:type="paragraph" w:customStyle="1" w:styleId="10">
    <w:name w:val="Знак Знак Знак1 Знак Знак Знак"/>
    <w:basedOn w:val="a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2">
    <w:name w:val="endnote text"/>
    <w:basedOn w:val="a"/>
    <w:link w:val="af3"/>
    <w:rsid w:val="00D7403E"/>
    <w:rPr>
      <w:rFonts w:cs="Times New Roman"/>
      <w:sz w:val="20"/>
    </w:rPr>
  </w:style>
  <w:style w:type="character" w:customStyle="1" w:styleId="af3">
    <w:name w:val="Текст концевой сноски Знак"/>
    <w:link w:val="af2"/>
    <w:rsid w:val="00D7403E"/>
    <w:rPr>
      <w:rFonts w:cs="Arial"/>
    </w:rPr>
  </w:style>
  <w:style w:type="character" w:styleId="af4">
    <w:name w:val="endnote reference"/>
    <w:rsid w:val="00D7403E"/>
    <w:rPr>
      <w:vertAlign w:val="superscript"/>
    </w:rPr>
  </w:style>
  <w:style w:type="paragraph" w:customStyle="1" w:styleId="af5">
    <w:name w:val="Знак"/>
    <w:basedOn w:val="a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basedOn w:val="a0"/>
    <w:rsid w:val="00244932"/>
  </w:style>
  <w:style w:type="paragraph" w:customStyle="1" w:styleId="Default">
    <w:name w:val="Default"/>
    <w:qFormat/>
    <w:rsid w:val="00712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">
    <w:name w:val="Знак Знак4"/>
    <w:locked/>
    <w:rsid w:val="005222E7"/>
    <w:rPr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222E7"/>
    <w:rPr>
      <w:sz w:val="28"/>
      <w:szCs w:val="24"/>
      <w:lang w:val="ru-RU" w:eastAsia="ru-RU" w:bidi="ar-SA"/>
    </w:rPr>
  </w:style>
  <w:style w:type="character" w:styleId="af6">
    <w:name w:val="FollowedHyperlink"/>
    <w:basedOn w:val="a0"/>
    <w:rsid w:val="0086475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2A1BC2"/>
    <w:rPr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 w:cs="Arial"/>
      <w:lang w:val="ru-RU" w:eastAsia="ru-RU" w:bidi="ar-SA"/>
    </w:rPr>
  </w:style>
  <w:style w:type="paragraph" w:styleId="af8">
    <w:name w:val="No Spacing"/>
    <w:uiPriority w:val="1"/>
    <w:qFormat/>
    <w:rsid w:val="006F1CB6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56569"/>
    <w:pPr>
      <w:spacing w:after="120"/>
    </w:pPr>
  </w:style>
  <w:style w:type="character" w:customStyle="1" w:styleId="afa">
    <w:name w:val="Основной текст Знак"/>
    <w:basedOn w:val="a0"/>
    <w:link w:val="af9"/>
    <w:rsid w:val="00156569"/>
    <w:rPr>
      <w:rFonts w:cs="Arial"/>
      <w:sz w:val="28"/>
    </w:rPr>
  </w:style>
  <w:style w:type="character" w:customStyle="1" w:styleId="aa">
    <w:name w:val="Текст сноски Знак"/>
    <w:basedOn w:val="a0"/>
    <w:link w:val="a9"/>
    <w:uiPriority w:val="99"/>
    <w:rsid w:val="001D1DD7"/>
    <w:rPr>
      <w:rFonts w:cs="Arial"/>
    </w:rPr>
  </w:style>
  <w:style w:type="character" w:customStyle="1" w:styleId="WW8Num1z6">
    <w:name w:val="WW8Num1z6"/>
    <w:rsid w:val="00920C61"/>
  </w:style>
  <w:style w:type="paragraph" w:customStyle="1" w:styleId="afb">
    <w:name w:val="Прижатый влево"/>
    <w:basedOn w:val="a"/>
    <w:next w:val="a"/>
    <w:uiPriority w:val="99"/>
    <w:rsid w:val="00EB2A89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4C74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andard">
    <w:name w:val="Standard"/>
    <w:rsid w:val="00743350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afc">
    <w:name w:val="Цветовое выделение"/>
    <w:uiPriority w:val="99"/>
    <w:rsid w:val="009F2E49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9F2E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9F2E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4A19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/>
      <w:i/>
      <w:iCs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4"/>
    <w:rPr>
      <w:rFonts w:cs="Arial"/>
      <w:sz w:val="28"/>
    </w:rPr>
  </w:style>
  <w:style w:type="paragraph" w:styleId="1">
    <w:name w:val="heading 1"/>
    <w:basedOn w:val="a"/>
    <w:next w:val="a"/>
    <w:qFormat/>
    <w:rsid w:val="00623616"/>
    <w:pPr>
      <w:keepNext/>
      <w:jc w:val="center"/>
      <w:outlineLvl w:val="0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3616"/>
  </w:style>
  <w:style w:type="paragraph" w:styleId="a4">
    <w:name w:val="header"/>
    <w:basedOn w:val="a"/>
    <w:link w:val="a5"/>
    <w:uiPriority w:val="99"/>
    <w:rsid w:val="00623616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5">
    <w:name w:val="Верхний колонтитул Знак"/>
    <w:link w:val="a4"/>
    <w:uiPriority w:val="99"/>
    <w:rsid w:val="003C58B8"/>
    <w:rPr>
      <w:sz w:val="28"/>
      <w:szCs w:val="24"/>
    </w:rPr>
  </w:style>
  <w:style w:type="paragraph" w:styleId="3">
    <w:name w:val="Body Text Indent 3"/>
    <w:basedOn w:val="a"/>
    <w:link w:val="30"/>
    <w:rsid w:val="00623616"/>
    <w:pPr>
      <w:ind w:firstLine="840"/>
      <w:jc w:val="both"/>
    </w:pPr>
    <w:rPr>
      <w:rFonts w:cs="Times New Roman"/>
      <w:szCs w:val="24"/>
    </w:rPr>
  </w:style>
  <w:style w:type="character" w:customStyle="1" w:styleId="30">
    <w:name w:val="Основной текст с отступом 3 Знак"/>
    <w:link w:val="3"/>
    <w:rsid w:val="00C03275"/>
    <w:rPr>
      <w:sz w:val="28"/>
      <w:szCs w:val="24"/>
    </w:rPr>
  </w:style>
  <w:style w:type="paragraph" w:styleId="a6">
    <w:name w:val="Body Text Indent"/>
    <w:basedOn w:val="a"/>
    <w:link w:val="a7"/>
    <w:rsid w:val="00623616"/>
    <w:pPr>
      <w:ind w:firstLine="700"/>
      <w:jc w:val="both"/>
    </w:pPr>
    <w:rPr>
      <w:rFonts w:cs="Times New Roman"/>
      <w:szCs w:val="24"/>
    </w:rPr>
  </w:style>
  <w:style w:type="character" w:customStyle="1" w:styleId="a7">
    <w:name w:val="Основной текст с отступом Знак"/>
    <w:link w:val="a6"/>
    <w:rsid w:val="00C03275"/>
    <w:rPr>
      <w:sz w:val="28"/>
      <w:szCs w:val="24"/>
    </w:rPr>
  </w:style>
  <w:style w:type="paragraph" w:styleId="2">
    <w:name w:val="Body Text Indent 2"/>
    <w:basedOn w:val="a"/>
    <w:link w:val="20"/>
    <w:rsid w:val="00623616"/>
    <w:pPr>
      <w:ind w:firstLine="700"/>
      <w:jc w:val="both"/>
    </w:pPr>
    <w:rPr>
      <w:rFonts w:cs="Times New Roman"/>
      <w:szCs w:val="24"/>
      <w:u w:val="single"/>
    </w:rPr>
  </w:style>
  <w:style w:type="character" w:customStyle="1" w:styleId="20">
    <w:name w:val="Основной текст с отступом 2 Знак"/>
    <w:link w:val="2"/>
    <w:rsid w:val="006A27CF"/>
    <w:rPr>
      <w:sz w:val="28"/>
      <w:szCs w:val="24"/>
      <w:u w:val="single"/>
    </w:rPr>
  </w:style>
  <w:style w:type="paragraph" w:customStyle="1" w:styleId="ConsPlusNormal">
    <w:name w:val="ConsPlusNormal"/>
    <w:link w:val="ConsPlusNormal0"/>
    <w:rsid w:val="007C0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0E652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026D49"/>
    <w:rPr>
      <w:rFonts w:cs="Arial"/>
      <w:sz w:val="28"/>
    </w:rPr>
  </w:style>
  <w:style w:type="character" w:styleId="a8">
    <w:name w:val="Hyperlink"/>
    <w:rsid w:val="008F11A6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4956E3"/>
    <w:rPr>
      <w:sz w:val="20"/>
    </w:rPr>
  </w:style>
  <w:style w:type="character" w:styleId="ab">
    <w:name w:val="footnote reference"/>
    <w:uiPriority w:val="99"/>
    <w:rsid w:val="004956E3"/>
    <w:rPr>
      <w:vertAlign w:val="superscript"/>
    </w:rPr>
  </w:style>
  <w:style w:type="paragraph" w:styleId="ac">
    <w:name w:val="footer"/>
    <w:basedOn w:val="a"/>
    <w:link w:val="ad"/>
    <w:uiPriority w:val="99"/>
    <w:rsid w:val="00086F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3C58B8"/>
    <w:rPr>
      <w:rFonts w:cs="Arial"/>
      <w:sz w:val="28"/>
    </w:rPr>
  </w:style>
  <w:style w:type="table" w:styleId="ae">
    <w:name w:val="Table Grid"/>
    <w:basedOn w:val="a1"/>
    <w:uiPriority w:val="59"/>
    <w:rsid w:val="00A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5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rsid w:val="00831DF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Balloon Text"/>
    <w:basedOn w:val="a"/>
    <w:semiHidden/>
    <w:rsid w:val="001B7A31"/>
    <w:rPr>
      <w:rFonts w:ascii="Tahoma" w:hAnsi="Tahoma" w:cs="Tahoma"/>
      <w:sz w:val="16"/>
      <w:szCs w:val="16"/>
    </w:rPr>
  </w:style>
  <w:style w:type="character" w:styleId="af1">
    <w:name w:val="Strong"/>
    <w:qFormat/>
    <w:rsid w:val="001B7A31"/>
    <w:rPr>
      <w:b/>
      <w:bCs/>
    </w:rPr>
  </w:style>
  <w:style w:type="character" w:customStyle="1" w:styleId="grame">
    <w:name w:val="grame"/>
    <w:basedOn w:val="a0"/>
    <w:rsid w:val="00877FAB"/>
  </w:style>
  <w:style w:type="paragraph" w:customStyle="1" w:styleId="10">
    <w:name w:val="Знак Знак Знак1 Знак Знак Знак"/>
    <w:basedOn w:val="a"/>
    <w:rsid w:val="004F2F4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styleId="af2">
    <w:name w:val="endnote text"/>
    <w:basedOn w:val="a"/>
    <w:link w:val="af3"/>
    <w:rsid w:val="00D7403E"/>
    <w:rPr>
      <w:rFonts w:cs="Times New Roman"/>
      <w:sz w:val="20"/>
    </w:rPr>
  </w:style>
  <w:style w:type="character" w:customStyle="1" w:styleId="af3">
    <w:name w:val="Текст концевой сноски Знак"/>
    <w:link w:val="af2"/>
    <w:rsid w:val="00D7403E"/>
    <w:rPr>
      <w:rFonts w:cs="Arial"/>
    </w:rPr>
  </w:style>
  <w:style w:type="character" w:styleId="af4">
    <w:name w:val="endnote reference"/>
    <w:rsid w:val="00D7403E"/>
    <w:rPr>
      <w:vertAlign w:val="superscript"/>
    </w:rPr>
  </w:style>
  <w:style w:type="paragraph" w:customStyle="1" w:styleId="af5">
    <w:name w:val="Знак"/>
    <w:basedOn w:val="a"/>
    <w:rsid w:val="006E79EF"/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533F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basedOn w:val="a0"/>
    <w:rsid w:val="00244932"/>
  </w:style>
  <w:style w:type="paragraph" w:customStyle="1" w:styleId="Default">
    <w:name w:val="Default"/>
    <w:qFormat/>
    <w:rsid w:val="007127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">
    <w:name w:val="Знак Знак4"/>
    <w:locked/>
    <w:rsid w:val="005222E7"/>
    <w:rPr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222E7"/>
    <w:rPr>
      <w:sz w:val="28"/>
      <w:szCs w:val="24"/>
      <w:lang w:val="ru-RU" w:eastAsia="ru-RU" w:bidi="ar-SA"/>
    </w:rPr>
  </w:style>
  <w:style w:type="character" w:styleId="af6">
    <w:name w:val="FollowedHyperlink"/>
    <w:basedOn w:val="a0"/>
    <w:rsid w:val="0086475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2A1BC2"/>
    <w:rPr>
      <w:color w:val="008000"/>
    </w:rPr>
  </w:style>
  <w:style w:type="character" w:customStyle="1" w:styleId="ConsPlusNormal0">
    <w:name w:val="ConsPlusNormal Знак"/>
    <w:link w:val="ConsPlusNormal"/>
    <w:locked/>
    <w:rsid w:val="00713677"/>
    <w:rPr>
      <w:rFonts w:ascii="Arial" w:hAnsi="Arial" w:cs="Arial"/>
      <w:lang w:val="ru-RU" w:eastAsia="ru-RU" w:bidi="ar-SA"/>
    </w:rPr>
  </w:style>
  <w:style w:type="paragraph" w:styleId="af8">
    <w:name w:val="No Spacing"/>
    <w:uiPriority w:val="1"/>
    <w:qFormat/>
    <w:rsid w:val="006F1CB6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56569"/>
    <w:pPr>
      <w:spacing w:after="120"/>
    </w:pPr>
  </w:style>
  <w:style w:type="character" w:customStyle="1" w:styleId="afa">
    <w:name w:val="Основной текст Знак"/>
    <w:basedOn w:val="a0"/>
    <w:link w:val="af9"/>
    <w:rsid w:val="00156569"/>
    <w:rPr>
      <w:rFonts w:cs="Arial"/>
      <w:sz w:val="28"/>
    </w:rPr>
  </w:style>
  <w:style w:type="character" w:customStyle="1" w:styleId="aa">
    <w:name w:val="Текст сноски Знак"/>
    <w:basedOn w:val="a0"/>
    <w:link w:val="a9"/>
    <w:uiPriority w:val="99"/>
    <w:rsid w:val="001D1DD7"/>
    <w:rPr>
      <w:rFonts w:cs="Arial"/>
    </w:rPr>
  </w:style>
  <w:style w:type="character" w:customStyle="1" w:styleId="WW8Num1z6">
    <w:name w:val="WW8Num1z6"/>
    <w:rsid w:val="00920C61"/>
  </w:style>
  <w:style w:type="paragraph" w:customStyle="1" w:styleId="afb">
    <w:name w:val="Прижатый влево"/>
    <w:basedOn w:val="a"/>
    <w:next w:val="a"/>
    <w:uiPriority w:val="99"/>
    <w:rsid w:val="00EB2A89"/>
    <w:pPr>
      <w:autoSpaceDE w:val="0"/>
      <w:autoSpaceDN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4C74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andard">
    <w:name w:val="Standard"/>
    <w:rsid w:val="00743350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afc">
    <w:name w:val="Цветовое выделение"/>
    <w:uiPriority w:val="99"/>
    <w:rsid w:val="009F2E49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9F2E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9F2E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">
    <w:name w:val="Информация об изменениях документа"/>
    <w:basedOn w:val="a"/>
    <w:next w:val="a"/>
    <w:uiPriority w:val="99"/>
    <w:rsid w:val="004A19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47AE-24DD-49BC-8B95-E6F1F455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28056</Words>
  <Characters>159921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187602</CharactersWithSpaces>
  <SharedDoc>false</SharedDoc>
  <HLinks>
    <vt:vector size="252" baseType="variant">
      <vt:variant>
        <vt:i4>3276925</vt:i4>
      </vt:variant>
      <vt:variant>
        <vt:i4>123</vt:i4>
      </vt:variant>
      <vt:variant>
        <vt:i4>0</vt:i4>
      </vt:variant>
      <vt:variant>
        <vt:i4>5</vt:i4>
      </vt:variant>
      <vt:variant>
        <vt:lpwstr>http://sovetskiy.umfc26.ru/</vt:lpwstr>
      </vt:variant>
      <vt:variant>
        <vt:lpwstr/>
      </vt:variant>
      <vt:variant>
        <vt:i4>327734</vt:i4>
      </vt:variant>
      <vt:variant>
        <vt:i4>120</vt:i4>
      </vt:variant>
      <vt:variant>
        <vt:i4>0</vt:i4>
      </vt:variant>
      <vt:variant>
        <vt:i4>5</vt:i4>
      </vt:variant>
      <vt:variant>
        <vt:lpwstr>http://umfc26.ru/mfczel@mail.ru</vt:lpwstr>
      </vt:variant>
      <vt:variant>
        <vt:lpwstr/>
      </vt:variant>
      <vt:variant>
        <vt:i4>7471159</vt:i4>
      </vt:variant>
      <vt:variant>
        <vt:i4>117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114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3473505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consultantplus://offline/ref=0B96AFA89B43204CB23AFA25B8AA18C9432CC5EDDE33485366AD1B1DE043CB6320FF7108D6B6t7nEM</vt:lpwstr>
      </vt:variant>
      <vt:variant>
        <vt:lpwstr/>
      </vt:variant>
      <vt:variant>
        <vt:i4>2228240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7471159</vt:i4>
      </vt:variant>
      <vt:variant>
        <vt:i4>105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6357053</vt:i4>
      </vt:variant>
      <vt:variant>
        <vt:i4>99</vt:i4>
      </vt:variant>
      <vt:variant>
        <vt:i4>0</vt:i4>
      </vt:variant>
      <vt:variant>
        <vt:i4>5</vt:i4>
      </vt:variant>
      <vt:variant>
        <vt:lpwstr>garantf1://10064072.18505/</vt:lpwstr>
      </vt:variant>
      <vt:variant>
        <vt:lpwstr/>
      </vt:variant>
      <vt:variant>
        <vt:i4>5308424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6357051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73999690</vt:i4>
      </vt:variant>
      <vt:variant>
        <vt:i4>87</vt:i4>
      </vt:variant>
      <vt:variant>
        <vt:i4>0</vt:i4>
      </vt:variant>
      <vt:variant>
        <vt:i4>5</vt:i4>
      </vt:variant>
      <vt:variant>
        <vt:lpwstr>C:\Users\Виктория\Desktop\Регламенты новые\Новый регламент об учебных программах№ 1964.rtf</vt:lpwstr>
      </vt:variant>
      <vt:variant>
        <vt:lpwstr>Par80#Par80</vt:lpwstr>
      </vt:variant>
      <vt:variant>
        <vt:i4>1179651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consultantplus://offline/ref=F73B662FC332A43CD471B14CAE44CAA2FD844E9686CF6EB4F98408074EcElDN</vt:lpwstr>
      </vt:variant>
      <vt:variant>
        <vt:lpwstr/>
      </vt:variant>
      <vt:variant>
        <vt:i4>720990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4915288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consultantplus://offline/ref=C9CCBC23A8125222983142FA937AFE5B7AAA21B02E16CA3A50A1E72137MDJ0O</vt:lpwstr>
      </vt:variant>
      <vt:variant>
        <vt:lpwstr/>
      </vt:variant>
      <vt:variant>
        <vt:i4>4915286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consultantplus://offline/ref=C9CCBC23A8125222983142FA937AFE5B7AAC25B52F18CA3A50A1E72137MDJ0O</vt:lpwstr>
      </vt:variant>
      <vt:variant>
        <vt:lpwstr/>
      </vt:variant>
      <vt:variant>
        <vt:i4>2752609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consultantplus://offline/ref=C9CCBC23A812522298315CF78516A0517CA67DBC2013C36D0CFEBC7C60D98198M9JFO</vt:lpwstr>
      </vt:variant>
      <vt:variant>
        <vt:lpwstr/>
      </vt:variant>
      <vt:variant>
        <vt:i4>5636103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consultantplus://offline/ref=948F63E0922002761B397A7F85BB091D833A64D069A93BCD0CE0A05F25aBrEK</vt:lpwstr>
      </vt:variant>
      <vt:variant>
        <vt:lpwstr/>
      </vt:variant>
      <vt:variant>
        <vt:i4>5701635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consultantplus://offline/ref=E6472710189A56B2DB46A276A83AA70AB25E5273DC5F304E8DC9F5BD89UCxEN %5C%5Co</vt:lpwstr>
      </vt:variant>
      <vt:variant>
        <vt:lpwstr/>
      </vt:variant>
      <vt:variant>
        <vt:i4>720990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5701719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consultantplus://offline/ref=E6472710189A56B2DB46A276A83AA70AB25E507BDA5C304E8DC9F5BD89UCxEN %5C%5Co</vt:lpwstr>
      </vt:variant>
      <vt:variant>
        <vt:lpwstr/>
      </vt:variant>
      <vt:variant>
        <vt:i4>720990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5701726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consultantplus://offline/ref=E6472710189A56B2DB46A276A83AA70AB25E5672DD59304E8DC9F5BD89UCxEN %5C%5Co</vt:lpwstr>
      </vt:variant>
      <vt:variant>
        <vt:lpwstr/>
      </vt:variant>
      <vt:variant>
        <vt:i4>720990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3801192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consultantplus://offline/ref=E6472710189A56B2DB46A276A83AA70AB25E537BDE58304E8DC9F5BD89CE971E2DDF2D3FD04E3C2EU9x8N %5C%5Co</vt:lpwstr>
      </vt:variant>
      <vt:variant>
        <vt:lpwstr/>
      </vt:variant>
      <vt:variant>
        <vt:i4>720990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720990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5701647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consultantplus://offline/ref=E6472710189A56B2DB46A276A83AA70AB25E5C73DA59304E8DC9F5BD89UCxEN %5C%5Co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720990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720990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consultantplus://offline/ref=E6472710189A56B2DB46A276A83AA70AB25E517ED85B304E8DC9F5BD89UCxEN %5C%5Co</vt:lpwstr>
      </vt:variant>
      <vt:variant>
        <vt:lpwstr/>
      </vt:variant>
      <vt:variant>
        <vt:i4>720990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consultantplus://offline/ref=E6472710189A56B2DB46A276A83AA70AB25F5478DF54304E8DC9F5BD89CE971E2DDF2D3FD04E3B24U9x9N %5C%5Co</vt:lpwstr>
      </vt:variant>
      <vt:variant>
        <vt:lpwstr/>
      </vt:variant>
      <vt:variant>
        <vt:i4>720990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consultantplus://offline/ref=E6472710189A56B2DB46A276A83AA70AB150527ED00B674CDC9CFBUBx8N %5C%5Co</vt:lpwstr>
      </vt:variant>
      <vt:variant>
        <vt:lpwstr/>
      </vt:variant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mailto:sovietrayon@yandex.ru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http://www.sgosk.ru/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http://www.sgosk.ru/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Марина</cp:lastModifiedBy>
  <cp:revision>21</cp:revision>
  <cp:lastPrinted>2023-03-20T14:06:00Z</cp:lastPrinted>
  <dcterms:created xsi:type="dcterms:W3CDTF">2023-02-08T07:53:00Z</dcterms:created>
  <dcterms:modified xsi:type="dcterms:W3CDTF">2023-03-30T09:39:00Z</dcterms:modified>
</cp:coreProperties>
</file>