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6D" w:rsidRPr="00411C6D" w:rsidRDefault="00411C6D" w:rsidP="00411C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C6D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411C6D" w:rsidRPr="00411C6D" w:rsidRDefault="00411C6D" w:rsidP="00411C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C6D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411C6D" w:rsidRPr="00411C6D" w:rsidRDefault="00411C6D" w:rsidP="00411C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11C6D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411C6D">
        <w:rPr>
          <w:rFonts w:ascii="Arial" w:hAnsi="Arial" w:cs="Arial"/>
          <w:sz w:val="24"/>
          <w:szCs w:val="24"/>
        </w:rPr>
        <w:t>сгоск</w:t>
      </w:r>
      <w:proofErr w:type="gramStart"/>
      <w:r w:rsidRPr="00411C6D">
        <w:rPr>
          <w:rFonts w:ascii="Arial" w:hAnsi="Arial" w:cs="Arial"/>
          <w:sz w:val="24"/>
          <w:szCs w:val="24"/>
        </w:rPr>
        <w:t>.р</w:t>
      </w:r>
      <w:proofErr w:type="gramEnd"/>
      <w:r w:rsidRPr="00411C6D">
        <w:rPr>
          <w:rFonts w:ascii="Arial" w:hAnsi="Arial" w:cs="Arial"/>
          <w:sz w:val="24"/>
          <w:szCs w:val="24"/>
        </w:rPr>
        <w:t>ф</w:t>
      </w:r>
      <w:proofErr w:type="spellEnd"/>
      <w:r w:rsidRPr="00411C6D">
        <w:rPr>
          <w:rFonts w:ascii="Arial" w:hAnsi="Arial" w:cs="Arial"/>
          <w:sz w:val="24"/>
          <w:szCs w:val="24"/>
        </w:rPr>
        <w:t>/</w:t>
      </w:r>
      <w:proofErr w:type="spellStart"/>
      <w:r w:rsidRPr="00411C6D">
        <w:rPr>
          <w:rFonts w:ascii="Arial" w:hAnsi="Arial" w:cs="Arial"/>
          <w:sz w:val="24"/>
          <w:szCs w:val="24"/>
        </w:rPr>
        <w:t>npa</w:t>
      </w:r>
      <w:proofErr w:type="spellEnd"/>
      <w:r w:rsidRPr="00411C6D">
        <w:rPr>
          <w:rFonts w:ascii="Arial" w:hAnsi="Arial" w:cs="Arial"/>
          <w:sz w:val="24"/>
          <w:szCs w:val="24"/>
        </w:rPr>
        <w:t xml:space="preserve"> </w:t>
      </w:r>
    </w:p>
    <w:p w:rsidR="00411C6D" w:rsidRDefault="00411C6D" w:rsidP="00411C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03.11</w:t>
      </w:r>
      <w:r w:rsidRPr="00411C6D">
        <w:rPr>
          <w:rFonts w:ascii="Arial" w:hAnsi="Arial" w:cs="Arial"/>
          <w:sz w:val="24"/>
          <w:szCs w:val="24"/>
        </w:rPr>
        <w:t>.2022 г.</w:t>
      </w:r>
    </w:p>
    <w:p w:rsidR="00411C6D" w:rsidRPr="00411C6D" w:rsidRDefault="00411C6D" w:rsidP="00411C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64AA0" w:rsidRDefault="000363DF" w:rsidP="000363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A64AA0" w:rsidRPr="000363D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0363DF" w:rsidRPr="000363DF" w:rsidRDefault="000363DF" w:rsidP="00036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3DF" w:rsidRPr="000363DF" w:rsidRDefault="000363DF" w:rsidP="000363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63DF">
        <w:rPr>
          <w:rFonts w:ascii="Arial" w:hAnsi="Arial" w:cs="Arial"/>
          <w:b/>
          <w:sz w:val="32"/>
          <w:szCs w:val="32"/>
        </w:rPr>
        <w:t>ПОСТАНОВЛЕНИЕ</w:t>
      </w:r>
    </w:p>
    <w:p w:rsidR="000363DF" w:rsidRPr="000363DF" w:rsidRDefault="000363DF" w:rsidP="000363DF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 ноября 2022 г.</w:t>
      </w:r>
      <w:r w:rsidRPr="000363DF">
        <w:rPr>
          <w:rFonts w:ascii="Arial" w:hAnsi="Arial" w:cs="Arial"/>
          <w:b/>
          <w:sz w:val="32"/>
          <w:szCs w:val="32"/>
        </w:rPr>
        <w:t xml:space="preserve"> № 1385</w:t>
      </w:r>
    </w:p>
    <w:p w:rsidR="00E324FB" w:rsidRPr="000363DF" w:rsidRDefault="00E324FB" w:rsidP="00036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30" w:rsidRDefault="000363DF" w:rsidP="000363D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63DF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</w:t>
      </w:r>
    </w:p>
    <w:p w:rsidR="000363DF" w:rsidRPr="000363DF" w:rsidRDefault="000363DF" w:rsidP="00036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3DF" w:rsidRPr="000363DF" w:rsidRDefault="000363DF" w:rsidP="000363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30" w:rsidRPr="000363DF" w:rsidRDefault="00062830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363DF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97F6C" w:rsidRPr="000363DF">
        <w:rPr>
          <w:rFonts w:ascii="Arial" w:hAnsi="Arial" w:cs="Arial"/>
          <w:sz w:val="24"/>
          <w:szCs w:val="24"/>
        </w:rPr>
        <w:t>р</w:t>
      </w:r>
      <w:r w:rsidRPr="000363DF">
        <w:rPr>
          <w:rFonts w:ascii="Arial" w:hAnsi="Arial" w:cs="Arial"/>
          <w:sz w:val="24"/>
          <w:szCs w:val="24"/>
        </w:rPr>
        <w:t xml:space="preserve">ешениями Совета депутатов Советского городского округа Ставропольского края от </w:t>
      </w:r>
      <w:r w:rsidR="00626E75" w:rsidRPr="000363DF">
        <w:rPr>
          <w:rFonts w:ascii="Arial" w:hAnsi="Arial" w:cs="Arial"/>
          <w:sz w:val="24"/>
          <w:szCs w:val="24"/>
        </w:rPr>
        <w:t>25</w:t>
      </w:r>
      <w:r w:rsidR="00356CA4" w:rsidRPr="000363DF">
        <w:rPr>
          <w:rFonts w:ascii="Arial" w:hAnsi="Arial" w:cs="Arial"/>
          <w:sz w:val="24"/>
          <w:szCs w:val="24"/>
        </w:rPr>
        <w:t xml:space="preserve"> </w:t>
      </w:r>
      <w:r w:rsidR="00626E75" w:rsidRPr="000363DF">
        <w:rPr>
          <w:rFonts w:ascii="Arial" w:hAnsi="Arial" w:cs="Arial"/>
          <w:sz w:val="24"/>
          <w:szCs w:val="24"/>
        </w:rPr>
        <w:t>августа</w:t>
      </w:r>
      <w:r w:rsidRPr="000363DF">
        <w:rPr>
          <w:rFonts w:ascii="Arial" w:hAnsi="Arial" w:cs="Arial"/>
          <w:sz w:val="24"/>
          <w:szCs w:val="24"/>
        </w:rPr>
        <w:t xml:space="preserve"> 20</w:t>
      </w:r>
      <w:r w:rsidR="00FE2781" w:rsidRPr="000363DF">
        <w:rPr>
          <w:rFonts w:ascii="Arial" w:hAnsi="Arial" w:cs="Arial"/>
          <w:sz w:val="24"/>
          <w:szCs w:val="24"/>
        </w:rPr>
        <w:t>2</w:t>
      </w:r>
      <w:r w:rsidR="00356CA4" w:rsidRPr="000363DF">
        <w:rPr>
          <w:rFonts w:ascii="Arial" w:hAnsi="Arial" w:cs="Arial"/>
          <w:sz w:val="24"/>
          <w:szCs w:val="24"/>
        </w:rPr>
        <w:t>2</w:t>
      </w:r>
      <w:r w:rsidRPr="000363DF">
        <w:rPr>
          <w:rFonts w:ascii="Arial" w:hAnsi="Arial" w:cs="Arial"/>
          <w:sz w:val="24"/>
          <w:szCs w:val="24"/>
        </w:rPr>
        <w:t xml:space="preserve"> № </w:t>
      </w:r>
      <w:r w:rsidR="00626E75" w:rsidRPr="000363DF">
        <w:rPr>
          <w:rFonts w:ascii="Arial" w:hAnsi="Arial" w:cs="Arial"/>
          <w:sz w:val="24"/>
          <w:szCs w:val="24"/>
        </w:rPr>
        <w:t>605</w:t>
      </w:r>
      <w:r w:rsidRPr="000363DF">
        <w:rPr>
          <w:rFonts w:ascii="Arial" w:hAnsi="Arial" w:cs="Arial"/>
          <w:sz w:val="24"/>
          <w:szCs w:val="24"/>
        </w:rPr>
        <w:t xml:space="preserve"> «О внесении изменений в </w:t>
      </w:r>
      <w:r w:rsidR="00F97F6C" w:rsidRPr="000363DF">
        <w:rPr>
          <w:rFonts w:ascii="Arial" w:hAnsi="Arial" w:cs="Arial"/>
          <w:sz w:val="24"/>
          <w:szCs w:val="24"/>
        </w:rPr>
        <w:t>Р</w:t>
      </w:r>
      <w:r w:rsidRPr="000363DF">
        <w:rPr>
          <w:rFonts w:ascii="Arial" w:hAnsi="Arial" w:cs="Arial"/>
          <w:sz w:val="24"/>
          <w:szCs w:val="24"/>
        </w:rPr>
        <w:t xml:space="preserve">ешение Совета депутатов </w:t>
      </w:r>
      <w:r w:rsidR="00356CA4" w:rsidRPr="000363DF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0363DF">
        <w:rPr>
          <w:rFonts w:ascii="Arial" w:hAnsi="Arial" w:cs="Arial"/>
          <w:sz w:val="24"/>
          <w:szCs w:val="24"/>
        </w:rPr>
        <w:t xml:space="preserve"> от </w:t>
      </w:r>
      <w:r w:rsidR="00356CA4" w:rsidRPr="000363DF">
        <w:rPr>
          <w:rFonts w:ascii="Arial" w:hAnsi="Arial" w:cs="Arial"/>
          <w:sz w:val="24"/>
          <w:szCs w:val="24"/>
        </w:rPr>
        <w:t>10</w:t>
      </w:r>
      <w:r w:rsidRPr="000363DF">
        <w:rPr>
          <w:rFonts w:ascii="Arial" w:hAnsi="Arial" w:cs="Arial"/>
          <w:sz w:val="24"/>
          <w:szCs w:val="24"/>
        </w:rPr>
        <w:t xml:space="preserve"> декабря 20</w:t>
      </w:r>
      <w:r w:rsidR="00356CA4" w:rsidRPr="000363DF">
        <w:rPr>
          <w:rFonts w:ascii="Arial" w:hAnsi="Arial" w:cs="Arial"/>
          <w:sz w:val="24"/>
          <w:szCs w:val="24"/>
        </w:rPr>
        <w:t>21</w:t>
      </w:r>
      <w:r w:rsidRPr="000363DF">
        <w:rPr>
          <w:rFonts w:ascii="Arial" w:hAnsi="Arial" w:cs="Arial"/>
          <w:sz w:val="24"/>
          <w:szCs w:val="24"/>
        </w:rPr>
        <w:t xml:space="preserve"> г. № </w:t>
      </w:r>
      <w:r w:rsidR="00356CA4" w:rsidRPr="000363DF">
        <w:rPr>
          <w:rFonts w:ascii="Arial" w:hAnsi="Arial" w:cs="Arial"/>
          <w:sz w:val="24"/>
          <w:szCs w:val="24"/>
        </w:rPr>
        <w:t>513</w:t>
      </w:r>
      <w:r w:rsidRPr="000363DF">
        <w:rPr>
          <w:rFonts w:ascii="Arial" w:hAnsi="Arial" w:cs="Arial"/>
          <w:sz w:val="24"/>
          <w:szCs w:val="24"/>
        </w:rPr>
        <w:t xml:space="preserve"> «О бюджете </w:t>
      </w:r>
      <w:r w:rsidR="00356CA4" w:rsidRPr="000363DF">
        <w:rPr>
          <w:rFonts w:ascii="Arial" w:hAnsi="Arial" w:cs="Arial"/>
          <w:sz w:val="24"/>
          <w:szCs w:val="24"/>
        </w:rPr>
        <w:t>Советского городского округа</w:t>
      </w:r>
      <w:proofErr w:type="gramEnd"/>
      <w:r w:rsidR="00356CA4" w:rsidRPr="000363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6CA4" w:rsidRPr="000363DF">
        <w:rPr>
          <w:rFonts w:ascii="Arial" w:hAnsi="Arial" w:cs="Arial"/>
          <w:sz w:val="24"/>
          <w:szCs w:val="24"/>
        </w:rPr>
        <w:t xml:space="preserve">Ставропольского края </w:t>
      </w:r>
      <w:r w:rsidRPr="000363DF">
        <w:rPr>
          <w:rFonts w:ascii="Arial" w:hAnsi="Arial" w:cs="Arial"/>
          <w:sz w:val="24"/>
          <w:szCs w:val="24"/>
        </w:rPr>
        <w:t>на 20</w:t>
      </w:r>
      <w:r w:rsidR="00356CA4" w:rsidRPr="000363DF">
        <w:rPr>
          <w:rFonts w:ascii="Arial" w:hAnsi="Arial" w:cs="Arial"/>
          <w:sz w:val="24"/>
          <w:szCs w:val="24"/>
        </w:rPr>
        <w:t>22</w:t>
      </w:r>
      <w:r w:rsidRPr="000363DF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56CA4" w:rsidRPr="000363DF">
        <w:rPr>
          <w:rFonts w:ascii="Arial" w:hAnsi="Arial" w:cs="Arial"/>
          <w:sz w:val="24"/>
          <w:szCs w:val="24"/>
        </w:rPr>
        <w:t>3</w:t>
      </w:r>
      <w:r w:rsidRPr="000363DF">
        <w:rPr>
          <w:rFonts w:ascii="Arial" w:hAnsi="Arial" w:cs="Arial"/>
          <w:sz w:val="24"/>
          <w:szCs w:val="24"/>
        </w:rPr>
        <w:t xml:space="preserve"> и 202</w:t>
      </w:r>
      <w:r w:rsidR="00356CA4" w:rsidRPr="000363DF">
        <w:rPr>
          <w:rFonts w:ascii="Arial" w:hAnsi="Arial" w:cs="Arial"/>
          <w:sz w:val="24"/>
          <w:szCs w:val="24"/>
        </w:rPr>
        <w:t>4</w:t>
      </w:r>
      <w:r w:rsidRPr="000363DF">
        <w:rPr>
          <w:rFonts w:ascii="Arial" w:hAnsi="Arial" w:cs="Arial"/>
          <w:sz w:val="24"/>
          <w:szCs w:val="24"/>
        </w:rPr>
        <w:t xml:space="preserve"> годов», от </w:t>
      </w:r>
      <w:r w:rsidR="00626E75" w:rsidRPr="000363DF">
        <w:rPr>
          <w:rFonts w:ascii="Arial" w:hAnsi="Arial" w:cs="Arial"/>
          <w:sz w:val="24"/>
          <w:szCs w:val="24"/>
        </w:rPr>
        <w:t>20</w:t>
      </w:r>
      <w:r w:rsidR="00356CA4" w:rsidRPr="000363DF">
        <w:rPr>
          <w:rFonts w:ascii="Arial" w:hAnsi="Arial" w:cs="Arial"/>
          <w:sz w:val="24"/>
          <w:szCs w:val="24"/>
        </w:rPr>
        <w:t xml:space="preserve"> </w:t>
      </w:r>
      <w:r w:rsidR="00626E75" w:rsidRPr="000363DF">
        <w:rPr>
          <w:rFonts w:ascii="Arial" w:hAnsi="Arial" w:cs="Arial"/>
          <w:sz w:val="24"/>
          <w:szCs w:val="24"/>
        </w:rPr>
        <w:t>октября</w:t>
      </w:r>
      <w:r w:rsidRPr="000363DF">
        <w:rPr>
          <w:rFonts w:ascii="Arial" w:hAnsi="Arial" w:cs="Arial"/>
          <w:sz w:val="24"/>
          <w:szCs w:val="24"/>
        </w:rPr>
        <w:t xml:space="preserve"> 20</w:t>
      </w:r>
      <w:r w:rsidR="00356CA4" w:rsidRPr="000363DF">
        <w:rPr>
          <w:rFonts w:ascii="Arial" w:hAnsi="Arial" w:cs="Arial"/>
          <w:sz w:val="24"/>
          <w:szCs w:val="24"/>
        </w:rPr>
        <w:t>22</w:t>
      </w:r>
      <w:r w:rsidRPr="000363DF">
        <w:rPr>
          <w:rFonts w:ascii="Arial" w:hAnsi="Arial" w:cs="Arial"/>
          <w:sz w:val="24"/>
          <w:szCs w:val="24"/>
        </w:rPr>
        <w:t xml:space="preserve"> г</w:t>
      </w:r>
      <w:r w:rsidR="00F97F6C" w:rsidRPr="000363DF">
        <w:rPr>
          <w:rFonts w:ascii="Arial" w:hAnsi="Arial" w:cs="Arial"/>
          <w:sz w:val="24"/>
          <w:szCs w:val="24"/>
        </w:rPr>
        <w:t>.</w:t>
      </w:r>
      <w:r w:rsidRPr="000363DF">
        <w:rPr>
          <w:rFonts w:ascii="Arial" w:hAnsi="Arial" w:cs="Arial"/>
          <w:sz w:val="24"/>
          <w:szCs w:val="24"/>
        </w:rPr>
        <w:t xml:space="preserve"> № </w:t>
      </w:r>
      <w:r w:rsidR="00626E75" w:rsidRPr="000363DF">
        <w:rPr>
          <w:rFonts w:ascii="Arial" w:hAnsi="Arial" w:cs="Arial"/>
          <w:sz w:val="24"/>
          <w:szCs w:val="24"/>
        </w:rPr>
        <w:t>8</w:t>
      </w:r>
      <w:r w:rsidRPr="000363DF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</w:t>
      </w:r>
      <w:r w:rsidR="00356CA4" w:rsidRPr="000363DF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края от 10 декабря 2021 г. № 513 «О бюджете Советского городского округа Ставропольского края на 2022 год и плановый период 2023 и 2024 годов», </w:t>
      </w:r>
      <w:r w:rsidRPr="000363DF">
        <w:rPr>
          <w:rFonts w:ascii="Arial" w:hAnsi="Arial" w:cs="Arial"/>
          <w:sz w:val="24"/>
          <w:szCs w:val="24"/>
        </w:rPr>
        <w:t>руководствуясь постановлениями администрации Советского городского округа Ставропольского</w:t>
      </w:r>
      <w:proofErr w:type="gramEnd"/>
      <w:r w:rsidRPr="000363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363DF">
        <w:rPr>
          <w:rFonts w:ascii="Arial" w:hAnsi="Arial" w:cs="Arial"/>
          <w:sz w:val="24"/>
          <w:szCs w:val="24"/>
        </w:rPr>
        <w:t>края от 28 декабря 2017 г</w:t>
      </w:r>
      <w:r w:rsidR="00F97F6C" w:rsidRPr="000363DF">
        <w:rPr>
          <w:rFonts w:ascii="Arial" w:hAnsi="Arial" w:cs="Arial"/>
          <w:sz w:val="24"/>
          <w:szCs w:val="24"/>
        </w:rPr>
        <w:t>.</w:t>
      </w:r>
      <w:r w:rsidRPr="000363DF">
        <w:rPr>
          <w:rFonts w:ascii="Arial" w:hAnsi="Arial" w:cs="Arial"/>
          <w:sz w:val="24"/>
          <w:szCs w:val="24"/>
        </w:rPr>
        <w:t xml:space="preserve">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</w:t>
      </w:r>
      <w:r w:rsidR="00FE2781" w:rsidRPr="000363DF">
        <w:rPr>
          <w:rFonts w:ascii="Arial" w:hAnsi="Arial" w:cs="Arial"/>
          <w:sz w:val="24"/>
          <w:szCs w:val="24"/>
        </w:rPr>
        <w:t>я</w:t>
      </w:r>
      <w:r w:rsidRPr="000363DF">
        <w:rPr>
          <w:rFonts w:ascii="Arial" w:hAnsi="Arial" w:cs="Arial"/>
          <w:sz w:val="24"/>
          <w:szCs w:val="24"/>
        </w:rPr>
        <w:t>м</w:t>
      </w:r>
      <w:r w:rsidR="00FE2781" w:rsidRPr="000363DF">
        <w:rPr>
          <w:rFonts w:ascii="Arial" w:hAnsi="Arial" w:cs="Arial"/>
          <w:sz w:val="24"/>
          <w:szCs w:val="24"/>
        </w:rPr>
        <w:t>и</w:t>
      </w:r>
      <w:r w:rsidRPr="000363DF">
        <w:rPr>
          <w:rFonts w:ascii="Arial" w:hAnsi="Arial" w:cs="Arial"/>
          <w:sz w:val="24"/>
          <w:szCs w:val="24"/>
        </w:rPr>
        <w:t xml:space="preserve">), от 17 января </w:t>
      </w:r>
      <w:smartTag w:uri="urn:schemas-microsoft-com:office:smarttags" w:element="metricconverter">
        <w:smartTagPr>
          <w:attr w:name="ProductID" w:val="2018 г"/>
        </w:smartTagPr>
        <w:r w:rsidRPr="000363DF">
          <w:rPr>
            <w:rFonts w:ascii="Arial" w:hAnsi="Arial" w:cs="Arial"/>
            <w:sz w:val="24"/>
            <w:szCs w:val="24"/>
          </w:rPr>
          <w:t>2018 г</w:t>
        </w:r>
      </w:smartTag>
      <w:r w:rsidRPr="000363DF">
        <w:rPr>
          <w:rFonts w:ascii="Arial" w:hAnsi="Arial" w:cs="Arial"/>
          <w:sz w:val="24"/>
          <w:szCs w:val="24"/>
        </w:rPr>
        <w:t>. № 22 «Об утверждении Методических указаний по разработке и реализации муниципальных программ, программ Советского городског</w:t>
      </w:r>
      <w:r w:rsidR="00FE2781" w:rsidRPr="000363DF">
        <w:rPr>
          <w:rFonts w:ascii="Arial" w:hAnsi="Arial" w:cs="Arial"/>
          <w:sz w:val="24"/>
          <w:szCs w:val="24"/>
        </w:rPr>
        <w:t>о округа Ставропольского края» (с изменения</w:t>
      </w:r>
      <w:r w:rsidRPr="000363DF">
        <w:rPr>
          <w:rFonts w:ascii="Arial" w:hAnsi="Arial" w:cs="Arial"/>
          <w:sz w:val="24"/>
          <w:szCs w:val="24"/>
        </w:rPr>
        <w:t>м</w:t>
      </w:r>
      <w:r w:rsidR="00FE2781" w:rsidRPr="000363DF">
        <w:rPr>
          <w:rFonts w:ascii="Arial" w:hAnsi="Arial" w:cs="Arial"/>
          <w:sz w:val="24"/>
          <w:szCs w:val="24"/>
        </w:rPr>
        <w:t>и</w:t>
      </w:r>
      <w:r w:rsidRPr="000363DF">
        <w:rPr>
          <w:rFonts w:ascii="Arial" w:hAnsi="Arial" w:cs="Arial"/>
          <w:sz w:val="24"/>
          <w:szCs w:val="24"/>
        </w:rPr>
        <w:t>), администрация Советского городского округа Ставропольского края</w:t>
      </w:r>
      <w:proofErr w:type="gramEnd"/>
    </w:p>
    <w:p w:rsidR="00062830" w:rsidRPr="000363DF" w:rsidRDefault="00062830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0363DF" w:rsidRDefault="00062830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ПОСТАНОВЛЯЕТ:</w:t>
      </w:r>
    </w:p>
    <w:p w:rsidR="00062830" w:rsidRPr="000363DF" w:rsidRDefault="00062830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0363DF" w:rsidRDefault="00062830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363DF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</w:t>
      </w:r>
      <w:r w:rsidRPr="000363DF">
        <w:rPr>
          <w:rFonts w:ascii="Arial" w:hAnsi="Arial" w:cs="Arial"/>
          <w:sz w:val="24"/>
          <w:szCs w:val="24"/>
        </w:rPr>
        <w:lastRenderedPageBreak/>
        <w:t>Советского городского округа Ставропольского края от 30 марта 2018 г. № 340 «Об утверждении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(с изменениями).</w:t>
      </w:r>
      <w:proofErr w:type="gramEnd"/>
    </w:p>
    <w:p w:rsidR="00062830" w:rsidRPr="000363DF" w:rsidRDefault="00062830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0363DF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0363DF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F97F6C" w:rsidRPr="000363DF" w:rsidRDefault="00F97F6C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062830" w:rsidRPr="000363DF" w:rsidRDefault="00F97F6C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4</w:t>
      </w:r>
      <w:r w:rsidR="00062830" w:rsidRPr="000363D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62830" w:rsidRPr="000363DF">
        <w:rPr>
          <w:rFonts w:ascii="Arial" w:hAnsi="Arial" w:cs="Arial"/>
          <w:sz w:val="24"/>
          <w:szCs w:val="24"/>
        </w:rPr>
        <w:t>Контроль за</w:t>
      </w:r>
      <w:proofErr w:type="gramEnd"/>
      <w:r w:rsidR="00062830" w:rsidRPr="000363D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062830" w:rsidRPr="000363DF">
        <w:rPr>
          <w:rFonts w:ascii="Arial" w:hAnsi="Arial" w:cs="Arial"/>
          <w:sz w:val="24"/>
          <w:szCs w:val="24"/>
        </w:rPr>
        <w:t>Недолугу</w:t>
      </w:r>
      <w:proofErr w:type="spellEnd"/>
      <w:r w:rsidR="00062830" w:rsidRPr="000363DF">
        <w:rPr>
          <w:rFonts w:ascii="Arial" w:hAnsi="Arial" w:cs="Arial"/>
          <w:sz w:val="24"/>
          <w:szCs w:val="24"/>
        </w:rPr>
        <w:t xml:space="preserve"> В.И.</w:t>
      </w:r>
    </w:p>
    <w:p w:rsidR="00F97F6C" w:rsidRPr="000363DF" w:rsidRDefault="00F97F6C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0363DF">
        <w:rPr>
          <w:rFonts w:ascii="Arial" w:hAnsi="Arial" w:cs="Arial"/>
          <w:sz w:val="24"/>
          <w:szCs w:val="24"/>
        </w:rPr>
        <w:t>с даты</w:t>
      </w:r>
      <w:proofErr w:type="gramEnd"/>
      <w:r w:rsidRPr="000363DF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F97F6C" w:rsidRDefault="00F97F6C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363DF" w:rsidRPr="000363DF" w:rsidRDefault="000363DF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62830" w:rsidRPr="000363DF" w:rsidRDefault="00062830" w:rsidP="000363D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6B0D" w:rsidRPr="000363DF" w:rsidRDefault="00A16B0D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0363D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0363DF">
        <w:rPr>
          <w:rFonts w:ascii="Arial" w:hAnsi="Arial" w:cs="Arial"/>
          <w:sz w:val="24"/>
          <w:szCs w:val="24"/>
        </w:rPr>
        <w:t xml:space="preserve"> обязанности</w:t>
      </w:r>
    </w:p>
    <w:p w:rsidR="00A16B0D" w:rsidRPr="000363DF" w:rsidRDefault="00A16B0D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A16B0D" w:rsidRPr="000363DF" w:rsidRDefault="00A16B0D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A16B0D" w:rsidRPr="000363DF" w:rsidRDefault="00A16B0D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Главы администрации – начальник </w:t>
      </w:r>
    </w:p>
    <w:p w:rsidR="00A16B0D" w:rsidRPr="000363DF" w:rsidRDefault="00A16B0D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Управления сельского хозяйства</w:t>
      </w:r>
    </w:p>
    <w:p w:rsidR="00A16B0D" w:rsidRPr="000363DF" w:rsidRDefault="00A16B0D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и охраны окружающей среды </w:t>
      </w:r>
    </w:p>
    <w:p w:rsidR="00E324FB" w:rsidRPr="000363DF" w:rsidRDefault="00A16B0D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0363DF">
        <w:rPr>
          <w:rFonts w:ascii="Arial" w:hAnsi="Arial" w:cs="Arial"/>
          <w:sz w:val="24"/>
          <w:szCs w:val="24"/>
        </w:rPr>
        <w:t>Советского</w:t>
      </w:r>
      <w:proofErr w:type="gramEnd"/>
      <w:r w:rsidRPr="000363DF">
        <w:rPr>
          <w:rFonts w:ascii="Arial" w:hAnsi="Arial" w:cs="Arial"/>
          <w:sz w:val="24"/>
          <w:szCs w:val="24"/>
        </w:rPr>
        <w:t xml:space="preserve"> городского </w:t>
      </w:r>
    </w:p>
    <w:p w:rsidR="000363DF" w:rsidRDefault="00A16B0D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округа Ставропольского края</w:t>
      </w:r>
      <w:r w:rsidR="000363DF" w:rsidRPr="000363DF">
        <w:rPr>
          <w:rFonts w:ascii="Arial" w:hAnsi="Arial" w:cs="Arial"/>
          <w:sz w:val="24"/>
          <w:szCs w:val="24"/>
        </w:rPr>
        <w:t xml:space="preserve"> </w:t>
      </w:r>
    </w:p>
    <w:p w:rsidR="00A16B0D" w:rsidRPr="000363DF" w:rsidRDefault="000363DF" w:rsidP="000363D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0363DF">
        <w:rPr>
          <w:rFonts w:ascii="Arial" w:hAnsi="Arial" w:cs="Arial"/>
          <w:sz w:val="24"/>
          <w:szCs w:val="24"/>
        </w:rPr>
        <w:t>КОБЕРНЯКОВ</w:t>
      </w:r>
    </w:p>
    <w:p w:rsidR="003C1CDD" w:rsidRPr="000363DF" w:rsidRDefault="003C1CDD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59B" w:rsidRPr="000363DF" w:rsidRDefault="00E7659B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830" w:rsidRPr="00411C6D" w:rsidRDefault="00062830" w:rsidP="000363D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УТВЕРЖДЕНЫ</w:t>
      </w:r>
    </w:p>
    <w:p w:rsidR="00062830" w:rsidRPr="00411C6D" w:rsidRDefault="00062830" w:rsidP="000363D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062830" w:rsidRPr="00411C6D" w:rsidRDefault="00062830" w:rsidP="000363D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062830" w:rsidRPr="00411C6D" w:rsidRDefault="00062830" w:rsidP="000363D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062830" w:rsidRPr="00411C6D" w:rsidRDefault="00411C6D" w:rsidP="000363D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A428E" w:rsidRPr="00411C6D">
        <w:rPr>
          <w:rFonts w:ascii="Arial" w:hAnsi="Arial" w:cs="Arial"/>
          <w:b/>
          <w:sz w:val="32"/>
          <w:szCs w:val="32"/>
        </w:rPr>
        <w:t>03</w:t>
      </w:r>
      <w:r w:rsidR="00062830" w:rsidRPr="00411C6D">
        <w:rPr>
          <w:rFonts w:ascii="Arial" w:hAnsi="Arial" w:cs="Arial"/>
          <w:b/>
          <w:sz w:val="32"/>
          <w:szCs w:val="32"/>
        </w:rPr>
        <w:t xml:space="preserve"> </w:t>
      </w:r>
      <w:r w:rsidR="00EA428E" w:rsidRPr="00411C6D">
        <w:rPr>
          <w:rFonts w:ascii="Arial" w:hAnsi="Arial" w:cs="Arial"/>
          <w:b/>
          <w:sz w:val="32"/>
          <w:szCs w:val="32"/>
        </w:rPr>
        <w:t xml:space="preserve">ноября </w:t>
      </w:r>
      <w:r w:rsidR="00062830" w:rsidRPr="00411C6D">
        <w:rPr>
          <w:rFonts w:ascii="Arial" w:hAnsi="Arial" w:cs="Arial"/>
          <w:b/>
          <w:sz w:val="32"/>
          <w:szCs w:val="32"/>
        </w:rPr>
        <w:t>202</w:t>
      </w:r>
      <w:r w:rsidR="00A16B0D" w:rsidRPr="00411C6D">
        <w:rPr>
          <w:rFonts w:ascii="Arial" w:hAnsi="Arial" w:cs="Arial"/>
          <w:b/>
          <w:sz w:val="32"/>
          <w:szCs w:val="32"/>
        </w:rPr>
        <w:t>2</w:t>
      </w:r>
      <w:r w:rsidR="00062830" w:rsidRPr="00411C6D">
        <w:rPr>
          <w:rFonts w:ascii="Arial" w:hAnsi="Arial" w:cs="Arial"/>
          <w:b/>
          <w:sz w:val="32"/>
          <w:szCs w:val="32"/>
        </w:rPr>
        <w:t xml:space="preserve"> г. № </w:t>
      </w:r>
      <w:r w:rsidR="00EA428E" w:rsidRPr="00411C6D">
        <w:rPr>
          <w:rFonts w:ascii="Arial" w:hAnsi="Arial" w:cs="Arial"/>
          <w:b/>
          <w:sz w:val="32"/>
          <w:szCs w:val="32"/>
        </w:rPr>
        <w:t>1385</w:t>
      </w:r>
    </w:p>
    <w:p w:rsidR="00062830" w:rsidRPr="000363DF" w:rsidRDefault="00062830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830" w:rsidRPr="000363DF" w:rsidRDefault="00062830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830" w:rsidRPr="00411C6D" w:rsidRDefault="00411C6D" w:rsidP="00411C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ИЗМЕНЕНИЯ,</w:t>
      </w:r>
    </w:p>
    <w:p w:rsidR="00062830" w:rsidRDefault="00411C6D" w:rsidP="00411C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11C6D">
        <w:rPr>
          <w:rFonts w:ascii="Arial" w:hAnsi="Arial" w:cs="Arial"/>
          <w:b/>
          <w:sz w:val="32"/>
          <w:szCs w:val="32"/>
        </w:rPr>
        <w:t xml:space="preserve">КОТОРЫЕ ВНОСЯТСЯ В МУНИЦИПАЛЬНУЮ ПРОГРАММУ СОВЕТСКОГО ГОРОДСКОГО ОКРУГА СТАВРОПОЛЬСКОГО КРАЯ «РАЗВИТИЕ ОБРАЗОВАНИЯ И МОЛОДЕЖНОЙ ПОЛИТИКИ В СОВЕТСКОМ ГОРОДСКОМ ОКРУГЕ СТАВРОПОЛЬСКОГО КРАЯ», УТВЕРЖДЕННУЮ ПОСТАНОВЛЕНИЕМ АДМИНИСТРАЦИИ СОВЕТСКОГО ГОРОДСКОГО ОКРУГА СТАВРОПОЛЬСКОГО КРАЯ ОТ 30 МАРТА 2018 Г. № 340 «ОБ УТВЕРЖДЕНИИ </w:t>
      </w:r>
      <w:r w:rsidRPr="00411C6D">
        <w:rPr>
          <w:rFonts w:ascii="Arial" w:hAnsi="Arial" w:cs="Arial"/>
          <w:b/>
          <w:sz w:val="32"/>
          <w:szCs w:val="32"/>
        </w:rPr>
        <w:lastRenderedPageBreak/>
        <w:t>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(С ИЗМЕНЕНИЯМИ)</w:t>
      </w:r>
      <w:proofErr w:type="gramEnd"/>
    </w:p>
    <w:p w:rsidR="00411C6D" w:rsidRPr="00411C6D" w:rsidRDefault="00411C6D" w:rsidP="00411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1C6D" w:rsidRPr="00411C6D" w:rsidRDefault="00411C6D" w:rsidP="00411C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830" w:rsidRPr="000363DF" w:rsidRDefault="0006283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1. В паспорте муниципальной программы Советского городского округа Ставропольского края «Развитие образования и молодежной политики в Советском городском округе Ставропольского края» (далее – Программа) позицию «Объемы бюджетных ассигнований Программы» изложить в следующей редакции:</w:t>
      </w:r>
    </w:p>
    <w:p w:rsidR="00411C6D" w:rsidRPr="000363DF" w:rsidRDefault="00411C6D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54"/>
        <w:gridCol w:w="6902"/>
      </w:tblGrid>
      <w:tr w:rsidR="00062830" w:rsidRPr="000363DF" w:rsidTr="00411C6D">
        <w:tc>
          <w:tcPr>
            <w:tcW w:w="2518" w:type="dxa"/>
          </w:tcPr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>«Финансовое обеспечение Программы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0" w:type="dxa"/>
          </w:tcPr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>Финансовое обеспечение Программы на период 201</w:t>
            </w:r>
            <w:r w:rsidR="00FE2781" w:rsidRPr="000363DF">
              <w:rPr>
                <w:rFonts w:ascii="Arial" w:hAnsi="Arial" w:cs="Arial"/>
                <w:sz w:val="24"/>
                <w:szCs w:val="24"/>
              </w:rPr>
              <w:t>9</w:t>
            </w:r>
            <w:r w:rsidRPr="000363DF">
              <w:rPr>
                <w:rFonts w:ascii="Arial" w:hAnsi="Arial" w:cs="Arial"/>
                <w:sz w:val="24"/>
                <w:szCs w:val="24"/>
              </w:rPr>
              <w:t>-202</w:t>
            </w:r>
            <w:r w:rsidR="00FE2781" w:rsidRPr="000363DF">
              <w:rPr>
                <w:rFonts w:ascii="Arial" w:hAnsi="Arial" w:cs="Arial"/>
                <w:sz w:val="24"/>
                <w:szCs w:val="24"/>
              </w:rPr>
              <w:t>4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63DF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0363DF">
              <w:rPr>
                <w:rFonts w:ascii="Arial" w:hAnsi="Arial" w:cs="Arial"/>
                <w:sz w:val="24"/>
                <w:szCs w:val="24"/>
              </w:rPr>
              <w:t xml:space="preserve">. составляет </w:t>
            </w:r>
            <w:r w:rsidR="004A4645" w:rsidRPr="000363DF">
              <w:rPr>
                <w:rFonts w:ascii="Arial" w:hAnsi="Arial" w:cs="Arial"/>
                <w:sz w:val="24"/>
                <w:szCs w:val="24"/>
              </w:rPr>
              <w:t xml:space="preserve">5 603 182,52 </w:t>
            </w:r>
            <w:r w:rsidR="007E74B6" w:rsidRPr="000363DF">
              <w:rPr>
                <w:rFonts w:ascii="Arial" w:hAnsi="Arial" w:cs="Arial"/>
                <w:sz w:val="24"/>
                <w:szCs w:val="24"/>
              </w:rPr>
              <w:t>тыс</w:t>
            </w:r>
            <w:r w:rsidRPr="000363DF">
              <w:rPr>
                <w:rFonts w:ascii="Arial" w:hAnsi="Arial" w:cs="Arial"/>
                <w:sz w:val="24"/>
                <w:szCs w:val="24"/>
              </w:rPr>
              <w:t>. рублей (выпадающие доходы – 0,00 тыс. рублей)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626E75" w:rsidRPr="000363DF">
              <w:rPr>
                <w:rFonts w:ascii="Arial" w:hAnsi="Arial" w:cs="Arial"/>
                <w:sz w:val="24"/>
                <w:szCs w:val="24"/>
              </w:rPr>
              <w:t>877 611,33</w:t>
            </w:r>
            <w:r w:rsidR="007E74B6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878</w:t>
            </w:r>
            <w:r w:rsidR="007E74B6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107,00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26E75" w:rsidRPr="000363DF">
              <w:rPr>
                <w:rFonts w:ascii="Arial" w:hAnsi="Arial" w:cs="Arial"/>
                <w:sz w:val="24"/>
                <w:szCs w:val="24"/>
              </w:rPr>
              <w:t>982 870,67</w:t>
            </w:r>
            <w:r w:rsidR="007E74B6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4A4645" w:rsidRPr="000363DF">
              <w:rPr>
                <w:rFonts w:ascii="Arial" w:hAnsi="Arial" w:cs="Arial"/>
                <w:sz w:val="24"/>
                <w:szCs w:val="24"/>
              </w:rPr>
              <w:t xml:space="preserve">1 052 127,89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913 170,16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6B1FA8" w:rsidRPr="000363DF" w:rsidRDefault="006B1FA8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899 295,47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бюджета Российской Федерации (далее – федеральный бюджет)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284 165,88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>в 2019 году – 1</w:t>
            </w:r>
            <w:r w:rsidR="007E74B6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3DF">
              <w:rPr>
                <w:rFonts w:ascii="Arial" w:hAnsi="Arial" w:cs="Arial"/>
                <w:sz w:val="24"/>
                <w:szCs w:val="24"/>
              </w:rPr>
              <w:t>977,21 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25</w:t>
            </w:r>
            <w:r w:rsidR="007E74B6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890,78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69</w:t>
            </w:r>
            <w:r w:rsidR="007E74B6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403,94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626E75" w:rsidRPr="000363DF">
              <w:rPr>
                <w:rFonts w:ascii="Arial" w:hAnsi="Arial" w:cs="Arial"/>
                <w:sz w:val="24"/>
                <w:szCs w:val="24"/>
              </w:rPr>
              <w:t xml:space="preserve">65 547,89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626E75" w:rsidRPr="000363DF">
              <w:rPr>
                <w:rFonts w:ascii="Arial" w:hAnsi="Arial" w:cs="Arial"/>
                <w:sz w:val="24"/>
                <w:szCs w:val="24"/>
              </w:rPr>
              <w:t xml:space="preserve">59 879,71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B1FA8" w:rsidRPr="000363DF" w:rsidRDefault="006B1FA8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61 466,35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бюджета Ставропольского края (далее – краевой бюджет)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2 621 360,38 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тыс. рублей, 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01558" w:rsidRPr="000363DF">
              <w:rPr>
                <w:rFonts w:ascii="Arial" w:hAnsi="Arial" w:cs="Arial"/>
                <w:sz w:val="24"/>
                <w:szCs w:val="24"/>
              </w:rPr>
              <w:t>427</w:t>
            </w:r>
            <w:r w:rsidR="008B0D94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558" w:rsidRPr="000363DF">
              <w:rPr>
                <w:rFonts w:ascii="Arial" w:hAnsi="Arial" w:cs="Arial"/>
                <w:sz w:val="24"/>
                <w:szCs w:val="24"/>
              </w:rPr>
              <w:t>124,07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414</w:t>
            </w:r>
            <w:r w:rsidR="008B0D94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258,12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8B0D94" w:rsidRPr="000363DF">
              <w:rPr>
                <w:rFonts w:ascii="Arial" w:hAnsi="Arial" w:cs="Arial"/>
                <w:sz w:val="24"/>
                <w:szCs w:val="24"/>
              </w:rPr>
              <w:t>428 742,55</w:t>
            </w:r>
            <w:r w:rsidR="007E74B6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462 440,11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626E75" w:rsidRPr="000363DF">
              <w:rPr>
                <w:rFonts w:ascii="Arial" w:hAnsi="Arial" w:cs="Arial"/>
                <w:sz w:val="24"/>
                <w:szCs w:val="24"/>
              </w:rPr>
              <w:t xml:space="preserve">443 059,48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B1FA8" w:rsidRPr="000363DF" w:rsidRDefault="006B1FA8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445 736,05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3DF">
              <w:rPr>
                <w:rFonts w:ascii="Arial" w:hAnsi="Arial" w:cs="Arial"/>
                <w:sz w:val="24"/>
                <w:szCs w:val="24"/>
              </w:rPr>
              <w:t xml:space="preserve">бюджета округа (далее – местный бюджет)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2 697 656,26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рублей),</w:t>
            </w:r>
            <w:proofErr w:type="gramEnd"/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901558" w:rsidRPr="000363DF">
              <w:rPr>
                <w:rFonts w:ascii="Arial" w:hAnsi="Arial" w:cs="Arial"/>
                <w:sz w:val="24"/>
                <w:szCs w:val="24"/>
              </w:rPr>
              <w:t>448</w:t>
            </w:r>
            <w:r w:rsidR="008B0D94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1558" w:rsidRPr="000363DF">
              <w:rPr>
                <w:rFonts w:ascii="Arial" w:hAnsi="Arial" w:cs="Arial"/>
                <w:sz w:val="24"/>
                <w:szCs w:val="24"/>
              </w:rPr>
              <w:t>510,05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</w:t>
            </w:r>
            <w:r w:rsidRPr="000363DF">
              <w:rPr>
                <w:rFonts w:ascii="Arial" w:hAnsi="Arial" w:cs="Arial"/>
                <w:sz w:val="24"/>
                <w:szCs w:val="24"/>
              </w:rPr>
              <w:lastRenderedPageBreak/>
              <w:t>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437</w:t>
            </w:r>
            <w:r w:rsidR="008B0D94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958,10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484</w:t>
            </w:r>
            <w:r w:rsidR="008B0D94" w:rsidRPr="000363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724,18</w:t>
            </w:r>
            <w:r w:rsidRPr="000363DF">
              <w:rPr>
                <w:rFonts w:ascii="Arial" w:hAnsi="Arial" w:cs="Arial"/>
                <w:sz w:val="24"/>
                <w:szCs w:val="24"/>
              </w:rPr>
              <w:t xml:space="preserve"> тыс. рублей (выпадающие доходы 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626E75" w:rsidRPr="000363DF">
              <w:rPr>
                <w:rFonts w:ascii="Arial" w:hAnsi="Arial" w:cs="Arial"/>
                <w:sz w:val="24"/>
                <w:szCs w:val="24"/>
              </w:rPr>
              <w:t xml:space="preserve">524 139,89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рублей);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410 230,97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</w:t>
            </w:r>
            <w:r w:rsidR="006B1FA8" w:rsidRPr="000363DF">
              <w:rPr>
                <w:rFonts w:ascii="Arial" w:hAnsi="Arial" w:cs="Arial"/>
                <w:sz w:val="24"/>
                <w:szCs w:val="24"/>
              </w:rPr>
              <w:t>ющие доходы – 0,00 тыс. рублей);</w:t>
            </w:r>
          </w:p>
          <w:p w:rsidR="006B1FA8" w:rsidRPr="000363DF" w:rsidRDefault="006B1FA8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5F3BF0" w:rsidRPr="000363DF">
              <w:rPr>
                <w:rFonts w:ascii="Arial" w:hAnsi="Arial" w:cs="Arial"/>
                <w:sz w:val="24"/>
                <w:szCs w:val="24"/>
              </w:rPr>
              <w:t xml:space="preserve">392 093,07 </w:t>
            </w:r>
            <w:r w:rsidRPr="000363DF">
              <w:rPr>
                <w:rFonts w:ascii="Arial" w:hAnsi="Arial" w:cs="Arial"/>
                <w:sz w:val="24"/>
                <w:szCs w:val="24"/>
              </w:rPr>
              <w:t>тыс. рублей (выпадающие доходы – 0,00 тыс. рублей).</w:t>
            </w:r>
          </w:p>
          <w:p w:rsidR="00062830" w:rsidRPr="000363DF" w:rsidRDefault="00062830" w:rsidP="000363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3DF">
              <w:rPr>
                <w:rFonts w:ascii="Arial" w:hAnsi="Arial" w:cs="Arial"/>
                <w:sz w:val="24"/>
                <w:szCs w:val="24"/>
              </w:rPr>
              <w:t>Прогнозируемые суммы уточняются при формировании местного бюджета на текущий финансовый год и плановый период</w:t>
            </w:r>
            <w:proofErr w:type="gramStart"/>
            <w:r w:rsidRPr="000363DF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</w:tc>
      </w:tr>
    </w:tbl>
    <w:p w:rsidR="00411C6D" w:rsidRPr="000363DF" w:rsidRDefault="00411C6D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2830" w:rsidRPr="000363DF" w:rsidRDefault="0006283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2. В разделе 6 «Финансовое обеспечение Программы» абзац второй изложить в следующей редакции: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«Финансовое обеспечение Программы на период 2019-2024 </w:t>
      </w:r>
      <w:proofErr w:type="spellStart"/>
      <w:r w:rsidRPr="000363DF">
        <w:rPr>
          <w:rFonts w:ascii="Arial" w:hAnsi="Arial" w:cs="Arial"/>
          <w:sz w:val="24"/>
          <w:szCs w:val="24"/>
        </w:rPr>
        <w:t>г.г</w:t>
      </w:r>
      <w:proofErr w:type="spellEnd"/>
      <w:r w:rsidRPr="000363DF">
        <w:rPr>
          <w:rFonts w:ascii="Arial" w:hAnsi="Arial" w:cs="Arial"/>
          <w:sz w:val="24"/>
          <w:szCs w:val="24"/>
        </w:rPr>
        <w:t>. составляет 5 603 182,52 тыс. рублей (выпадающие доходы – 0,00 тыс. рублей)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том числе по годам: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2019 году – 877 611,33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2020 году – 878 107,00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2021 году – 982 870,67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2022 году – 1 052 127,89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2023 году – 913 170,16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2024 году – 899 295,47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из них: 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федеральный бюджет – 284 165,88 тыс. рублей, в том числе по годам: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2019 году – 1 977,21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2020 году – 25 890,78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2021 году – 69 403,94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2022 году – 65 547,89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2023 году – 59 879,71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2024 году – 61 466,35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краевой бюджет – 2 621 360,38 тыс. рублей, 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том числе по годам: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2019 году – 427 124,07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2020 году – 414 258,12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2021 году – 428 742,55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2022 году – 462 440,11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2023 году – 443 059,48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2024 году – 445 736,05 тыс. рублей;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местный бюджет – 2 697 656,26 тыс. рублей (выпадающие доходы – 0,00 тыс. рублей),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том числе по годам: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lastRenderedPageBreak/>
        <w:t>в 2019 году – 448 510,05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2020 году – 437 958,10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2021 году – 484 724,18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2022 году – 524 139,89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2023 году – 410 230,97 тыс. рублей (выпадающие доходы – 0,00 тыс. рублей);</w:t>
      </w:r>
    </w:p>
    <w:p w:rsidR="005F3BF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2024 году – 392 093,07 тыс. рублей (выпадающие доходы – 0,00 тыс. рублей).</w:t>
      </w:r>
    </w:p>
    <w:p w:rsidR="00062830" w:rsidRPr="000363DF" w:rsidRDefault="005F3BF0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</w:t>
      </w:r>
      <w:proofErr w:type="gramStart"/>
      <w:r w:rsidRPr="000363DF">
        <w:rPr>
          <w:rFonts w:ascii="Arial" w:hAnsi="Arial" w:cs="Arial"/>
          <w:sz w:val="24"/>
          <w:szCs w:val="24"/>
        </w:rPr>
        <w:t>.».</w:t>
      </w:r>
      <w:proofErr w:type="gramEnd"/>
    </w:p>
    <w:p w:rsidR="00062830" w:rsidRPr="000363DF" w:rsidRDefault="00062830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62830" w:rsidRPr="000363DF" w:rsidSect="000363D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C3E8C" w:rsidRDefault="00FC3E8C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E8C" w:rsidRDefault="00FC3E8C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651" w:rsidRPr="000363DF" w:rsidRDefault="00A16B0D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3</w:t>
      </w:r>
      <w:r w:rsidR="00072F49" w:rsidRPr="000363DF">
        <w:rPr>
          <w:rFonts w:ascii="Arial" w:hAnsi="Arial" w:cs="Arial"/>
          <w:sz w:val="24"/>
          <w:szCs w:val="24"/>
        </w:rPr>
        <w:t xml:space="preserve">. </w:t>
      </w:r>
      <w:r w:rsidR="00B90651" w:rsidRPr="000363DF">
        <w:rPr>
          <w:rFonts w:ascii="Arial" w:hAnsi="Arial" w:cs="Arial"/>
          <w:sz w:val="24"/>
          <w:szCs w:val="24"/>
        </w:rPr>
        <w:t>Приложение № 5 к Программе изложить в следующей редакции:</w:t>
      </w:r>
    </w:p>
    <w:p w:rsidR="00B90651" w:rsidRDefault="00B90651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C6D" w:rsidRPr="000363DF" w:rsidRDefault="00411C6D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651" w:rsidRPr="00411C6D" w:rsidRDefault="00B90651" w:rsidP="00411C6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«Приложение № 5</w:t>
      </w:r>
    </w:p>
    <w:p w:rsidR="00B90651" w:rsidRPr="00411C6D" w:rsidRDefault="00B90651" w:rsidP="00411C6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411C6D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411C6D">
        <w:rPr>
          <w:rFonts w:ascii="Arial" w:hAnsi="Arial" w:cs="Arial"/>
          <w:b/>
          <w:sz w:val="32"/>
          <w:szCs w:val="32"/>
        </w:rPr>
        <w:t xml:space="preserve"> </w:t>
      </w:r>
    </w:p>
    <w:p w:rsidR="00B90651" w:rsidRPr="00411C6D" w:rsidRDefault="00B90651" w:rsidP="00411C6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B90651" w:rsidRPr="00411C6D" w:rsidRDefault="00B90651" w:rsidP="00411C6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411C6D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411C6D">
        <w:rPr>
          <w:rFonts w:ascii="Arial" w:hAnsi="Arial" w:cs="Arial"/>
          <w:b/>
          <w:sz w:val="32"/>
          <w:szCs w:val="32"/>
        </w:rPr>
        <w:t xml:space="preserve"> </w:t>
      </w:r>
    </w:p>
    <w:p w:rsidR="00B90651" w:rsidRPr="00411C6D" w:rsidRDefault="00B90651" w:rsidP="00411C6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 xml:space="preserve">политики в Советском городском округе </w:t>
      </w:r>
    </w:p>
    <w:p w:rsidR="00B90651" w:rsidRPr="00411C6D" w:rsidRDefault="00B90651" w:rsidP="00411C6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B90651" w:rsidRDefault="00B90651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C6D" w:rsidRPr="000363DF" w:rsidRDefault="00411C6D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651" w:rsidRPr="00411C6D" w:rsidRDefault="00411C6D" w:rsidP="00411C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B90651" w:rsidRPr="00411C6D" w:rsidRDefault="00411C6D" w:rsidP="00411C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 «РАЗВИТИЕ ОБРАЗОВАНИЯ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11C6D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B90651" w:rsidRDefault="00411C6D" w:rsidP="00411C6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1C6D">
        <w:rPr>
          <w:rFonts w:ascii="Arial" w:hAnsi="Arial" w:cs="Arial"/>
          <w:b/>
          <w:sz w:val="32"/>
          <w:szCs w:val="32"/>
        </w:rPr>
        <w:t>*ДАЛЕЕ – ПРОГРАММА</w:t>
      </w:r>
    </w:p>
    <w:p w:rsidR="00411C6D" w:rsidRPr="00411C6D" w:rsidRDefault="00411C6D" w:rsidP="00411C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1C6D" w:rsidRPr="00411C6D" w:rsidRDefault="00411C6D" w:rsidP="00411C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90651" w:rsidRPr="000363DF" w:rsidRDefault="00B90651" w:rsidP="00411C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края;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411C6D" w:rsidRPr="000363DF" w:rsidRDefault="00411C6D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364"/>
        <w:gridCol w:w="456"/>
        <w:gridCol w:w="671"/>
        <w:gridCol w:w="754"/>
        <w:gridCol w:w="1452"/>
        <w:gridCol w:w="540"/>
        <w:gridCol w:w="1281"/>
        <w:gridCol w:w="1233"/>
        <w:gridCol w:w="1054"/>
        <w:gridCol w:w="1063"/>
        <w:gridCol w:w="1208"/>
        <w:gridCol w:w="1063"/>
        <w:gridCol w:w="1063"/>
      </w:tblGrid>
      <w:tr w:rsidR="0030327F" w:rsidRPr="00411C6D" w:rsidTr="00411C6D">
        <w:trPr>
          <w:trHeight w:val="161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852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Расходы по годам (тыс. рублей)</w:t>
            </w:r>
          </w:p>
        </w:tc>
      </w:tr>
      <w:tr w:rsidR="0030327F" w:rsidRPr="00411C6D" w:rsidTr="00FC3E8C">
        <w:trPr>
          <w:trHeight w:val="12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Подпрограмма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2019-2024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г.</w:t>
            </w:r>
            <w:proofErr w:type="gramStart"/>
            <w:r w:rsidRPr="00411C6D">
              <w:rPr>
                <w:rFonts w:ascii="Arial" w:hAnsi="Arial" w:cs="Arial"/>
                <w:sz w:val="18"/>
                <w:szCs w:val="18"/>
              </w:rPr>
              <w:t>г</w:t>
            </w:r>
            <w:proofErr w:type="spellEnd"/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2024г</w:t>
            </w:r>
          </w:p>
        </w:tc>
      </w:tr>
      <w:tr w:rsidR="0030327F" w:rsidRPr="00411C6D" w:rsidTr="00FC3E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5 603 182,52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877 611,33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878 107,00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982 870,67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1 052 127,89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913 170,16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899 295,47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284 165,88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1 977,21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65 547,89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59 879,71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61 466,35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2 621 360,38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427 124,07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414 258,12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428 742,55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462 440,11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443 059,48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445 736,05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2 697 656,26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448 510,05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437 958,10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484 724,18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524 139,89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410 230,97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392 093,07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284 165,88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1 977,21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65 547,89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59 879,71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61 466,35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2 448 932,26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397 425,31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385 243,28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402 175,59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434 315,46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414 054,93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415 717,69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2 697 298,03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448 283,88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437 936,04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484 724,18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524 029,89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410 230,97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392 093,07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172 428,12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29 698,76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29 004,55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30 018,36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АСГОСК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358,23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226,17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19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1. Развитие дошкольного образования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1 921 027,12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316 212,72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313 105,61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333 021,69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360 770,53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300 927,08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296 989,49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693 492,14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113 593,55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110 516,39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113 923,04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123 397,57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115 939,56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116 122,03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1 227 534,98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202 619,17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202 589,22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219 098,65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237 372,96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184 987,52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180 867,46</w:t>
            </w:r>
          </w:p>
        </w:tc>
      </w:tr>
      <w:tr w:rsidR="0030327F" w:rsidRPr="00411C6D" w:rsidTr="00411C6D">
        <w:trPr>
          <w:trHeight w:val="50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FC3E8C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</w:t>
            </w:r>
            <w:r w:rsidR="0030327F" w:rsidRPr="00411C6D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(оказание услуг) муниципальных дошкольных образовательных учреждений (далее – МДОУ) </w:t>
            </w:r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11010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77170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1 829 872,20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298 617,88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300 091,98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317 188,84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344 323,50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286 885,03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282 764,97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602 396,43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96 044,62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97 516,06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98 090,19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106 950,54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101 897,51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101 897,51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1 227 475,77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202 573,26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202 575,92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219 098,65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237 372,96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184 987,52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180 867,46</w:t>
            </w:r>
          </w:p>
        </w:tc>
      </w:tr>
      <w:tr w:rsidR="0030327F" w:rsidRPr="00411C6D" w:rsidTr="00411C6D">
        <w:trPr>
          <w:trHeight w:val="24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1.2. Предоставление мер социальной поддержки </w:t>
            </w: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 xml:space="preserve">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76890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28 062,82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4 481,65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4 548,86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4 799,80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4 561,70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4 744,17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4 926,64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28 062,82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4 481,65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4 548,86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4 799,80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4 561,70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4 744,17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4 926,64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 </w:t>
            </w:r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76140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59 664,75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12 539,30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8 198,76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11 033,05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59 664,75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12 539,30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8 198,76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11 033,05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29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1.4. Профессиональная подготовка, переподготовка и повышение квалификации педагогических работников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1.5. Проведение работ по замене оконных блоков в МДОУ 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S6690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839,90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573,89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266,01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780,69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527,98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252,71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59,21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45,91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25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1.6.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179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0179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F7B" w:rsidRPr="00411C6D" w:rsidTr="00411C6D">
        <w:trPr>
          <w:trHeight w:val="18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1.7. Проведение антитеррористических мероприятий в МДОУ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S7990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21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1.8. Обеспечение </w:t>
            </w: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питания в МДОУ в результате удорожания стоимости продуктов питания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76310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2587,45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23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 Развитие общего образования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3 051 401,88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463 839,41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471 154,33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546 919,81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575 774,66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500 651,32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493 062,35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284 165,88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1 977,21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65 547,89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59 879,71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61 466,35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1 743 244,16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283 676,71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274 686,30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288 189,01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305 497,55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294 868,41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296 326,18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1 023 991,84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178 185,49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170 577,25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189 326,86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204 729,22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145 903,20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135 269,82</w:t>
            </w:r>
          </w:p>
        </w:tc>
      </w:tr>
      <w:tr w:rsidR="0030327F" w:rsidRPr="00411C6D" w:rsidTr="00411C6D">
        <w:trPr>
          <w:trHeight w:val="22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2.1. Обеспечение деятельности (оказание услуг) муниципальных общеобразовательных учреждений (далее – МОУ)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2 552 926,90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411 411,61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411 020,00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442 266,39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480 325,85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408 746,74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399 156,31</w:t>
            </w:r>
          </w:p>
        </w:tc>
      </w:tr>
      <w:tr w:rsidR="0070179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0179B" w:rsidRPr="00411C6D" w:rsidRDefault="0070179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77160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1 550 070,29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239 230,57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244 121,13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255 980,82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278 303,68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265 694,77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266 739,32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1 002 856,61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172 181,04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166 898,87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186 285,57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202 022,17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143 051,97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132 416,99</w:t>
            </w:r>
          </w:p>
        </w:tc>
      </w:tr>
      <w:tr w:rsidR="0030327F" w:rsidRPr="00411C6D" w:rsidTr="00411C6D">
        <w:trPr>
          <w:trHeight w:val="29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2.2. Проведение работ по замене оконных блоков в МОУ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S6690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17 071,90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8 554,90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537,97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7 979,03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15 961,65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7 870,51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511,07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7 580,07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1 110,25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684,39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398,96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2.3. Обеспечение условий в МОУ, расположенных в сельской местности для занятий физической культурой и спортом в рамках национального проекта «Успех каждого ребенка»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8 838,73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2 229,62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1 732,04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1 825,43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1 447,37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1 604,27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ОE2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50970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8 347,39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1 977,21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1 546,71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1 805,37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1 431,46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1 586,64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273,66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98,73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18,24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16,03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217,68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126,21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30327F" w:rsidRPr="00411C6D" w:rsidTr="00411C6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2.4. Проведение работ по капитальному ремонту кровель в МОУ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S7300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11 384,16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7 250,88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4 133,28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9 895,76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5 969,14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3 926,62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1 488,40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1 281,74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206,66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6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2.5. Проведение работ по благоустройству территорий МОУ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S7680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6 237,68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6 237,68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5 052,52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5 052,52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1 185,16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1 185,16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2.6. Предоставление мер </w:t>
            </w: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социальной поддержки по оплате жилых помещений, отопления и освещения педагогическим работникам МОУ, проживающим и работающим в сельской местности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76890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61 504,28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9 226,09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9 902,44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10 659,97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10 663,45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10 327,57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10 724,76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61 504,28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9 226,09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9 902,44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10 659,97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10 663,45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10 327,57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10 724,76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2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2.7. Профессиональная подготовка, переподготовка и повышение квалификации педагогических работников </w:t>
            </w:r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 по </w:t>
            </w:r>
            <w:r w:rsidR="00660F7B" w:rsidRPr="00411C6D">
              <w:rPr>
                <w:rFonts w:ascii="Arial" w:hAnsi="Arial" w:cs="Arial"/>
                <w:sz w:val="18"/>
                <w:szCs w:val="18"/>
              </w:rPr>
              <w:t>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9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2.8. </w:t>
            </w:r>
            <w:proofErr w:type="gramStart"/>
            <w:r w:rsidRPr="00411C6D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центров образования цифрового и гуманитарного профилей «Точка роста», а также центров 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  <w:r w:rsidR="00660F7B" w:rsidRPr="00411C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ОE1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65 677,45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1 112,31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5 934,13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8 734,87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14 134,58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17 880,78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17 880,78</w:t>
            </w:r>
          </w:p>
        </w:tc>
      </w:tr>
      <w:tr w:rsidR="0030327F" w:rsidRPr="00411C6D" w:rsidTr="00411C6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ОЕ</w:t>
            </w:r>
            <w:proofErr w:type="gramStart"/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62 393,59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1 056,69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5 637,43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8 298,13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13 427,86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16 986,74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16 986,74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ОЕ</w:t>
            </w:r>
            <w:proofErr w:type="gramStart"/>
            <w:r w:rsidRPr="00411C6D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S7740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3 283,86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55,62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436,74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706,72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894,04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894,04</w:t>
            </w:r>
          </w:p>
        </w:tc>
      </w:tr>
      <w:tr w:rsidR="00660F7B" w:rsidRPr="00411C6D" w:rsidTr="00411C6D">
        <w:trPr>
          <w:trHeight w:val="20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2.9. Капитальный ремонт зданий и сооружений МОУ 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20 697,99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13 311,71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7 191,58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194,70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0F7B" w:rsidRPr="00411C6D" w:rsidTr="00411C6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16 010,42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10 782,49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5 070,22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157,71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S7210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4 687,57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2 529,22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2 121,36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36,99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327F" w:rsidRPr="00411C6D" w:rsidTr="00411C6D">
        <w:trPr>
          <w:trHeight w:val="35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2.10. Приобретение новогодних подарков детям, обучающимся по образовательным программам начального общего образования </w:t>
            </w:r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  <w:r w:rsidR="00660F7B" w:rsidRPr="00411C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77760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5 039,00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1 662,50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1 685,00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1 691,50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5 039,00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1 662,50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1 685,00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1 691,50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41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2.11.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411C6D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осточный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 xml:space="preserve"> Советского района» </w:t>
            </w:r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Всего по мероприятию</w:t>
            </w:r>
            <w:r w:rsidR="00660F7B" w:rsidRPr="00411C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7792Z  S792Z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5 684,22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2 842,11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2 842,11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284,22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142,11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142,11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3.12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2.12. Обеспечение антитеррористической защищенности МОУ </w:t>
            </w:r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  <w:r w:rsidR="00660F7B" w:rsidRPr="00411C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S7990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2 160,54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1492,11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528,43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2 052,51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1 417,50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502,01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108,03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74,61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26,42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2.13. Организация бесплатного горячего питания </w:t>
            </w:r>
            <w:proofErr w:type="gramStart"/>
            <w:r w:rsidRPr="00411C6D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 xml:space="preserve">, получающих начальное общее образование в МОУ 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L3040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175 381,85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15802,06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41843,37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39448,9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39143,76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39143,76</w:t>
            </w:r>
          </w:p>
        </w:tc>
      </w:tr>
      <w:tr w:rsidR="00660F7B" w:rsidRPr="00411C6D" w:rsidTr="00411C6D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157 733,58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14 110,35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37 366,13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35 602,62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35 327,24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35 327,24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8 878,21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900,66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2 385,07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1 873,82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1 859,33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1 859,33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8 770,06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791,05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2 092,17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1 972,46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1 957,19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1 957,19</w:t>
            </w:r>
          </w:p>
        </w:tc>
      </w:tr>
      <w:tr w:rsidR="00660F7B" w:rsidRPr="00411C6D" w:rsidTr="00411C6D">
        <w:trPr>
          <w:trHeight w:val="19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2.14. Осуществление выплат денежного вознаграждения  за классное руководство педагогическим работникам МОУ 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53030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118 084,91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10233,72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30232,44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28513,81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24552,47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24552,47</w:t>
            </w:r>
          </w:p>
        </w:tc>
      </w:tr>
      <w:tr w:rsidR="00660F7B" w:rsidRPr="00411C6D" w:rsidTr="00411C6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118 084,91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10 233,72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30 232,44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28 513,81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24 552,47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24 552,47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6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2.15. Обеспечение питания в МОУ в результате удорожания стоимости продуктов питания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76310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5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 Развитие дополнительного образования детей и подростков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</w:t>
            </w:r>
            <w:r w:rsidR="00660F7B" w:rsidRPr="00411C6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249 640,28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37 563,88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38 915,42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40 511,99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44 495,05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44 065,71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44 088,23</w:t>
            </w:r>
          </w:p>
        </w:tc>
      </w:tr>
      <w:tr w:rsidR="0030327F" w:rsidRPr="00411C6D" w:rsidTr="00411C6D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511,60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155,05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84,14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106,66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249 128,68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37 408,83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44 433,43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</w:tr>
      <w:tr w:rsidR="00660F7B" w:rsidRPr="00411C6D" w:rsidTr="00411C6D">
        <w:trPr>
          <w:trHeight w:val="21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3.1. Профессиональная подготовка, переподготовка и повышение квалификации педагогических работников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29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3.2. Обеспечение деятельности учреждений дополнительного образования детей и подростков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249 181,77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37 400,30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44 495,05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</w:tr>
      <w:tr w:rsidR="00660F7B" w:rsidRPr="00411C6D" w:rsidTr="00411C6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249 181,77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37 400,30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44 495,05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</w:tr>
      <w:tr w:rsidR="0030327F" w:rsidRPr="00411C6D" w:rsidTr="00411C6D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3.3. Проведение работ </w:t>
            </w: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по замене оконных блоков в учреждениях дополнительного образования детей и подростков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S6690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106,58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106,58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98,05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98,05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8,53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5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3.4.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76890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413,55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84,14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106,66</w:t>
            </w:r>
          </w:p>
        </w:tc>
      </w:tr>
      <w:tr w:rsidR="0030327F" w:rsidRPr="00411C6D" w:rsidTr="00411C6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413,55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61,62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84,14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106,66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0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4. Оздоровление, занятость детей и подростков в лагерях дневного пребывания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27 532,86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6 610,82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5 630,43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4 391,43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10 850,53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4524,89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16 682,33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2 085,93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2 467,61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1 228,61</w:t>
            </w:r>
          </w:p>
        </w:tc>
      </w:tr>
      <w:tr w:rsidR="0030327F" w:rsidRPr="00411C6D" w:rsidTr="00411C6D">
        <w:trPr>
          <w:trHeight w:val="21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4.1. Расходы на проведение мероприятий по организации отдыха детей в лагерях дневного пребывания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16 682,33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2 085,93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2 467,61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1 228,61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708,33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708,33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15 974,00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1 377,60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2 467,61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1 228,61</w:t>
            </w:r>
          </w:p>
        </w:tc>
      </w:tr>
      <w:tr w:rsidR="00660F7B" w:rsidRPr="00411C6D" w:rsidTr="00411C6D">
        <w:trPr>
          <w:trHeight w:val="23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4.2. Обеспечение отдыха и оздоровления детей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78810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10 850,53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4524,89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</w:tr>
      <w:tr w:rsidR="00660F7B" w:rsidRPr="00411C6D" w:rsidTr="00411C6D">
        <w:trPr>
          <w:trHeight w:val="25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10 850,53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4 524,89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3 162,82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3 162,82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171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5. Обеспечение деятельности детского оздоровительно-образовательного центра «Звездочка»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30 881,59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4 159,43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2 022,52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5 415,11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8 000,13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6 714,93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4 569,47</w:t>
            </w:r>
          </w:p>
        </w:tc>
      </w:tr>
      <w:tr w:rsidR="0030327F" w:rsidRPr="00411C6D" w:rsidTr="00411C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833,83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833,83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30 047,76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4 159,43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2 022,52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5 415,11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7 166,30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6 714,93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4 569,47</w:t>
            </w:r>
          </w:p>
        </w:tc>
      </w:tr>
      <w:tr w:rsidR="0030327F" w:rsidRPr="00411C6D" w:rsidTr="00411C6D">
        <w:trPr>
          <w:trHeight w:val="319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6. Развитие организационно-воспитательной работы с молодежью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14 559,97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2 202,59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2 238,64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2 403,36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2 758,64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14 559,97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2 202,59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2 238,64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2 403,36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2 758,64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</w:tr>
      <w:tr w:rsidR="0030327F" w:rsidRPr="00411C6D" w:rsidTr="00411C6D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6.1. Проведение мероприятий для детей и молодежи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 xml:space="preserve">сего по </w:t>
            </w: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20370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1 004,00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30327F" w:rsidRPr="00411C6D" w:rsidTr="00411C6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1 004,00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30327F" w:rsidRPr="00411C6D" w:rsidTr="00411C6D">
        <w:trPr>
          <w:trHeight w:val="21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6.2. 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13 555,97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2 026,59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2 079,64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2 243,36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2 569,64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13 555,97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2 026,59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2 079,64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2 243,36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2 569,64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</w:tr>
      <w:tr w:rsidR="0030327F" w:rsidRPr="00411C6D" w:rsidTr="00411C6D">
        <w:trPr>
          <w:trHeight w:val="184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135 352,47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17 969,87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21 557,87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22 945,78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25 483,41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23 697,77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23 697,77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135 352,47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17 969,87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21 557,87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22 945,78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25 483,41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23 697,77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23 697,77</w:t>
            </w:r>
          </w:p>
        </w:tc>
      </w:tr>
      <w:tr w:rsidR="0030327F" w:rsidRPr="00411C6D" w:rsidTr="00411C6D">
        <w:trPr>
          <w:trHeight w:val="40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7.1. Расходы на обеспечение функций управления образования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10010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36 223,34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4 962,76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6 227,44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6 315,05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6 433,23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10020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36 223,34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4 962,76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6 227,44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6 315,05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6 433,23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</w:tr>
      <w:tr w:rsidR="0030327F" w:rsidRPr="00411C6D" w:rsidTr="00411C6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7.2. Расходы на обеспечение деятельности (оказание услуг) муниципального учреждения «Центр комплексного обслуживания учреждений образования»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99 129,13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13 007,11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15 330,43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16 630,73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19 050,18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99 129,13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13 007,11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15 330,43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16 630,73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19 050,18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8. Развитие деятельности в области опеки и попечительства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172 428,12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29 698,76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29 004,55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30 018,36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172 428,12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29 698,76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29 004,55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30 018,36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75490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6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lastRenderedPageBreak/>
              <w:t>9.1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8.1. Выплата денежных средств на содержание ребенка опекуну (попечителю)</w:t>
            </w:r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78110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72 157,41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13 101,60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12 389,07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10 566,74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72 157,41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13 101,60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12 389,07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10 566,74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12 100,00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78130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85 109,62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14 474,40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14 295,73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13 348,82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13 876,22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14 250,32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14 864,13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85 109,62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14 474,40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14 295,73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13 348,82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13 876,22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14 250,32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14 864,13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8.3. Выплаты единовременных пособий усыновителям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78140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40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8.4. Организация и осуществление деятельности по опеке и попечительству в области образования</w:t>
            </w:r>
            <w:proofErr w:type="gramStart"/>
            <w:r w:rsidR="000363DF" w:rsidRPr="00411C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1C6D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76200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11 688,98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1 522,76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1 730,04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1 729,29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2 298,43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11 688,98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1 522,76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1 730,04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1 729,29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2 298,43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</w:tr>
      <w:tr w:rsidR="0030327F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0327F" w:rsidRPr="00411C6D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253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9. Независимая оценка </w:t>
            </w:r>
            <w:proofErr w:type="gramStart"/>
            <w:r w:rsidRPr="00411C6D">
              <w:rPr>
                <w:rFonts w:ascii="Arial" w:hAnsi="Arial" w:cs="Arial"/>
                <w:sz w:val="18"/>
                <w:szCs w:val="18"/>
              </w:rPr>
              <w:t>качества условий оказания услуг образовательной деятельности</w:t>
            </w:r>
            <w:proofErr w:type="gramEnd"/>
            <w:r w:rsidRPr="00411C6D">
              <w:rPr>
                <w:rFonts w:ascii="Arial" w:hAnsi="Arial" w:cs="Arial"/>
                <w:sz w:val="18"/>
                <w:szCs w:val="18"/>
              </w:rPr>
              <w:t xml:space="preserve"> образовательными учреждениями</w:t>
            </w:r>
          </w:p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25010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411C6D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411C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358,23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226,17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0F7B" w:rsidRPr="00411C6D" w:rsidTr="00411C6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358,23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226,17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60F7B" w:rsidRPr="00411C6D" w:rsidRDefault="00660F7B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1C6D">
              <w:rPr>
                <w:rFonts w:ascii="Arial" w:hAnsi="Arial" w:cs="Arial"/>
                <w:sz w:val="18"/>
                <w:szCs w:val="18"/>
              </w:rPr>
              <w:t>0»</w:t>
            </w:r>
          </w:p>
        </w:tc>
      </w:tr>
    </w:tbl>
    <w:p w:rsidR="00B90651" w:rsidRDefault="00B90651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E8C" w:rsidRPr="000363DF" w:rsidRDefault="00FC3E8C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CA4" w:rsidRDefault="00B90651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 xml:space="preserve">4. </w:t>
      </w:r>
      <w:r w:rsidR="00072F49" w:rsidRPr="000363DF">
        <w:rPr>
          <w:rFonts w:ascii="Arial" w:hAnsi="Arial" w:cs="Arial"/>
          <w:sz w:val="24"/>
          <w:szCs w:val="24"/>
        </w:rPr>
        <w:t xml:space="preserve">Приложение № </w:t>
      </w:r>
      <w:r w:rsidR="00A16B0D" w:rsidRPr="000363DF">
        <w:rPr>
          <w:rFonts w:ascii="Arial" w:hAnsi="Arial" w:cs="Arial"/>
          <w:sz w:val="24"/>
          <w:szCs w:val="24"/>
        </w:rPr>
        <w:t>6</w:t>
      </w:r>
      <w:r w:rsidR="00072F49" w:rsidRPr="000363DF">
        <w:rPr>
          <w:rFonts w:ascii="Arial" w:hAnsi="Arial" w:cs="Arial"/>
          <w:sz w:val="24"/>
          <w:szCs w:val="24"/>
        </w:rPr>
        <w:t xml:space="preserve"> к Программе изложить в следующей редакции:</w:t>
      </w:r>
    </w:p>
    <w:p w:rsidR="00FC3E8C" w:rsidRDefault="00FC3E8C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E8C" w:rsidRPr="000363DF" w:rsidRDefault="00FC3E8C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FC3E8C" w:rsidRDefault="00072F49" w:rsidP="00FC3E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t>«</w:t>
      </w:r>
      <w:r w:rsidR="005307F3" w:rsidRPr="00FC3E8C">
        <w:rPr>
          <w:rFonts w:ascii="Arial" w:hAnsi="Arial" w:cs="Arial"/>
          <w:b/>
          <w:sz w:val="32"/>
          <w:szCs w:val="32"/>
        </w:rPr>
        <w:t>Приложение № 6</w:t>
      </w:r>
    </w:p>
    <w:p w:rsidR="005307F3" w:rsidRPr="00FC3E8C" w:rsidRDefault="005307F3" w:rsidP="00FC3E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FC3E8C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FC3E8C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FC3E8C" w:rsidRDefault="005307F3" w:rsidP="00FC3E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5307F3" w:rsidRPr="00FC3E8C" w:rsidRDefault="005307F3" w:rsidP="00FC3E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t xml:space="preserve">«Развитие образования и </w:t>
      </w:r>
      <w:proofErr w:type="gramStart"/>
      <w:r w:rsidRPr="00FC3E8C">
        <w:rPr>
          <w:rFonts w:ascii="Arial" w:hAnsi="Arial" w:cs="Arial"/>
          <w:b/>
          <w:sz w:val="32"/>
          <w:szCs w:val="32"/>
        </w:rPr>
        <w:t>молодежной</w:t>
      </w:r>
      <w:proofErr w:type="gramEnd"/>
      <w:r w:rsidRPr="00FC3E8C">
        <w:rPr>
          <w:rFonts w:ascii="Arial" w:hAnsi="Arial" w:cs="Arial"/>
          <w:b/>
          <w:sz w:val="32"/>
          <w:szCs w:val="32"/>
        </w:rPr>
        <w:t xml:space="preserve"> </w:t>
      </w:r>
    </w:p>
    <w:p w:rsidR="005307F3" w:rsidRPr="00FC3E8C" w:rsidRDefault="005307F3" w:rsidP="00FC3E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lastRenderedPageBreak/>
        <w:t xml:space="preserve">политики в Советском городском округе </w:t>
      </w:r>
    </w:p>
    <w:p w:rsidR="005307F3" w:rsidRPr="00FC3E8C" w:rsidRDefault="005307F3" w:rsidP="00FC3E8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t>Ставропольского края»</w:t>
      </w:r>
    </w:p>
    <w:p w:rsidR="005307F3" w:rsidRDefault="005307F3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E8C" w:rsidRPr="00FC3E8C" w:rsidRDefault="00FC3E8C" w:rsidP="000363D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307F3" w:rsidRPr="00FC3E8C" w:rsidRDefault="00FC3E8C" w:rsidP="00FC3E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5307F3" w:rsidRPr="00FC3E8C" w:rsidRDefault="00FC3E8C" w:rsidP="00FC3E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«РАЗВИТИЕ ОБРАЗОВАНИЯ 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C3E8C">
        <w:rPr>
          <w:rFonts w:ascii="Arial" w:hAnsi="Arial" w:cs="Arial"/>
          <w:b/>
          <w:sz w:val="32"/>
          <w:szCs w:val="32"/>
        </w:rPr>
        <w:t>МОЛОДЕЖНОЙ ПОЛИТИКИ В СОВЕТСКОМ ГОРОДСКОМ ОКРУГЕ СТАВРОПОЛЬСКОГО КРАЯ»*</w:t>
      </w:r>
    </w:p>
    <w:p w:rsidR="005307F3" w:rsidRDefault="00FC3E8C" w:rsidP="000363DF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C3E8C">
        <w:rPr>
          <w:rFonts w:ascii="Arial" w:hAnsi="Arial" w:cs="Arial"/>
          <w:b/>
          <w:sz w:val="32"/>
          <w:szCs w:val="32"/>
        </w:rPr>
        <w:t>*ДАЛЕЕ – ПРОГРАММА</w:t>
      </w:r>
    </w:p>
    <w:p w:rsidR="00FC3E8C" w:rsidRPr="00FC3E8C" w:rsidRDefault="00FC3E8C" w:rsidP="000363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C3E8C" w:rsidRPr="00FC3E8C" w:rsidRDefault="00FC3E8C" w:rsidP="000363D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307F3" w:rsidRPr="000363DF" w:rsidRDefault="005307F3" w:rsidP="00FC3E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63DF">
        <w:rPr>
          <w:rFonts w:ascii="Arial" w:hAnsi="Arial" w:cs="Arial"/>
          <w:sz w:val="24"/>
          <w:szCs w:val="24"/>
        </w:rPr>
        <w:t>В настоящем Приложении используется сокращения: ФБ - Федеральный бюджет, КБ - бюджет Ставропольского края, МБ - бюджет Советского городского округа Ставропольского края, отдел общественной безопасности и социального развития администрации Советского городского округа Ставропольского края – ОСР СГО СК, управление образования администрации Советского городского округа Ставропольского края – УО СГО СК</w:t>
      </w:r>
    </w:p>
    <w:p w:rsidR="005307F3" w:rsidRPr="000363DF" w:rsidRDefault="005307F3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3183"/>
        <w:gridCol w:w="1542"/>
        <w:gridCol w:w="1506"/>
        <w:gridCol w:w="1253"/>
        <w:gridCol w:w="1253"/>
        <w:gridCol w:w="1253"/>
        <w:gridCol w:w="1384"/>
        <w:gridCol w:w="1384"/>
        <w:gridCol w:w="1121"/>
      </w:tblGrid>
      <w:tr w:rsidR="00B90651" w:rsidRPr="00FC3E8C" w:rsidTr="00FC3E8C">
        <w:trPr>
          <w:trHeight w:val="334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FC3E8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C3E8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91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по годам (тыс. рублей)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2019 г.-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5 605 707,77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877 611,33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878 107,00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982 870,67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1 054 653,14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913 170,16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899 295,47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284 165,88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1 977,21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65 547,89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59 879,71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61 466,35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2 623 885,63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427 124,07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414 258,12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428 742,55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464 965,36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443 059,48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445 736,05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2 697 656,26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448 510,05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437 958,10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484 724,18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524 139,89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410 230,97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392 093,07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5 432 921,42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847 686,40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849 070,10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956 303,71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1 026 418,49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884 165,61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869 277,11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172 428,12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29 698,76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29 004,55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30 018,36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358,23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226,17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106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1. Развитие дошкольного образования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1 921 027,12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316 212,72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313 105,61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333 021,69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360 770,53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300 927,08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296 989,49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693 492,14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113 593,55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110 516,39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113 923,04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123 397,57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115 939,56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116 122,03</w:t>
            </w:r>
          </w:p>
        </w:tc>
      </w:tr>
      <w:tr w:rsidR="00B90651" w:rsidRPr="00FC3E8C" w:rsidTr="00FC3E8C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1 227 534,98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202 619,17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202 589,22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219 098,65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237 372,96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184 987,52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180 867,46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1 921 027,12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316 212,72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313 105,61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333 021,69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360 770,53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300 927,08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296 989,49</w:t>
            </w:r>
          </w:p>
        </w:tc>
      </w:tr>
      <w:tr w:rsidR="00B90651" w:rsidRPr="00FC3E8C" w:rsidTr="00FC3E8C">
        <w:trPr>
          <w:trHeight w:val="8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1.1. Обеспечение деятельности (оказание услуг) муниципальных дошкольных образовательных учреждений (далее – МДОУ)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1 829 872,20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298 617,88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300 091,98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317 188,84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344 323,50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286 885,03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282 764,97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602 396,43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96 044,62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97 516,06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98 090,19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106 950,54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101 897,51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101 897,51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1 227 475,77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202 573,26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202 575,92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219 098,65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237 372,96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184 987,52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180 867,46</w:t>
            </w:r>
          </w:p>
        </w:tc>
      </w:tr>
      <w:tr w:rsidR="00B90651" w:rsidRPr="00FC3E8C" w:rsidTr="00FC3E8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1 829 872,20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298 617,88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300 091,98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317 188,84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344 323,50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286 885,03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282 764,97</w:t>
            </w:r>
          </w:p>
        </w:tc>
      </w:tr>
      <w:tr w:rsidR="00B90651" w:rsidRPr="00FC3E8C" w:rsidTr="00FC3E8C">
        <w:trPr>
          <w:trHeight w:val="80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1.2. Предоставление мер социальной поддержки по оплате жилых помещений, отопления и освещения педагогическим работникам МДОУ, проживающим и работающим в сельской местности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28 062,82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4 481,65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4 548,86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4 799,80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4 561,70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4 744,17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4 926,64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28 062,82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4 481,65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4 548,86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4 799,80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4 561,70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4 744,17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4 926,64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28 062,82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4 481,65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4 548,86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4 799,80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4 561,70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4 744,17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4 926,64</w:t>
            </w:r>
          </w:p>
        </w:tc>
      </w:tr>
      <w:tr w:rsidR="00B90651" w:rsidRPr="00FC3E8C" w:rsidTr="00FC3E8C">
        <w:trPr>
          <w:trHeight w:val="85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1.3. Выплата компенсации части родительской платы, взимаемой с родителей за присмотр и уход за детьми, посещающими МДОУ, реализующие образовательные программы дошкольного образования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59 664,75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12 539,30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8 198,76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11 033,05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59 664,75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12 539,30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8 198,76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11 033,05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59 664,75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12 539,30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8 198,76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11 033,05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9 297,88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1.4. Профессиональная подготовка, переподготовка и повышение квалификации педагогических работников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1.5. Проведение работ по замене оконных блоков в МДОУ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839,90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573,89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266,01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780,69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527,98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252,71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59,21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839,90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573,89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266,01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8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31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1.6. Строительство дошкольного образовательного учреждения в п. Михайловка на 60 мест в рамках ведомственной программы «Современный облик сельских территорий»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1.7. Проведение антитеррористических мероприятий в МДОУ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8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1.8. Обеспечение питания в МДОУ в результате удорожания стоимости продуктов питания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2587,45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2 587,45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2587,45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10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 Развитие общего образования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3 053 927,13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463 839,41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471 154,33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546 919,81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578 299,91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500 651,32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493 062,35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284 165,88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1 977,21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25 890,78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69 403,94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65 547,89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59 879,71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61 466,35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1 745 769,41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283 676,71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274 686,30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288 189,01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308 022,80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294 868,41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296 326,18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1 023 991,84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178 185,49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170 577,25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189 326,86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204 729,22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145 903,20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135 269,82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3 053 927,13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463 839,41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471 154,33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546 919,81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578 299,91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500 651,32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493 062,35</w:t>
            </w:r>
          </w:p>
        </w:tc>
      </w:tr>
      <w:tr w:rsidR="00B90651" w:rsidRPr="00FC3E8C" w:rsidTr="00FC3E8C">
        <w:trPr>
          <w:trHeight w:val="82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2.1. Обеспечение деятельности (оказание услуг) муниципальных общеобразовательных учреждений (далее – МОУ)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2 552 926,90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411 411,61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411 020,00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442 266,39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480 325,85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408 746,74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399 156,31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1 550 070,29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239 230,57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244 121,13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255 980,82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278 303,68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265 694,77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266 739,32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1 002 856,61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172 181,04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166 898,87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186 285,57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202 022,17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143 051,97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132 416,99</w:t>
            </w:r>
          </w:p>
        </w:tc>
      </w:tr>
      <w:tr w:rsidR="00B90651" w:rsidRPr="00FC3E8C" w:rsidTr="00FC3E8C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2 552 926,90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411 411,61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411 020,00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442 266,39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480 325,85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408 746,74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399 156,31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2.2. Проведение работ по замене оконных блоков в МОУ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17 071,90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8 554,90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537,97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7 979,03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15 961,65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7 870,51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511,07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7 580,07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1 110,25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684,39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398,96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17 071,90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8 554,90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537,97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7 979,03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79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2.3. Обеспечение условий в МОУ, расположенных в сельской местности для занятий физической культурой и спортом в рамках национального проекта «Успех каждого ребенка»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8 838,73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2 229,62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1 732,04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1 825,43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1 447,37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1 604,27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8 347,39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1 977,21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1 546,71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1 805,37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1 431,46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1 586,64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273,66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126,2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98,73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16,03</w:t>
            </w:r>
          </w:p>
        </w:tc>
      </w:tr>
      <w:tr w:rsidR="00B90651" w:rsidRPr="00FC3E8C" w:rsidTr="00FC3E8C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217,68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126,21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86,6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8 838,73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2 229,62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1 732,04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1 825,43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1 447,37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1 604,27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2.4. Проведение работ по капитальному ремонту кровель в МОУ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11 384,16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7 250,88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4 133,28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9 895,76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5 969,14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3 926,62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1 488,40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1 281,74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206,66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11 384,16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7 250,88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4 133,28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2.5. Проведение работ по благоустройству территорий МОУ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6 237,68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6 237,68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5 052,52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5 052,52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1 185,16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1 185,16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6 237,68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6 237,68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79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2.6. Предоставление мер социальной поддержки по оплате жилых помещений, отопления и освещения педагогическим работникам МОУ, проживающим и работающим в сельской местности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61 504,28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9 226,09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9 902,44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10 659,97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10 663,45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10 327,57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10 724,76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61 504,28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9 226,09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9 902,44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10 659,97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10 663,45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10 327,57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10 724,76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61 504,28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9 226,09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9 902,44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10 659,97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10 663,45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10 327,57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10 724,76</w:t>
            </w:r>
          </w:p>
        </w:tc>
      </w:tr>
      <w:tr w:rsidR="00B90651" w:rsidRPr="00FC3E8C" w:rsidTr="00FC3E8C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2.7. Профессиональная подготовка, переподготовка и повышение квалификации педагогических работников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83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2.8. </w:t>
            </w:r>
            <w:proofErr w:type="gramStart"/>
            <w:r w:rsidRPr="00FC3E8C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центров образования цифрового и гуманитарного профилей «Точка роста», а также центров естественно-научной и технологической направленностей в рамках национального проект «Современная школа» 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65 677,45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1 112,31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5 934,13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8 734,87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14 134,58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17 880,78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17 880,78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62 393,59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1 056,69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5 637,43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8 298,13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13 427,86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16 986,74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16 986,74</w:t>
            </w:r>
          </w:p>
        </w:tc>
      </w:tr>
      <w:tr w:rsidR="00B90651" w:rsidRPr="00FC3E8C" w:rsidTr="00FC3E8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3 283,86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55,62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436,74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706,72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894,04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894,04</w:t>
            </w:r>
          </w:p>
        </w:tc>
      </w:tr>
      <w:tr w:rsidR="00B90651" w:rsidRPr="00FC3E8C" w:rsidTr="00FC3E8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65 677,45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1 112,31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5 934,13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8 734,87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14 134,58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17 880,78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17 880,78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2.9. Капитальный ремонт зданий и сооружений МОУ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20 697,99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13 311,71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7 191,58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194,70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16 010,42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10 782,49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5 070,22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157,71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0651" w:rsidRPr="00FC3E8C" w:rsidTr="00FC3E8C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4 687,57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2 529,22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2 121,36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36,99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20 697,99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13 311,71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7 191,58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194,70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2.10. Приобретение новогодних подарков детям, обучающимся по образовательным программам начального общего образования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7 564,25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1 662,50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1 685,00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1 691,50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2 525,25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7 564,25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1 662,50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1 685,00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1 691,50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2525,25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7 564,25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1 662,50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1 685,00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1 691,50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2 525,25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81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2.11. Реконструкция здания муниципального общеобразовательного учреждения «Средняя общеобразовательная школа №5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х</w:t>
            </w:r>
            <w:proofErr w:type="gramStart"/>
            <w:r w:rsidRPr="00FC3E8C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C3E8C">
              <w:rPr>
                <w:rFonts w:ascii="Arial" w:hAnsi="Arial" w:cs="Arial"/>
                <w:sz w:val="18"/>
                <w:szCs w:val="18"/>
              </w:rPr>
              <w:t>осточный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 xml:space="preserve"> Советского района»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5 684,22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2 842,11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2 842,11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5 400,00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284,22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5 684,22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2 842,11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2 842,11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77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2.12. Обеспечение антитеррористической защищенности МОУ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2 160,54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1492,11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528,43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2 052,51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1 417,50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502,01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108,03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74,61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26,42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2 160,54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1492,11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528,43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9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2.13. Организация бесплатного горячего питания </w:t>
            </w:r>
            <w:proofErr w:type="gramStart"/>
            <w:r w:rsidRPr="00FC3E8C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 w:rsidRPr="00FC3E8C">
              <w:rPr>
                <w:rFonts w:ascii="Arial" w:hAnsi="Arial" w:cs="Arial"/>
                <w:sz w:val="18"/>
                <w:szCs w:val="18"/>
              </w:rPr>
              <w:t xml:space="preserve">, получающих начальное общее образование в МОУ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175 381,85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15802,06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41843,37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39448,9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39143,76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39143,76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157 733,58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14 110,35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37 366,13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35 602,62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35 327,24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35 327,24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8 878,21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900,66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2 385,07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1 873,82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1 859,33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1 859,33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8 770,06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791,05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2 092,17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1 972,46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1 957,19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1 957,19</w:t>
            </w:r>
          </w:p>
        </w:tc>
      </w:tr>
      <w:tr w:rsidR="00B90651" w:rsidRPr="00FC3E8C" w:rsidTr="00FC3E8C">
        <w:trPr>
          <w:trHeight w:val="3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175 381,85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15802,06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41843,37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39448,9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39143,76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39143,76</w:t>
            </w:r>
          </w:p>
        </w:tc>
      </w:tr>
      <w:tr w:rsidR="00B90651" w:rsidRPr="00FC3E8C" w:rsidTr="00FC3E8C">
        <w:trPr>
          <w:trHeight w:val="81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2.14. Осуществление выплат денежного вознаграждения  за классное руководство педагогическим работникам МОУ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118 084,91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10233,72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30232,44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28513,81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24552,47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24552,47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118 084,91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10 233,72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30 232,44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28 513,81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24 552,47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24 552,47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118 084,91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10233,72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30232,44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28513,81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24552,47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24552,47</w:t>
            </w:r>
          </w:p>
        </w:tc>
      </w:tr>
      <w:tr w:rsidR="00B90651" w:rsidRPr="00FC3E8C" w:rsidTr="00FC3E8C">
        <w:trPr>
          <w:trHeight w:val="8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lastRenderedPageBreak/>
              <w:t>3.15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2.15. Обеспечение питания в МОУ в результате удорожания стоимости продуктов питания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712,27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3. Развитие дополнительного образования детей и подростков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249 640,28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37 563,88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38 915,42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40 511,99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44 495,05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44 065,71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44 088,23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511,60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155,05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84,14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106,66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249 128,68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37 408,83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44 433,43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249 640,28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37 563,88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38 915,42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40 511,99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44 495,05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44 065,71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44 088,23</w:t>
            </w:r>
          </w:p>
        </w:tc>
      </w:tr>
      <w:tr w:rsidR="00B90651" w:rsidRPr="00FC3E8C" w:rsidTr="00FC3E8C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3.1. Профессиональная подготовка, переподготовка и повышение квалификации педагогических работников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10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3.2. Обеспечение деятельности учреждений дополнительного образования детей и подростков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249 181,77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37 400,30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44 495,05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249 181,77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37 400,30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44 495,05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</w:tr>
      <w:tr w:rsidR="00B90651" w:rsidRPr="00FC3E8C" w:rsidTr="00FC3E8C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249 181,77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37 400,30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38 874,83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40 448,45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44 495,05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43 981,57</w:t>
            </w:r>
          </w:p>
        </w:tc>
      </w:tr>
      <w:tr w:rsidR="00B90651" w:rsidRPr="00FC3E8C" w:rsidTr="00FC3E8C">
        <w:trPr>
          <w:trHeight w:val="8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3.3. Проведение работ по замене оконных блоков в учреждениях дополнительного образования детей и подростков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98,05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98,05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72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3.4. Предоставление мер социальной поддержки по оплате жилых помещений, отопления и освещения педагогическим работникам, проживающим и работающим в сельской местности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413,55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84,14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106,66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413,55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84,14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106,66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413,55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40,59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63,54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61,62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84,14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106,66</w:t>
            </w:r>
          </w:p>
        </w:tc>
      </w:tr>
      <w:tr w:rsidR="00B90651" w:rsidRPr="00FC3E8C" w:rsidTr="00FC3E8C">
        <w:trPr>
          <w:trHeight w:val="87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4. Оздоровление, занятость детей и подростков в лагерях дневного пребывания</w:t>
            </w:r>
            <w:proofErr w:type="gramStart"/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C3E8C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FC3E8C">
              <w:rPr>
                <w:rFonts w:ascii="Arial" w:hAnsi="Arial" w:cs="Arial"/>
                <w:sz w:val="18"/>
                <w:szCs w:val="18"/>
              </w:rPr>
              <w:t>сего по мероприятию: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27 532,86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6 610,82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5 630,43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4 391,43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10 850,53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4524,89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16 682,33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2 085,93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2 467,61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1 228,61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27 532,86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6 610,82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5 630,43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4 391,43</w:t>
            </w:r>
          </w:p>
        </w:tc>
      </w:tr>
      <w:tr w:rsidR="00B90651" w:rsidRPr="00FC3E8C" w:rsidTr="00FC3E8C">
        <w:trPr>
          <w:trHeight w:val="8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4.1. Расходы на проведение мероприятий по организации отдыха детей в лагерях дневного пребывания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16 682,33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2 085,93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2 467,61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1 228,61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708,33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708,33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15 974,00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1 377,60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2 467,61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1 228,61</w:t>
            </w:r>
          </w:p>
        </w:tc>
      </w:tr>
      <w:tr w:rsidR="00B90651" w:rsidRPr="00FC3E8C" w:rsidTr="00FC3E8C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16 682,33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5 738,50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75,71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5 085,97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2 085,93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2 467,61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1 228,61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4.2. Обеспечение отдыха и оздоровления детей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10 850,53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4524,89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10 850,53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4 524,89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3 162,82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3 162,82</w:t>
            </w:r>
          </w:p>
        </w:tc>
      </w:tr>
      <w:tr w:rsidR="00B90651" w:rsidRPr="00FC3E8C" w:rsidTr="00FC3E8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10 850,53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4524,89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3162,82</w:t>
            </w:r>
          </w:p>
        </w:tc>
      </w:tr>
      <w:tr w:rsidR="00B90651" w:rsidRPr="00FC3E8C" w:rsidTr="00FC3E8C">
        <w:trPr>
          <w:trHeight w:val="82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5. Обеспечение деятельности детского оздоровительно-образовательного центра «Звездочка»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30 881,59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4 159,43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2 022,52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5 415,11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8 000,13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6 714,93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4 569,47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833,83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833,83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30 047,76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4 159,43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2 022,52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5 415,11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7 166,30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6 714,93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4 569,47</w:t>
            </w:r>
          </w:p>
        </w:tc>
      </w:tr>
      <w:tr w:rsidR="00B90651" w:rsidRPr="00FC3E8C" w:rsidTr="00FC3E8C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30 881,59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4 159,43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2 022,52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5 415,11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8 000,13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6 714,93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4 569,47</w:t>
            </w:r>
          </w:p>
        </w:tc>
      </w:tr>
      <w:tr w:rsidR="00B90651" w:rsidRPr="00FC3E8C" w:rsidTr="00FC3E8C">
        <w:trPr>
          <w:trHeight w:val="103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6. Развитие организационно-воспитательной работы с молодежью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14 559,97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2 238,64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2 403,36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2 758,64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14 559,97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2 238,64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2 403,36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2 758,64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14 559,97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2 202,59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2 238,64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2 403,36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2 758,64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2 478,37</w:t>
            </w:r>
          </w:p>
        </w:tc>
      </w:tr>
      <w:tr w:rsidR="00B90651" w:rsidRPr="00FC3E8C" w:rsidTr="00FC3E8C">
        <w:trPr>
          <w:trHeight w:val="10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6.1. Проведение мероприятий для детей и молодежи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1 004,00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1 004,00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1 004,00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</w:tr>
      <w:tr w:rsidR="00B90651" w:rsidRPr="00FC3E8C" w:rsidTr="00FC3E8C">
        <w:trPr>
          <w:trHeight w:val="10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6.2. Расходы на обеспечение деятельности (оказание услуг) муниципального казенного учреждения по работе с молодежью «Молодежный центр Советского района»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13 555,97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2 026,59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2 079,64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2 243,36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2 569,64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13 555,97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2 026,59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2 079,64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2 243,36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2 569,64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13 555,97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2 026,59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2 079,64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2 243,36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2 569,64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2 318,37</w:t>
            </w:r>
          </w:p>
        </w:tc>
      </w:tr>
      <w:tr w:rsidR="00B90651" w:rsidRPr="00FC3E8C" w:rsidTr="00FC3E8C">
        <w:trPr>
          <w:trHeight w:val="74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7. Осуществление управленческих функций по реализации полномочий в области образования и молодежной политики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135 352,47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17969,87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21557,87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22945,78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25483,41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23697,77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23697,77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135 352,47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17969,87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21557,87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22945,78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25483,41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23697,77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23697,77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135 352,47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17969,87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21557,87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22945,78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25483,41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23697,77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23697,77</w:t>
            </w:r>
          </w:p>
        </w:tc>
      </w:tr>
      <w:tr w:rsidR="00B90651" w:rsidRPr="00FC3E8C" w:rsidTr="00FC3E8C">
        <w:trPr>
          <w:trHeight w:val="774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lastRenderedPageBreak/>
              <w:t>8.1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7.1. Расходы на обеспечение функций управления образования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36 223,34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4 962,76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6 227,44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6 315,05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6 433,23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36 223,34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4 962,76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6 227,44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6 315,05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6 433,23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</w:tr>
      <w:tr w:rsidR="00B90651" w:rsidRPr="00FC3E8C" w:rsidTr="00FC3E8C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36 223,34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4 962,76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6 227,44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6 315,05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6 433,23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6 142,43</w:t>
            </w:r>
          </w:p>
        </w:tc>
      </w:tr>
      <w:tr w:rsidR="00B90651" w:rsidRPr="00FC3E8C" w:rsidTr="00FC3E8C">
        <w:trPr>
          <w:trHeight w:val="105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7.2. Расходы на обеспечение деятельности (оказание услуг) муниципального учреждения «Центр комплексного обслуживания учреждений образования»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основному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99 129,13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13 007,11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15 330,43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16 630,73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19 050,18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99 129,13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13 007,11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15 330,43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16 630,73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19 050,18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99 129,13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13 007,11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15 330,43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16 630,73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19 050,18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17 555,34</w:t>
            </w:r>
          </w:p>
        </w:tc>
      </w:tr>
      <w:tr w:rsidR="00B90651" w:rsidRPr="00FC3E8C" w:rsidTr="00FC3E8C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8. Развитие деятельности в области опеки и попечительства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Всего по основному мероприятию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172 428,12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29 698,76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29 004,55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30 018,36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172 428,12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29 698,76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29 004,55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30 018,36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172 428,12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29 698,76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29 014,84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26 566,96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28 124,65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29 004,55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30 018,36</w:t>
            </w:r>
          </w:p>
        </w:tc>
      </w:tr>
      <w:tr w:rsidR="00B90651" w:rsidRPr="00FC3E8C" w:rsidTr="00FC3E8C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Всего по мероприятию,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87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8.1. Выплата денежных средств на содержание ребенка опекуну (попечителю)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72 157,41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13 101,60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12 389,07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10 566,74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72 157,41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13 101,60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12 389,07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10 566,74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УО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72 157,41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13 101,60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12 389,07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10 566,74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12 500,00</w:t>
            </w:r>
          </w:p>
        </w:tc>
      </w:tr>
      <w:tr w:rsidR="00B90651" w:rsidRPr="00FC3E8C" w:rsidTr="00FC3E8C">
        <w:trPr>
          <w:trHeight w:val="72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8.2. 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85 109,62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14 474,40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14 295,73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13 348,82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13 876,22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14 250,32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14 864,13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85 109,62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14 474,40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14 295,73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13 348,82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13 876,22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14 250,32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14 864,13</w:t>
            </w:r>
          </w:p>
        </w:tc>
      </w:tr>
      <w:tr w:rsidR="00B90651" w:rsidRPr="00FC3E8C" w:rsidTr="00FC3E8C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85 109,62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14 474,40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14 295,73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13 348,82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13 876,22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14 250,32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14 864,13</w:t>
            </w:r>
          </w:p>
        </w:tc>
      </w:tr>
      <w:tr w:rsidR="00B90651" w:rsidRPr="00FC3E8C" w:rsidTr="00FC3E8C">
        <w:trPr>
          <w:trHeight w:val="7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8.3. Выплаты единовременных пособий усыновителям 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3 450,00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</w:tr>
      <w:tr w:rsidR="00B90651" w:rsidRPr="00FC3E8C" w:rsidTr="00FC3E8C">
        <w:trPr>
          <w:trHeight w:val="85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30327F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8.4. Организация и осуществление деятельности по опеке и попечительству в области образования</w:t>
            </w:r>
            <w:r w:rsidR="000363DF" w:rsidRPr="00FC3E8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11 688,98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1 522,76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1 730,04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1 729,29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2 298,43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11 688,98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1 522,76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1 730,04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1 729,29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2 298,43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</w:tr>
      <w:tr w:rsidR="00B90651" w:rsidRPr="00FC3E8C" w:rsidTr="00FC3E8C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ОСР 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11 688,98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1 522,76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1 730,04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1 729,29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2 298,43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2 204,23</w:t>
            </w:r>
          </w:p>
        </w:tc>
      </w:tr>
      <w:tr w:rsidR="00B90651" w:rsidRPr="00FC3E8C" w:rsidTr="00FC3E8C">
        <w:trPr>
          <w:trHeight w:val="87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9. Независимая оценка </w:t>
            </w:r>
            <w:proofErr w:type="gramStart"/>
            <w:r w:rsidRPr="00FC3E8C">
              <w:rPr>
                <w:rFonts w:ascii="Arial" w:hAnsi="Arial" w:cs="Arial"/>
                <w:sz w:val="18"/>
                <w:szCs w:val="18"/>
              </w:rPr>
              <w:t>качества условий оказания услуг образовательной деятельности</w:t>
            </w:r>
            <w:proofErr w:type="gramEnd"/>
            <w:r w:rsidRPr="00FC3E8C">
              <w:rPr>
                <w:rFonts w:ascii="Arial" w:hAnsi="Arial" w:cs="Arial"/>
                <w:sz w:val="18"/>
                <w:szCs w:val="18"/>
              </w:rPr>
              <w:t xml:space="preserve"> образовательными учреждениями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 xml:space="preserve">Всего по мероприятию, в </w:t>
            </w:r>
            <w:proofErr w:type="spellStart"/>
            <w:r w:rsidRPr="00FC3E8C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FC3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358,23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226,17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358,23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226,17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90651" w:rsidRPr="00FC3E8C" w:rsidTr="00FC3E8C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358,23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226,17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22,06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0651" w:rsidRPr="00FC3E8C" w:rsidRDefault="00B90651" w:rsidP="000363D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3E8C">
              <w:rPr>
                <w:rFonts w:ascii="Arial" w:hAnsi="Arial" w:cs="Arial"/>
                <w:sz w:val="18"/>
                <w:szCs w:val="18"/>
              </w:rPr>
              <w:t>0</w:t>
            </w:r>
            <w:r w:rsidR="00660F7B" w:rsidRPr="00FC3E8C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</w:tbl>
    <w:p w:rsidR="005307F3" w:rsidRPr="000363DF" w:rsidRDefault="005307F3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07F3" w:rsidRPr="000363DF" w:rsidRDefault="005307F3" w:rsidP="000363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307F3" w:rsidRPr="000363DF" w:rsidSect="00FC3E8C">
      <w:pgSz w:w="16838" w:h="11906" w:orient="landscape"/>
      <w:pgMar w:top="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C6D"/>
    <w:multiLevelType w:val="multilevel"/>
    <w:tmpl w:val="CF7A2D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E44B35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47DE"/>
    <w:multiLevelType w:val="hybridMultilevel"/>
    <w:tmpl w:val="7256BAFC"/>
    <w:lvl w:ilvl="0" w:tplc="70421D6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390CC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0FD1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50DF"/>
    <w:multiLevelType w:val="hybridMultilevel"/>
    <w:tmpl w:val="FBF4698A"/>
    <w:lvl w:ilvl="0" w:tplc="36ACD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D06F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34533E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1959"/>
    <w:rsid w:val="00012A6E"/>
    <w:rsid w:val="000363DF"/>
    <w:rsid w:val="000408DE"/>
    <w:rsid w:val="00062830"/>
    <w:rsid w:val="00072F49"/>
    <w:rsid w:val="000826FD"/>
    <w:rsid w:val="0011287F"/>
    <w:rsid w:val="00163216"/>
    <w:rsid w:val="00171894"/>
    <w:rsid w:val="00173792"/>
    <w:rsid w:val="00192D72"/>
    <w:rsid w:val="001B4DE4"/>
    <w:rsid w:val="001E0DFF"/>
    <w:rsid w:val="00211D1A"/>
    <w:rsid w:val="0023543E"/>
    <w:rsid w:val="002742D8"/>
    <w:rsid w:val="0029458B"/>
    <w:rsid w:val="0030327F"/>
    <w:rsid w:val="003503AA"/>
    <w:rsid w:val="00356CA4"/>
    <w:rsid w:val="00394A6B"/>
    <w:rsid w:val="003A1959"/>
    <w:rsid w:val="003C1CDD"/>
    <w:rsid w:val="003F0BBC"/>
    <w:rsid w:val="00411C6D"/>
    <w:rsid w:val="00475B48"/>
    <w:rsid w:val="004A4645"/>
    <w:rsid w:val="004B7B0B"/>
    <w:rsid w:val="004C79F3"/>
    <w:rsid w:val="004E6BC9"/>
    <w:rsid w:val="005307F3"/>
    <w:rsid w:val="0053084B"/>
    <w:rsid w:val="00567821"/>
    <w:rsid w:val="00587FBC"/>
    <w:rsid w:val="005C3EC4"/>
    <w:rsid w:val="005D72E4"/>
    <w:rsid w:val="005F3BF0"/>
    <w:rsid w:val="00611C40"/>
    <w:rsid w:val="00626E75"/>
    <w:rsid w:val="0065059A"/>
    <w:rsid w:val="00652FF6"/>
    <w:rsid w:val="00660F7B"/>
    <w:rsid w:val="006639E8"/>
    <w:rsid w:val="006A0F3A"/>
    <w:rsid w:val="006B1FA8"/>
    <w:rsid w:val="006E3FF1"/>
    <w:rsid w:val="0070179B"/>
    <w:rsid w:val="007920BB"/>
    <w:rsid w:val="007E5CA7"/>
    <w:rsid w:val="007E74B6"/>
    <w:rsid w:val="00823751"/>
    <w:rsid w:val="008267D5"/>
    <w:rsid w:val="0084556E"/>
    <w:rsid w:val="00852472"/>
    <w:rsid w:val="008B0D94"/>
    <w:rsid w:val="008E64BE"/>
    <w:rsid w:val="00901558"/>
    <w:rsid w:val="0091595F"/>
    <w:rsid w:val="009572F5"/>
    <w:rsid w:val="009627F7"/>
    <w:rsid w:val="00966734"/>
    <w:rsid w:val="00972481"/>
    <w:rsid w:val="009830BA"/>
    <w:rsid w:val="009B00A1"/>
    <w:rsid w:val="009C0B21"/>
    <w:rsid w:val="009F1F60"/>
    <w:rsid w:val="009F5E1F"/>
    <w:rsid w:val="00A0382B"/>
    <w:rsid w:val="00A16B0D"/>
    <w:rsid w:val="00A64AA0"/>
    <w:rsid w:val="00AC601F"/>
    <w:rsid w:val="00AD1985"/>
    <w:rsid w:val="00AD58DE"/>
    <w:rsid w:val="00AF06BA"/>
    <w:rsid w:val="00B80EEC"/>
    <w:rsid w:val="00B90651"/>
    <w:rsid w:val="00C10660"/>
    <w:rsid w:val="00C81FE8"/>
    <w:rsid w:val="00CE27F4"/>
    <w:rsid w:val="00CE4F0C"/>
    <w:rsid w:val="00CF7B79"/>
    <w:rsid w:val="00D11D0A"/>
    <w:rsid w:val="00D27EEF"/>
    <w:rsid w:val="00E038B4"/>
    <w:rsid w:val="00E324FB"/>
    <w:rsid w:val="00E537C5"/>
    <w:rsid w:val="00E7659B"/>
    <w:rsid w:val="00EA428E"/>
    <w:rsid w:val="00F33329"/>
    <w:rsid w:val="00F4616F"/>
    <w:rsid w:val="00F71140"/>
    <w:rsid w:val="00F8302E"/>
    <w:rsid w:val="00F97F6C"/>
    <w:rsid w:val="00FA1A24"/>
    <w:rsid w:val="00FB2FDD"/>
    <w:rsid w:val="00FC3E8C"/>
    <w:rsid w:val="00FD4B28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0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53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307F3"/>
    <w:rPr>
      <w:rFonts w:ascii="Tahoma" w:eastAsiaTheme="minorEastAsia" w:hAnsi="Tahoma" w:cs="Tahoma"/>
      <w:sz w:val="16"/>
      <w:szCs w:val="16"/>
    </w:rPr>
  </w:style>
  <w:style w:type="paragraph" w:customStyle="1" w:styleId="ConsPlusNormal">
    <w:name w:val="ConsPlusNormal"/>
    <w:rsid w:val="00530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30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5307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307F3"/>
    <w:pPr>
      <w:widowControl w:val="0"/>
      <w:snapToGrid w:val="0"/>
    </w:pPr>
    <w:rPr>
      <w:rFonts w:ascii="Courier New" w:hAnsi="Courier New"/>
    </w:rPr>
  </w:style>
  <w:style w:type="paragraph" w:customStyle="1" w:styleId="a7">
    <w:name w:val="Знак"/>
    <w:basedOn w:val="a"/>
    <w:rsid w:val="005307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">
    <w:name w:val="Знак5 Знак Знак Знак Знак Знак Знак"/>
    <w:basedOn w:val="a"/>
    <w:uiPriority w:val="99"/>
    <w:rsid w:val="005307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307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5307F3"/>
    <w:rPr>
      <w:sz w:val="28"/>
    </w:rPr>
  </w:style>
  <w:style w:type="paragraph" w:customStyle="1" w:styleId="ConsPlusNonformat">
    <w:name w:val="ConsPlusNonformat"/>
    <w:uiPriority w:val="99"/>
    <w:rsid w:val="005307F3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styleId="aa">
    <w:name w:val="Hyperlink"/>
    <w:basedOn w:val="a0"/>
    <w:uiPriority w:val="99"/>
    <w:unhideWhenUsed/>
    <w:rsid w:val="005307F3"/>
    <w:rPr>
      <w:color w:val="0000FF"/>
      <w:u w:val="single"/>
    </w:rPr>
  </w:style>
  <w:style w:type="paragraph" w:customStyle="1" w:styleId="ab">
    <w:name w:val="Прижатый влево"/>
    <w:basedOn w:val="a"/>
    <w:rsid w:val="005307F3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307F3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5307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5307F3"/>
    <w:rPr>
      <w:b/>
      <w:bCs/>
      <w:color w:val="26282F"/>
      <w:sz w:val="26"/>
      <w:szCs w:val="26"/>
    </w:rPr>
  </w:style>
  <w:style w:type="paragraph" w:styleId="af0">
    <w:name w:val="No Spacing"/>
    <w:uiPriority w:val="1"/>
    <w:qFormat/>
    <w:rsid w:val="005307F3"/>
    <w:rPr>
      <w:sz w:val="24"/>
      <w:szCs w:val="24"/>
    </w:rPr>
  </w:style>
  <w:style w:type="paragraph" w:customStyle="1" w:styleId="1">
    <w:name w:val="Текст1"/>
    <w:basedOn w:val="a"/>
    <w:rsid w:val="00530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rsid w:val="00530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5307F3"/>
    <w:rPr>
      <w:sz w:val="24"/>
      <w:szCs w:val="24"/>
    </w:rPr>
  </w:style>
  <w:style w:type="character" w:styleId="af3">
    <w:name w:val="Strong"/>
    <w:basedOn w:val="a0"/>
    <w:qFormat/>
    <w:rsid w:val="00FB2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25</Pages>
  <Words>7033</Words>
  <Characters>40094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Марина</cp:lastModifiedBy>
  <cp:revision>13</cp:revision>
  <cp:lastPrinted>2022-11-07T07:08:00Z</cp:lastPrinted>
  <dcterms:created xsi:type="dcterms:W3CDTF">2020-03-27T12:59:00Z</dcterms:created>
  <dcterms:modified xsi:type="dcterms:W3CDTF">2022-11-08T08:56:00Z</dcterms:modified>
</cp:coreProperties>
</file>