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B3" w:rsidRPr="00CF30B3" w:rsidRDefault="00CF30B3" w:rsidP="00CF30B3">
      <w:pPr>
        <w:ind w:firstLine="567"/>
        <w:jc w:val="right"/>
        <w:rPr>
          <w:rFonts w:ascii="Arial" w:hAnsi="Arial" w:cs="Arial"/>
        </w:rPr>
      </w:pPr>
      <w:bookmarkStart w:id="0" w:name="_Hlk73006285"/>
      <w:r w:rsidRPr="00CF30B3">
        <w:rPr>
          <w:rFonts w:ascii="Arial" w:hAnsi="Arial" w:cs="Arial"/>
        </w:rPr>
        <w:t>Обнародовано в сетевом издании – сайте</w:t>
      </w:r>
    </w:p>
    <w:p w:rsidR="00CF30B3" w:rsidRPr="00CF30B3" w:rsidRDefault="00CF30B3" w:rsidP="00CF30B3">
      <w:pPr>
        <w:ind w:firstLine="567"/>
        <w:jc w:val="right"/>
        <w:rPr>
          <w:rFonts w:ascii="Arial" w:hAnsi="Arial" w:cs="Arial"/>
        </w:rPr>
      </w:pPr>
      <w:r w:rsidRPr="00CF30B3">
        <w:rPr>
          <w:rFonts w:ascii="Arial" w:hAnsi="Arial" w:cs="Arial"/>
        </w:rPr>
        <w:t xml:space="preserve">муниципальных правовых актов </w:t>
      </w:r>
    </w:p>
    <w:p w:rsidR="00CF30B3" w:rsidRPr="00CF30B3" w:rsidRDefault="00CF30B3" w:rsidP="00CF30B3">
      <w:pPr>
        <w:ind w:firstLine="567"/>
        <w:jc w:val="right"/>
        <w:rPr>
          <w:rFonts w:ascii="Arial" w:hAnsi="Arial" w:cs="Arial"/>
        </w:rPr>
      </w:pPr>
      <w:r w:rsidRPr="00CF30B3">
        <w:rPr>
          <w:rFonts w:ascii="Arial" w:hAnsi="Arial" w:cs="Arial"/>
        </w:rPr>
        <w:t xml:space="preserve">Советского муниципального </w:t>
      </w:r>
    </w:p>
    <w:p w:rsidR="00CF30B3" w:rsidRPr="00CF30B3" w:rsidRDefault="00CF30B3" w:rsidP="00CF30B3">
      <w:pPr>
        <w:ind w:firstLine="567"/>
        <w:jc w:val="right"/>
        <w:rPr>
          <w:rFonts w:ascii="Arial" w:hAnsi="Arial" w:cs="Arial"/>
        </w:rPr>
      </w:pPr>
      <w:r w:rsidRPr="00CF30B3">
        <w:rPr>
          <w:rFonts w:ascii="Arial" w:hAnsi="Arial" w:cs="Arial"/>
        </w:rPr>
        <w:t xml:space="preserve"> округа Ставропольского края</w:t>
      </w:r>
    </w:p>
    <w:p w:rsidR="00CF30B3" w:rsidRDefault="00CF30B3" w:rsidP="00CF30B3">
      <w:pPr>
        <w:ind w:firstLine="567"/>
        <w:jc w:val="right"/>
        <w:rPr>
          <w:rFonts w:ascii="Arial" w:hAnsi="Arial" w:cs="Arial"/>
        </w:rPr>
      </w:pPr>
      <w:r w:rsidRPr="00CF30B3">
        <w:rPr>
          <w:rFonts w:ascii="Arial" w:hAnsi="Arial" w:cs="Arial"/>
        </w:rPr>
        <w:t>10.11.2023 г.</w:t>
      </w:r>
    </w:p>
    <w:p w:rsidR="00CF30B3" w:rsidRPr="00CF30B3" w:rsidRDefault="00CF30B3" w:rsidP="00CF30B3">
      <w:pPr>
        <w:ind w:firstLine="567"/>
        <w:jc w:val="right"/>
        <w:rPr>
          <w:rFonts w:ascii="Arial" w:hAnsi="Arial" w:cs="Arial"/>
        </w:rPr>
      </w:pPr>
      <w:bookmarkStart w:id="1" w:name="_GoBack"/>
      <w:bookmarkEnd w:id="1"/>
    </w:p>
    <w:p w:rsidR="0052069E" w:rsidRDefault="0052069E" w:rsidP="005206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069E">
        <w:rPr>
          <w:rFonts w:ascii="Arial" w:hAnsi="Arial" w:cs="Arial"/>
          <w:b/>
          <w:sz w:val="32"/>
          <w:szCs w:val="32"/>
        </w:rPr>
        <w:t>АДМИНИСТРАЦИЯ</w:t>
      </w:r>
      <w:r w:rsidR="00362F84" w:rsidRPr="0052069E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52069E" w:rsidRPr="0052069E" w:rsidRDefault="0052069E" w:rsidP="0052069E">
      <w:pPr>
        <w:ind w:firstLine="567"/>
        <w:jc w:val="center"/>
        <w:rPr>
          <w:rFonts w:ascii="Arial" w:hAnsi="Arial" w:cs="Arial"/>
          <w:b/>
        </w:rPr>
      </w:pPr>
      <w:r w:rsidRPr="0052069E">
        <w:rPr>
          <w:rFonts w:ascii="Arial" w:hAnsi="Arial" w:cs="Arial"/>
          <w:b/>
        </w:rPr>
        <w:t xml:space="preserve"> </w:t>
      </w:r>
    </w:p>
    <w:p w:rsidR="0052069E" w:rsidRPr="0052069E" w:rsidRDefault="0052069E" w:rsidP="005206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069E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2069E" w:rsidRPr="0052069E" w:rsidRDefault="0052069E" w:rsidP="005206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069E">
        <w:rPr>
          <w:rFonts w:ascii="Arial" w:hAnsi="Arial" w:cs="Arial"/>
          <w:b/>
          <w:sz w:val="32"/>
          <w:szCs w:val="32"/>
        </w:rPr>
        <w:t>от 10 ноября 2023 г.№ 1217</w:t>
      </w:r>
    </w:p>
    <w:p w:rsidR="005E6773" w:rsidRPr="008967ED" w:rsidRDefault="005E6773" w:rsidP="0052069E">
      <w:pPr>
        <w:ind w:firstLine="567"/>
        <w:jc w:val="center"/>
        <w:rPr>
          <w:rFonts w:ascii="Arial" w:hAnsi="Arial" w:cs="Arial"/>
          <w:b/>
        </w:rPr>
      </w:pPr>
    </w:p>
    <w:p w:rsidR="00851DE4" w:rsidRPr="0052069E" w:rsidRDefault="008967ED" w:rsidP="0052069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069E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24 МАРТА 2023 Г. № 291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 xml:space="preserve">Администрация Советского </w:t>
      </w:r>
      <w:r w:rsidR="004345BA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округа Ставропольского края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ПОСТАНОВЛЯЕТ: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967ED" w:rsidP="005206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1DE4" w:rsidRPr="0052069E">
        <w:rPr>
          <w:rFonts w:ascii="Arial" w:hAnsi="Arial" w:cs="Arial"/>
        </w:rPr>
        <w:t>Утвердить прилагаемые изменения, которые вносятся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24 марта 2023 г.</w:t>
      </w:r>
      <w:r w:rsidR="0052069E" w:rsidRPr="0052069E">
        <w:rPr>
          <w:rFonts w:ascii="Arial" w:hAnsi="Arial" w:cs="Arial"/>
        </w:rPr>
        <w:t xml:space="preserve"> </w:t>
      </w:r>
      <w:r w:rsidR="00851DE4" w:rsidRPr="0052069E">
        <w:rPr>
          <w:rFonts w:ascii="Arial" w:hAnsi="Arial" w:cs="Arial"/>
        </w:rPr>
        <w:t>№ 291</w:t>
      </w:r>
      <w:r w:rsidR="0052069E" w:rsidRPr="0052069E">
        <w:rPr>
          <w:rFonts w:ascii="Arial" w:hAnsi="Arial" w:cs="Arial"/>
        </w:rPr>
        <w:t xml:space="preserve"> </w:t>
      </w:r>
      <w:r w:rsidR="00851DE4" w:rsidRPr="0052069E">
        <w:rPr>
          <w:rFonts w:ascii="Arial" w:hAnsi="Arial" w:cs="Arial"/>
        </w:rPr>
        <w:t>(с изменениями).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  <w:proofErr w:type="gramStart"/>
      <w:r w:rsidRPr="0052069E">
        <w:rPr>
          <w:rFonts w:ascii="Arial" w:hAnsi="Arial" w:cs="Arial"/>
        </w:rPr>
        <w:t xml:space="preserve">2.Отделу автоматизации и информационных технологий администрации Советского </w:t>
      </w:r>
      <w:r w:rsidR="004345BA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округа Ставропольского края разместить настоящее постановление на официальном Интернет-Портале Советского </w:t>
      </w:r>
      <w:r w:rsidR="008E4824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округа Ставропольского края в разделе / «Документы стратегического</w:t>
      </w:r>
      <w:proofErr w:type="gramEnd"/>
      <w:r w:rsidRPr="0052069E">
        <w:rPr>
          <w:rFonts w:ascii="Arial" w:hAnsi="Arial" w:cs="Arial"/>
        </w:rPr>
        <w:t xml:space="preserve"> планирования» / «Муниципальные программы, программы».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 xml:space="preserve">3.Обнародовать настоящее постановление в форме размещения в сетевом издании-сайте муниципальных правовых актов Советского </w:t>
      </w:r>
      <w:r w:rsidR="00E06CF8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округа Ставропольского края.</w:t>
      </w: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4</w:t>
      </w:r>
      <w:r w:rsidR="008967ED">
        <w:rPr>
          <w:rFonts w:ascii="Arial" w:hAnsi="Arial" w:cs="Arial"/>
        </w:rPr>
        <w:t>.</w:t>
      </w:r>
      <w:proofErr w:type="gramStart"/>
      <w:r w:rsidRPr="0052069E">
        <w:rPr>
          <w:rFonts w:ascii="Arial" w:hAnsi="Arial" w:cs="Arial"/>
        </w:rPr>
        <w:t>Контроль за</w:t>
      </w:r>
      <w:proofErr w:type="gramEnd"/>
      <w:r w:rsidRPr="0052069E">
        <w:rPr>
          <w:rFonts w:ascii="Arial" w:hAnsi="Arial" w:cs="Arial"/>
        </w:rPr>
        <w:t xml:space="preserve"> </w:t>
      </w:r>
      <w:r w:rsidR="008E4824" w:rsidRPr="0052069E">
        <w:rPr>
          <w:rFonts w:ascii="Arial" w:hAnsi="Arial" w:cs="Arial"/>
        </w:rPr>
        <w:t>выполнением</w:t>
      </w:r>
      <w:r w:rsidRPr="0052069E">
        <w:rPr>
          <w:rFonts w:ascii="Arial" w:hAnsi="Arial" w:cs="Arial"/>
        </w:rPr>
        <w:t xml:space="preserve"> настоящего постанов</w:t>
      </w:r>
      <w:r w:rsidR="009F2D6D" w:rsidRPr="0052069E">
        <w:rPr>
          <w:rFonts w:ascii="Arial" w:hAnsi="Arial" w:cs="Arial"/>
        </w:rPr>
        <w:t>ления возложить на заместителя Г</w:t>
      </w:r>
      <w:r w:rsidRPr="0052069E">
        <w:rPr>
          <w:rFonts w:ascii="Arial" w:hAnsi="Arial" w:cs="Arial"/>
        </w:rPr>
        <w:t xml:space="preserve">лавы администрации Советского </w:t>
      </w:r>
      <w:r w:rsidR="009F2D6D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округа Ставропольского края </w:t>
      </w:r>
      <w:proofErr w:type="spellStart"/>
      <w:r w:rsidRPr="0052069E">
        <w:rPr>
          <w:rFonts w:ascii="Arial" w:hAnsi="Arial" w:cs="Arial"/>
        </w:rPr>
        <w:t>Недолугу</w:t>
      </w:r>
      <w:proofErr w:type="spellEnd"/>
      <w:r w:rsidRPr="0052069E">
        <w:rPr>
          <w:rFonts w:ascii="Arial" w:hAnsi="Arial" w:cs="Arial"/>
        </w:rPr>
        <w:t xml:space="preserve"> В.И.</w:t>
      </w:r>
    </w:p>
    <w:p w:rsidR="00851DE4" w:rsidRDefault="00851DE4" w:rsidP="0052069E">
      <w:pPr>
        <w:ind w:firstLine="567"/>
        <w:jc w:val="both"/>
        <w:rPr>
          <w:rFonts w:ascii="Arial" w:hAnsi="Arial" w:cs="Arial"/>
        </w:rPr>
      </w:pPr>
    </w:p>
    <w:p w:rsidR="008967ED" w:rsidRPr="0052069E" w:rsidRDefault="008967ED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5E6773" w:rsidRPr="0052069E" w:rsidRDefault="00851DE4" w:rsidP="008967ED">
      <w:pPr>
        <w:ind w:firstLine="567"/>
        <w:jc w:val="right"/>
        <w:rPr>
          <w:rFonts w:ascii="Arial" w:hAnsi="Arial" w:cs="Arial"/>
        </w:rPr>
      </w:pPr>
      <w:r w:rsidRPr="0052069E">
        <w:rPr>
          <w:rFonts w:ascii="Arial" w:hAnsi="Arial" w:cs="Arial"/>
        </w:rPr>
        <w:t xml:space="preserve">Глава </w:t>
      </w:r>
      <w:proofErr w:type="gramStart"/>
      <w:r w:rsidRPr="0052069E">
        <w:rPr>
          <w:rFonts w:ascii="Arial" w:hAnsi="Arial" w:cs="Arial"/>
        </w:rPr>
        <w:t>Советского</w:t>
      </w:r>
      <w:proofErr w:type="gramEnd"/>
      <w:r w:rsidRPr="0052069E">
        <w:rPr>
          <w:rFonts w:ascii="Arial" w:hAnsi="Arial" w:cs="Arial"/>
        </w:rPr>
        <w:t xml:space="preserve"> </w:t>
      </w:r>
      <w:r w:rsidR="009F2D6D" w:rsidRPr="0052069E">
        <w:rPr>
          <w:rFonts w:ascii="Arial" w:hAnsi="Arial" w:cs="Arial"/>
        </w:rPr>
        <w:t>муниципального</w:t>
      </w:r>
      <w:r w:rsidRPr="0052069E">
        <w:rPr>
          <w:rFonts w:ascii="Arial" w:hAnsi="Arial" w:cs="Arial"/>
        </w:rPr>
        <w:t xml:space="preserve"> </w:t>
      </w:r>
    </w:p>
    <w:p w:rsidR="008967ED" w:rsidRDefault="00851DE4" w:rsidP="008967ED">
      <w:pPr>
        <w:ind w:firstLine="567"/>
        <w:jc w:val="right"/>
        <w:rPr>
          <w:rFonts w:ascii="Arial" w:hAnsi="Arial" w:cs="Arial"/>
        </w:rPr>
      </w:pPr>
      <w:r w:rsidRPr="0052069E">
        <w:rPr>
          <w:rFonts w:ascii="Arial" w:hAnsi="Arial" w:cs="Arial"/>
        </w:rPr>
        <w:t>округа Ставропольского края</w:t>
      </w:r>
      <w:r w:rsidR="0052069E" w:rsidRPr="0052069E">
        <w:rPr>
          <w:rFonts w:ascii="Arial" w:hAnsi="Arial" w:cs="Arial"/>
        </w:rPr>
        <w:t xml:space="preserve"> </w:t>
      </w:r>
    </w:p>
    <w:p w:rsidR="008B1F05" w:rsidRDefault="008B1F05" w:rsidP="008B1F0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="008967ED" w:rsidRPr="0052069E">
        <w:rPr>
          <w:rFonts w:ascii="Arial" w:hAnsi="Arial" w:cs="Arial"/>
        </w:rPr>
        <w:t>ГУЛЬТЯЕВ</w:t>
      </w:r>
    </w:p>
    <w:p w:rsidR="008B1F05" w:rsidRDefault="008B1F05" w:rsidP="008B1F05">
      <w:pPr>
        <w:ind w:firstLine="567"/>
        <w:jc w:val="right"/>
        <w:rPr>
          <w:rFonts w:ascii="Arial" w:hAnsi="Arial" w:cs="Arial"/>
        </w:rPr>
      </w:pPr>
    </w:p>
    <w:p w:rsidR="008B1F05" w:rsidRDefault="008B1F05" w:rsidP="008B1F05">
      <w:pPr>
        <w:ind w:firstLine="567"/>
        <w:jc w:val="right"/>
        <w:rPr>
          <w:rFonts w:ascii="Arial" w:hAnsi="Arial" w:cs="Arial"/>
        </w:rPr>
      </w:pPr>
    </w:p>
    <w:p w:rsidR="009F2D6D" w:rsidRPr="008B1F05" w:rsidRDefault="009F2D6D" w:rsidP="008B1F0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>Утверждены</w:t>
      </w:r>
    </w:p>
    <w:p w:rsidR="009F2D6D" w:rsidRPr="008B1F05" w:rsidRDefault="0052069E" w:rsidP="008B1F0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 xml:space="preserve"> </w:t>
      </w:r>
      <w:r w:rsidR="009F2D6D" w:rsidRPr="008B1F05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53C73" w:rsidRPr="008B1F05" w:rsidRDefault="0052069E" w:rsidP="008B1F0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 xml:space="preserve"> </w:t>
      </w:r>
      <w:r w:rsidR="009F2D6D" w:rsidRPr="008B1F05">
        <w:rPr>
          <w:rFonts w:ascii="Arial" w:hAnsi="Arial" w:cs="Arial"/>
          <w:b/>
          <w:sz w:val="32"/>
          <w:szCs w:val="32"/>
        </w:rPr>
        <w:t>Советского муниципального</w:t>
      </w:r>
    </w:p>
    <w:p w:rsidR="009F2D6D" w:rsidRPr="008B1F05" w:rsidRDefault="0052069E" w:rsidP="008B1F0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 xml:space="preserve"> </w:t>
      </w:r>
      <w:r w:rsidR="009F2D6D" w:rsidRPr="008B1F05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9F2D6D" w:rsidRPr="008B1F05" w:rsidRDefault="0052069E" w:rsidP="008B1F0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 xml:space="preserve"> </w:t>
      </w:r>
      <w:r w:rsidR="009F2D6D" w:rsidRPr="008B1F05">
        <w:rPr>
          <w:rFonts w:ascii="Arial" w:hAnsi="Arial" w:cs="Arial"/>
          <w:b/>
          <w:sz w:val="32"/>
          <w:szCs w:val="32"/>
        </w:rPr>
        <w:t xml:space="preserve">от </w:t>
      </w:r>
      <w:r w:rsidR="00362F84" w:rsidRPr="008B1F05">
        <w:rPr>
          <w:rFonts w:ascii="Arial" w:hAnsi="Arial" w:cs="Arial"/>
          <w:b/>
          <w:sz w:val="32"/>
          <w:szCs w:val="32"/>
        </w:rPr>
        <w:t>10</w:t>
      </w:r>
      <w:r w:rsidR="00153C73" w:rsidRPr="008B1F05">
        <w:rPr>
          <w:rFonts w:ascii="Arial" w:hAnsi="Arial" w:cs="Arial"/>
          <w:b/>
          <w:sz w:val="32"/>
          <w:szCs w:val="32"/>
        </w:rPr>
        <w:t xml:space="preserve"> ноября </w:t>
      </w:r>
      <w:r w:rsidR="009F2D6D" w:rsidRPr="008B1F05">
        <w:rPr>
          <w:rFonts w:ascii="Arial" w:hAnsi="Arial" w:cs="Arial"/>
          <w:b/>
          <w:sz w:val="32"/>
          <w:szCs w:val="32"/>
        </w:rPr>
        <w:t xml:space="preserve">2023 г. </w:t>
      </w:r>
      <w:r w:rsidR="00153C73" w:rsidRPr="008B1F05">
        <w:rPr>
          <w:rFonts w:ascii="Arial" w:hAnsi="Arial" w:cs="Arial"/>
          <w:b/>
          <w:sz w:val="32"/>
          <w:szCs w:val="32"/>
        </w:rPr>
        <w:t xml:space="preserve">№ </w:t>
      </w:r>
      <w:r w:rsidR="00362F84" w:rsidRPr="008B1F05">
        <w:rPr>
          <w:rFonts w:ascii="Arial" w:hAnsi="Arial" w:cs="Arial"/>
          <w:b/>
          <w:sz w:val="32"/>
          <w:szCs w:val="32"/>
        </w:rPr>
        <w:t>1217</w:t>
      </w: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8B1F05" w:rsidRDefault="008B1F05" w:rsidP="008B1F0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B1F05">
        <w:rPr>
          <w:rFonts w:ascii="Arial" w:hAnsi="Arial" w:cs="Arial"/>
          <w:b/>
          <w:sz w:val="32"/>
          <w:szCs w:val="32"/>
        </w:rPr>
        <w:t>ИЗМЕНЕНИЯ,</w:t>
      </w:r>
    </w:p>
    <w:p w:rsidR="009F2D6D" w:rsidRPr="008B1F05" w:rsidRDefault="008B1F05" w:rsidP="008B1F0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B1F05">
        <w:rPr>
          <w:rFonts w:ascii="Arial" w:hAnsi="Arial" w:cs="Arial"/>
          <w:b/>
          <w:sz w:val="32"/>
          <w:szCs w:val="32"/>
        </w:rPr>
        <w:t>КОТОРЫЕ ВНОСЯТСЯ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24 МАРТА 2023 Г. № 291 «ОБ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(С ИЗМЕНЕНИЯМИ)</w:t>
      </w:r>
      <w:proofErr w:type="gramEnd"/>
    </w:p>
    <w:p w:rsidR="009F2D6D" w:rsidRDefault="009F2D6D" w:rsidP="0052069E">
      <w:pPr>
        <w:ind w:firstLine="567"/>
        <w:jc w:val="both"/>
        <w:rPr>
          <w:rFonts w:ascii="Arial" w:hAnsi="Arial" w:cs="Arial"/>
        </w:rPr>
      </w:pPr>
    </w:p>
    <w:p w:rsidR="008B1F05" w:rsidRPr="0052069E" w:rsidRDefault="008B1F05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 xml:space="preserve">1. В Паспорт </w:t>
      </w:r>
      <w:r w:rsidR="00253486" w:rsidRPr="0052069E">
        <w:rPr>
          <w:rFonts w:ascii="Arial" w:hAnsi="Arial" w:cs="Arial"/>
        </w:rPr>
        <w:t>подпрограммы «Реализация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порядка» программы Советского городског</w:t>
      </w:r>
      <w:r w:rsidR="008E4824" w:rsidRPr="0052069E">
        <w:rPr>
          <w:rFonts w:ascii="Arial" w:hAnsi="Arial" w:cs="Arial"/>
        </w:rPr>
        <w:t>о округа Ставропольского края «</w:t>
      </w:r>
      <w:r w:rsidR="00253486" w:rsidRPr="0052069E">
        <w:rPr>
          <w:rFonts w:ascii="Arial" w:hAnsi="Arial" w:cs="Arial"/>
        </w:rPr>
        <w:t>Профилактика правонарушений, наркомании на территории Советского городского округа Ставропольского края» внести следующие изменения:</w:t>
      </w:r>
    </w:p>
    <w:p w:rsidR="009F2D6D" w:rsidRPr="0052069E" w:rsidRDefault="008E4824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1.1.</w:t>
      </w:r>
      <w:r w:rsidR="0052069E" w:rsidRPr="0052069E">
        <w:rPr>
          <w:rFonts w:ascii="Arial" w:hAnsi="Arial" w:cs="Arial"/>
        </w:rPr>
        <w:t xml:space="preserve"> </w:t>
      </w:r>
      <w:r w:rsidRPr="0052069E">
        <w:rPr>
          <w:rFonts w:ascii="Arial" w:hAnsi="Arial" w:cs="Arial"/>
        </w:rPr>
        <w:t>Р</w:t>
      </w:r>
      <w:r w:rsidR="009F2D6D" w:rsidRPr="0052069E">
        <w:rPr>
          <w:rFonts w:ascii="Arial" w:hAnsi="Arial" w:cs="Arial"/>
        </w:rPr>
        <w:t xml:space="preserve">аздел Показатели решения задач </w:t>
      </w:r>
      <w:r w:rsidR="00253486" w:rsidRPr="0052069E">
        <w:rPr>
          <w:rFonts w:ascii="Arial" w:hAnsi="Arial" w:cs="Arial"/>
        </w:rPr>
        <w:t>Подп</w:t>
      </w:r>
      <w:r w:rsidR="009F2D6D" w:rsidRPr="0052069E">
        <w:rPr>
          <w:rFonts w:ascii="Arial" w:hAnsi="Arial" w:cs="Arial"/>
        </w:rPr>
        <w:t xml:space="preserve">рограммы дополнить абзацем следующего содержания: «Количество </w:t>
      </w:r>
      <w:r w:rsidR="00253486" w:rsidRPr="0052069E">
        <w:rPr>
          <w:rFonts w:ascii="Arial" w:hAnsi="Arial" w:cs="Arial"/>
        </w:rPr>
        <w:t>изготовленной полиграфической продукции</w:t>
      </w:r>
      <w:r w:rsidR="00F5123F" w:rsidRPr="0052069E">
        <w:rPr>
          <w:rFonts w:ascii="Arial" w:hAnsi="Arial" w:cs="Arial"/>
        </w:rPr>
        <w:t xml:space="preserve">, направленной на профилактику </w:t>
      </w:r>
      <w:r w:rsidR="00AA2A58" w:rsidRPr="0052069E">
        <w:rPr>
          <w:rFonts w:ascii="Arial" w:hAnsi="Arial" w:cs="Arial"/>
        </w:rPr>
        <w:t>мошенничества на территории округа</w:t>
      </w:r>
      <w:r w:rsidR="00F5123F" w:rsidRPr="0052069E">
        <w:rPr>
          <w:rFonts w:ascii="Arial" w:hAnsi="Arial" w:cs="Arial"/>
        </w:rPr>
        <w:t>, а также повышение правосознания</w:t>
      </w:r>
      <w:r w:rsidR="0052069E" w:rsidRPr="0052069E">
        <w:rPr>
          <w:rFonts w:ascii="Arial" w:hAnsi="Arial" w:cs="Arial"/>
        </w:rPr>
        <w:t xml:space="preserve"> </w:t>
      </w:r>
      <w:r w:rsidR="00F5123F" w:rsidRPr="0052069E">
        <w:rPr>
          <w:rFonts w:ascii="Arial" w:hAnsi="Arial" w:cs="Arial"/>
        </w:rPr>
        <w:t>граждан</w:t>
      </w:r>
      <w:r w:rsidR="009F2D6D" w:rsidRPr="0052069E">
        <w:rPr>
          <w:rFonts w:ascii="Arial" w:hAnsi="Arial" w:cs="Arial"/>
        </w:rPr>
        <w:t xml:space="preserve">». </w:t>
      </w: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1.2.</w:t>
      </w:r>
      <w:r w:rsidR="0052069E" w:rsidRPr="0052069E">
        <w:rPr>
          <w:rFonts w:ascii="Arial" w:hAnsi="Arial" w:cs="Arial"/>
        </w:rPr>
        <w:t xml:space="preserve"> </w:t>
      </w:r>
      <w:r w:rsidR="008E4824" w:rsidRPr="0052069E">
        <w:rPr>
          <w:rFonts w:ascii="Arial" w:hAnsi="Arial" w:cs="Arial"/>
        </w:rPr>
        <w:t>Р</w:t>
      </w:r>
      <w:r w:rsidRPr="0052069E">
        <w:rPr>
          <w:rFonts w:ascii="Arial" w:hAnsi="Arial" w:cs="Arial"/>
        </w:rPr>
        <w:t>аздел «</w:t>
      </w:r>
      <w:r w:rsidR="00F5123F" w:rsidRPr="0052069E">
        <w:rPr>
          <w:rFonts w:ascii="Arial" w:hAnsi="Arial" w:cs="Arial"/>
        </w:rPr>
        <w:t>Ожидаемые конечные результаты Подпрограммы</w:t>
      </w:r>
      <w:r w:rsidRPr="0052069E">
        <w:rPr>
          <w:rFonts w:ascii="Arial" w:hAnsi="Arial" w:cs="Arial"/>
        </w:rPr>
        <w:t xml:space="preserve">» дополнить абзацем следующего содержания: «Увеличение количества </w:t>
      </w:r>
      <w:r w:rsidR="00F5123F" w:rsidRPr="0052069E">
        <w:rPr>
          <w:rFonts w:ascii="Arial" w:hAnsi="Arial" w:cs="Arial"/>
        </w:rPr>
        <w:t>изготовленной полиграфической продукции</w:t>
      </w:r>
      <w:r w:rsidR="00AA2A58" w:rsidRPr="0052069E">
        <w:rPr>
          <w:rFonts w:ascii="Arial" w:hAnsi="Arial" w:cs="Arial"/>
        </w:rPr>
        <w:t xml:space="preserve"> направленной на профилактику мошенничества на территории округа</w:t>
      </w:r>
      <w:r w:rsidR="00F5123F" w:rsidRPr="0052069E">
        <w:rPr>
          <w:rFonts w:ascii="Arial" w:hAnsi="Arial" w:cs="Arial"/>
        </w:rPr>
        <w:t>, а также повышение правосознания</w:t>
      </w:r>
      <w:r w:rsidR="0052069E" w:rsidRPr="0052069E">
        <w:rPr>
          <w:rFonts w:ascii="Arial" w:hAnsi="Arial" w:cs="Arial"/>
        </w:rPr>
        <w:t xml:space="preserve"> </w:t>
      </w:r>
      <w:r w:rsidR="00F5123F" w:rsidRPr="0052069E">
        <w:rPr>
          <w:rFonts w:ascii="Arial" w:hAnsi="Arial" w:cs="Arial"/>
        </w:rPr>
        <w:t>граждан</w:t>
      </w:r>
      <w:r w:rsidR="00762F0E" w:rsidRPr="0052069E">
        <w:rPr>
          <w:rFonts w:ascii="Arial" w:hAnsi="Arial" w:cs="Arial"/>
        </w:rPr>
        <w:t>,</w:t>
      </w:r>
      <w:r w:rsidR="00F5123F" w:rsidRPr="0052069E">
        <w:rPr>
          <w:rFonts w:ascii="Arial" w:hAnsi="Arial" w:cs="Arial"/>
        </w:rPr>
        <w:t xml:space="preserve"> до</w:t>
      </w:r>
      <w:r w:rsidR="00762F0E" w:rsidRPr="0052069E">
        <w:rPr>
          <w:rFonts w:ascii="Arial" w:hAnsi="Arial" w:cs="Arial"/>
        </w:rPr>
        <w:t xml:space="preserve"> 750</w:t>
      </w:r>
      <w:r w:rsidRPr="0052069E">
        <w:rPr>
          <w:rFonts w:ascii="Arial" w:hAnsi="Arial" w:cs="Arial"/>
        </w:rPr>
        <w:t>».</w:t>
      </w:r>
    </w:p>
    <w:p w:rsidR="008F20EF" w:rsidRPr="0052069E" w:rsidRDefault="009F2D6D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 xml:space="preserve">2. </w:t>
      </w:r>
      <w:r w:rsidR="00F5123F" w:rsidRPr="0052069E">
        <w:rPr>
          <w:rFonts w:ascii="Arial" w:hAnsi="Arial" w:cs="Arial"/>
        </w:rPr>
        <w:t>В приложении №3</w:t>
      </w:r>
      <w:r w:rsidRPr="0052069E">
        <w:rPr>
          <w:rFonts w:ascii="Arial" w:hAnsi="Arial" w:cs="Arial"/>
        </w:rPr>
        <w:t xml:space="preserve"> к программе «Сведения основных мероприятий</w:t>
      </w:r>
      <w:r w:rsidR="0052069E" w:rsidRPr="0052069E">
        <w:rPr>
          <w:rFonts w:ascii="Arial" w:hAnsi="Arial" w:cs="Arial"/>
        </w:rPr>
        <w:t xml:space="preserve"> </w:t>
      </w:r>
      <w:r w:rsidRPr="0052069E">
        <w:rPr>
          <w:rFonts w:ascii="Arial" w:hAnsi="Arial" w:cs="Arial"/>
        </w:rPr>
        <w:t>программы Советского</w:t>
      </w:r>
      <w:r w:rsidR="0052069E" w:rsidRPr="0052069E">
        <w:rPr>
          <w:rFonts w:ascii="Arial" w:hAnsi="Arial" w:cs="Arial"/>
        </w:rPr>
        <w:t xml:space="preserve"> </w:t>
      </w:r>
      <w:r w:rsidRPr="0052069E">
        <w:rPr>
          <w:rFonts w:ascii="Arial" w:hAnsi="Arial" w:cs="Arial"/>
        </w:rPr>
        <w:t>городского округа Ставропольского края «Профилактика правонарушений, наркомании в Советском</w:t>
      </w:r>
      <w:r w:rsidR="0052069E" w:rsidRPr="0052069E">
        <w:rPr>
          <w:rFonts w:ascii="Arial" w:hAnsi="Arial" w:cs="Arial"/>
        </w:rPr>
        <w:t xml:space="preserve"> </w:t>
      </w:r>
      <w:r w:rsidRPr="0052069E">
        <w:rPr>
          <w:rFonts w:ascii="Arial" w:hAnsi="Arial" w:cs="Arial"/>
        </w:rPr>
        <w:t>городском округе Ставропольского края»</w:t>
      </w:r>
      <w:r w:rsidR="008F20EF" w:rsidRPr="0052069E">
        <w:rPr>
          <w:rFonts w:ascii="Arial" w:hAnsi="Arial" w:cs="Arial"/>
        </w:rPr>
        <w:t xml:space="preserve"> раздел «Цель 1. </w:t>
      </w:r>
      <w:proofErr w:type="gramStart"/>
      <w:r w:rsidR="008F20EF" w:rsidRPr="0052069E">
        <w:rPr>
          <w:rFonts w:ascii="Arial" w:hAnsi="Arial" w:cs="Arial"/>
        </w:rPr>
        <w:t xml:space="preserve">«Развитие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преступностью на улицах и в общественных </w:t>
      </w:r>
      <w:r w:rsidR="008E4824" w:rsidRPr="0052069E">
        <w:rPr>
          <w:rFonts w:ascii="Arial" w:hAnsi="Arial" w:cs="Arial"/>
        </w:rPr>
        <w:t>местах</w:t>
      </w:r>
      <w:r w:rsidR="008F20EF" w:rsidRPr="0052069E">
        <w:rPr>
          <w:rFonts w:ascii="Arial" w:hAnsi="Arial" w:cs="Arial"/>
        </w:rPr>
        <w:t xml:space="preserve">» Подпрограммы «Реализация на территории округа государственной политики в сфере </w:t>
      </w:r>
      <w:r w:rsidR="008F20EF" w:rsidRPr="0052069E">
        <w:rPr>
          <w:rFonts w:ascii="Arial" w:hAnsi="Arial" w:cs="Arial"/>
        </w:rPr>
        <w:lastRenderedPageBreak/>
        <w:t xml:space="preserve">профилактики правонарушений, создание условий для обеспечения общественного порядка в </w:t>
      </w:r>
      <w:r w:rsidR="002A5AD5" w:rsidRPr="0052069E">
        <w:rPr>
          <w:rFonts w:ascii="Arial" w:hAnsi="Arial" w:cs="Arial"/>
        </w:rPr>
        <w:t>разделе</w:t>
      </w:r>
      <w:r w:rsidR="008F20EF" w:rsidRPr="0052069E">
        <w:rPr>
          <w:rFonts w:ascii="Arial" w:hAnsi="Arial" w:cs="Arial"/>
        </w:rPr>
        <w:t xml:space="preserve"> «Ожидаемый непосредственный результат основного мероприятия программы </w:t>
      </w:r>
      <w:r w:rsidR="002A5AD5" w:rsidRPr="0052069E">
        <w:rPr>
          <w:rFonts w:ascii="Arial" w:hAnsi="Arial" w:cs="Arial"/>
        </w:rPr>
        <w:t xml:space="preserve">в п. 1.3. </w:t>
      </w:r>
      <w:r w:rsidR="00762F0E" w:rsidRPr="0052069E">
        <w:rPr>
          <w:rFonts w:ascii="Arial" w:hAnsi="Arial" w:cs="Arial"/>
        </w:rPr>
        <w:t>раздел Задача</w:t>
      </w:r>
      <w:r w:rsidR="002A5AD5" w:rsidRPr="0052069E">
        <w:rPr>
          <w:rFonts w:ascii="Arial" w:hAnsi="Arial" w:cs="Arial"/>
        </w:rPr>
        <w:t xml:space="preserve"> 2 </w:t>
      </w:r>
      <w:r w:rsidR="008F20EF" w:rsidRPr="0052069E">
        <w:rPr>
          <w:rFonts w:ascii="Arial" w:hAnsi="Arial" w:cs="Arial"/>
        </w:rPr>
        <w:t xml:space="preserve">добавить индикатор </w:t>
      </w:r>
      <w:r w:rsidR="002A5AD5" w:rsidRPr="0052069E">
        <w:rPr>
          <w:rFonts w:ascii="Arial" w:hAnsi="Arial" w:cs="Arial"/>
        </w:rPr>
        <w:t>«</w:t>
      </w:r>
      <w:r w:rsidR="00762F0E" w:rsidRPr="0052069E">
        <w:rPr>
          <w:rFonts w:ascii="Arial" w:hAnsi="Arial" w:cs="Arial"/>
        </w:rPr>
        <w:t>Увеличение количества изготовленной</w:t>
      </w:r>
      <w:proofErr w:type="gramEnd"/>
      <w:r w:rsidR="00762F0E" w:rsidRPr="0052069E">
        <w:rPr>
          <w:rFonts w:ascii="Arial" w:hAnsi="Arial" w:cs="Arial"/>
        </w:rPr>
        <w:t xml:space="preserve"> полиграфической продукции направленной на профилактику мошенничества на территории округа, а также повышение правосознания</w:t>
      </w:r>
      <w:r w:rsidR="0052069E" w:rsidRPr="0052069E">
        <w:rPr>
          <w:rFonts w:ascii="Arial" w:hAnsi="Arial" w:cs="Arial"/>
        </w:rPr>
        <w:t xml:space="preserve"> </w:t>
      </w:r>
      <w:r w:rsidR="00762F0E" w:rsidRPr="0052069E">
        <w:rPr>
          <w:rFonts w:ascii="Arial" w:hAnsi="Arial" w:cs="Arial"/>
        </w:rPr>
        <w:t>граждан, до 750</w:t>
      </w:r>
      <w:r w:rsidR="002A5AD5" w:rsidRPr="0052069E">
        <w:rPr>
          <w:rFonts w:ascii="Arial" w:hAnsi="Arial" w:cs="Arial"/>
        </w:rPr>
        <w:t xml:space="preserve">» </w:t>
      </w: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3. Приложение</w:t>
      </w:r>
      <w:r w:rsidR="00AA2A58" w:rsidRPr="0052069E">
        <w:rPr>
          <w:rFonts w:ascii="Arial" w:hAnsi="Arial" w:cs="Arial"/>
        </w:rPr>
        <w:t xml:space="preserve"> №4</w:t>
      </w:r>
      <w:r w:rsidRPr="0052069E">
        <w:rPr>
          <w:rFonts w:ascii="Arial" w:hAnsi="Arial" w:cs="Arial"/>
        </w:rPr>
        <w:t xml:space="preserve"> «Сведения о целевых индикаторах и показателях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раздел «Задача </w:t>
      </w:r>
      <w:r w:rsidR="00762F0E" w:rsidRPr="0052069E">
        <w:rPr>
          <w:rFonts w:ascii="Arial" w:hAnsi="Arial" w:cs="Arial"/>
        </w:rPr>
        <w:t>2</w:t>
      </w:r>
      <w:r w:rsidRPr="0052069E">
        <w:rPr>
          <w:rFonts w:ascii="Arial" w:hAnsi="Arial" w:cs="Arial"/>
        </w:rPr>
        <w:t>: «</w:t>
      </w:r>
      <w:r w:rsidR="00762F0E" w:rsidRPr="0052069E">
        <w:rPr>
          <w:rFonts w:ascii="Arial" w:hAnsi="Arial" w:cs="Arial"/>
        </w:rPr>
        <w:t>Осуществление работы по организации правового просвещения граждан, проведение мероприятий, направленных на профилактику мошенничества на территории округа</w:t>
      </w:r>
      <w:r w:rsidRPr="0052069E">
        <w:rPr>
          <w:rFonts w:ascii="Arial" w:hAnsi="Arial" w:cs="Arial"/>
        </w:rPr>
        <w:t xml:space="preserve">» дополнить </w:t>
      </w:r>
      <w:r w:rsidR="00762F0E" w:rsidRPr="0052069E">
        <w:rPr>
          <w:rFonts w:ascii="Arial" w:hAnsi="Arial" w:cs="Arial"/>
        </w:rPr>
        <w:t>пунктом 2.</w:t>
      </w:r>
      <w:r w:rsidRPr="0052069E">
        <w:rPr>
          <w:rFonts w:ascii="Arial" w:hAnsi="Arial" w:cs="Arial"/>
        </w:rPr>
        <w:t xml:space="preserve"> следующего содержания:</w:t>
      </w: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709"/>
        <w:gridCol w:w="709"/>
        <w:gridCol w:w="708"/>
        <w:gridCol w:w="709"/>
        <w:gridCol w:w="709"/>
        <w:gridCol w:w="709"/>
        <w:gridCol w:w="708"/>
        <w:gridCol w:w="1701"/>
      </w:tblGrid>
      <w:tr w:rsidR="00762F0E" w:rsidRPr="00CF30B3" w:rsidTr="00762F0E">
        <w:tc>
          <w:tcPr>
            <w:tcW w:w="710" w:type="dxa"/>
            <w:vMerge w:val="restart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F30B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30B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850" w:type="dxa"/>
            <w:vMerge w:val="restart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Еди</w:t>
            </w:r>
            <w:r w:rsidRPr="00CF30B3">
              <w:rPr>
                <w:rFonts w:ascii="Arial" w:hAnsi="Arial" w:cs="Arial"/>
                <w:sz w:val="20"/>
                <w:szCs w:val="20"/>
              </w:rPr>
              <w:softHyphen/>
              <w:t>ница изме</w:t>
            </w:r>
            <w:r w:rsidRPr="00CF30B3">
              <w:rPr>
                <w:rFonts w:ascii="Arial" w:hAnsi="Arial" w:cs="Arial"/>
                <w:sz w:val="20"/>
                <w:szCs w:val="20"/>
              </w:rPr>
              <w:softHyphen/>
              <w:t>рения</w:t>
            </w:r>
          </w:p>
        </w:tc>
        <w:tc>
          <w:tcPr>
            <w:tcW w:w="4961" w:type="dxa"/>
            <w:gridSpan w:val="7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 xml:space="preserve">Значение целевого индикатора </w:t>
            </w:r>
          </w:p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и показателя Программы по годам</w:t>
            </w:r>
          </w:p>
        </w:tc>
        <w:tc>
          <w:tcPr>
            <w:tcW w:w="1701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762F0E" w:rsidRPr="00CF30B3" w:rsidTr="00762F0E">
        <w:trPr>
          <w:trHeight w:val="732"/>
        </w:trPr>
        <w:tc>
          <w:tcPr>
            <w:tcW w:w="710" w:type="dxa"/>
            <w:vMerge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0E" w:rsidRPr="00CF30B3" w:rsidTr="00762F0E">
        <w:trPr>
          <w:trHeight w:val="195"/>
        </w:trPr>
        <w:tc>
          <w:tcPr>
            <w:tcW w:w="710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62F0E" w:rsidRPr="00CF30B3" w:rsidRDefault="00762F0E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2F0E" w:rsidRPr="00CF30B3" w:rsidTr="00762F0E">
        <w:trPr>
          <w:trHeight w:val="195"/>
        </w:trPr>
        <w:tc>
          <w:tcPr>
            <w:tcW w:w="710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62F0E" w:rsidRPr="00CF30B3" w:rsidRDefault="00074A69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762F0E" w:rsidRPr="00CF30B3">
              <w:rPr>
                <w:rFonts w:ascii="Arial" w:hAnsi="Arial" w:cs="Arial"/>
                <w:sz w:val="20"/>
                <w:szCs w:val="20"/>
              </w:rPr>
              <w:t xml:space="preserve"> изготовленной полиграфической продукции направленной на профилактику мошенничества на территории округа, а также по</w:t>
            </w:r>
            <w:r w:rsidRPr="00CF30B3">
              <w:rPr>
                <w:rFonts w:ascii="Arial" w:hAnsi="Arial" w:cs="Arial"/>
                <w:sz w:val="20"/>
                <w:szCs w:val="20"/>
              </w:rPr>
              <w:t>вышение правосознания</w:t>
            </w:r>
            <w:r w:rsidR="0052069E"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0B3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850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01" w:type="dxa"/>
          </w:tcPr>
          <w:p w:rsidR="00762F0E" w:rsidRPr="00CF30B3" w:rsidRDefault="00762F0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</w:tr>
    </w:tbl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762F0E" w:rsidP="0052069E">
      <w:pPr>
        <w:ind w:firstLine="567"/>
        <w:jc w:val="both"/>
        <w:rPr>
          <w:rFonts w:ascii="Arial" w:hAnsi="Arial" w:cs="Arial"/>
        </w:rPr>
      </w:pPr>
      <w:r w:rsidRPr="0052069E">
        <w:rPr>
          <w:rFonts w:ascii="Arial" w:hAnsi="Arial" w:cs="Arial"/>
        </w:rPr>
        <w:t>4. В приложении №5</w:t>
      </w:r>
      <w:r w:rsidR="009F2D6D" w:rsidRPr="0052069E">
        <w:rPr>
          <w:rFonts w:ascii="Arial" w:hAnsi="Arial" w:cs="Arial"/>
        </w:rPr>
        <w:t xml:space="preserve"> «Сведения об источнике информации и методике </w:t>
      </w:r>
      <w:proofErr w:type="gramStart"/>
      <w:r w:rsidR="009F2D6D" w:rsidRPr="0052069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="009F2D6D" w:rsidRPr="0052069E">
        <w:rPr>
          <w:rFonts w:ascii="Arial" w:hAnsi="Arial" w:cs="Arial"/>
        </w:rPr>
        <w:t xml:space="preserve"> и показателей решения задач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</w:r>
      <w:r w:rsidRPr="0052069E">
        <w:rPr>
          <w:rFonts w:ascii="Arial" w:hAnsi="Arial" w:cs="Arial"/>
        </w:rPr>
        <w:t xml:space="preserve"> дополнить пунктом 21</w:t>
      </w:r>
      <w:r w:rsidR="009F2D6D" w:rsidRPr="0052069E">
        <w:rPr>
          <w:rFonts w:ascii="Arial" w:hAnsi="Arial" w:cs="Arial"/>
        </w:rPr>
        <w:t xml:space="preserve"> следующего содержания:</w:t>
      </w:r>
    </w:p>
    <w:p w:rsidR="00060985" w:rsidRPr="0052069E" w:rsidRDefault="00060985" w:rsidP="0052069E">
      <w:pPr>
        <w:ind w:firstLine="567"/>
        <w:jc w:val="both"/>
        <w:rPr>
          <w:rFonts w:ascii="Arial" w:hAnsi="Arial" w:cs="Arial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691"/>
        <w:gridCol w:w="1982"/>
        <w:gridCol w:w="2400"/>
        <w:gridCol w:w="8"/>
        <w:gridCol w:w="2132"/>
      </w:tblGrid>
      <w:tr w:rsidR="009F2D6D" w:rsidRPr="00CF30B3" w:rsidTr="009C4656">
        <w:tc>
          <w:tcPr>
            <w:tcW w:w="852" w:type="dxa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30B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30B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1" w:type="dxa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52069E"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0B3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982" w:type="dxa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08" w:type="dxa"/>
            <w:gridSpan w:val="2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2132" w:type="dxa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52069E"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0B3">
              <w:rPr>
                <w:rFonts w:ascii="Arial" w:hAnsi="Arial" w:cs="Arial"/>
                <w:sz w:val="20"/>
                <w:szCs w:val="20"/>
              </w:rPr>
              <w:t>Программы подпрограммы Программы***</w:t>
            </w:r>
          </w:p>
        </w:tc>
      </w:tr>
      <w:tr w:rsidR="009F2D6D" w:rsidRPr="00CF30B3" w:rsidTr="009C4656">
        <w:tc>
          <w:tcPr>
            <w:tcW w:w="852" w:type="dxa"/>
            <w:vAlign w:val="center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1" w:type="dxa"/>
            <w:vAlign w:val="center"/>
          </w:tcPr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vAlign w:val="center"/>
          </w:tcPr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vAlign w:val="center"/>
          </w:tcPr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2D6D" w:rsidRPr="00CF30B3" w:rsidTr="009C46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852" w:type="dxa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91" w:type="dxa"/>
          </w:tcPr>
          <w:p w:rsidR="009F2D6D" w:rsidRPr="00CF30B3" w:rsidRDefault="00074A69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762F0E" w:rsidRPr="00CF30B3">
              <w:rPr>
                <w:rFonts w:ascii="Arial" w:hAnsi="Arial" w:cs="Arial"/>
                <w:sz w:val="20"/>
                <w:szCs w:val="20"/>
              </w:rPr>
              <w:t xml:space="preserve"> изготовленной полиграфической продукции направленной на профилактику мошенничества на территории округа, а </w:t>
            </w:r>
            <w:r w:rsidR="00762F0E" w:rsidRPr="00CF30B3">
              <w:rPr>
                <w:rFonts w:ascii="Arial" w:hAnsi="Arial" w:cs="Arial"/>
                <w:sz w:val="20"/>
                <w:szCs w:val="20"/>
              </w:rPr>
              <w:lastRenderedPageBreak/>
              <w:t>также по</w:t>
            </w:r>
            <w:r w:rsidRPr="00CF30B3">
              <w:rPr>
                <w:rFonts w:ascii="Arial" w:hAnsi="Arial" w:cs="Arial"/>
                <w:sz w:val="20"/>
                <w:szCs w:val="20"/>
              </w:rPr>
              <w:t>вышение правосознания</w:t>
            </w:r>
            <w:r w:rsidR="0052069E"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0B3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1982" w:type="dxa"/>
          </w:tcPr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9F2D6D" w:rsidRPr="00CF30B3" w:rsidRDefault="009F2D6D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9F2D6D" w:rsidRPr="00CF30B3" w:rsidRDefault="0052069E" w:rsidP="00CF3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0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D6D" w:rsidRPr="00CF30B3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9F2D6D" w:rsidRPr="00CF30B3" w:rsidRDefault="009F2D6D" w:rsidP="0052069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9F2D6D" w:rsidRPr="0052069E" w:rsidRDefault="009F2D6D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851DE4" w:rsidRPr="0052069E" w:rsidRDefault="00851DE4" w:rsidP="0052069E">
      <w:pPr>
        <w:ind w:firstLine="567"/>
        <w:jc w:val="both"/>
        <w:rPr>
          <w:rFonts w:ascii="Arial" w:hAnsi="Arial" w:cs="Arial"/>
        </w:rPr>
      </w:pPr>
    </w:p>
    <w:p w:rsidR="00D9628E" w:rsidRPr="0052069E" w:rsidRDefault="00D9628E" w:rsidP="0052069E">
      <w:pPr>
        <w:ind w:firstLine="567"/>
        <w:jc w:val="both"/>
        <w:rPr>
          <w:rFonts w:ascii="Arial" w:hAnsi="Arial" w:cs="Arial"/>
        </w:rPr>
      </w:pPr>
    </w:p>
    <w:sectPr w:rsidR="00D9628E" w:rsidRPr="0052069E" w:rsidSect="005206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60985"/>
    <w:rsid w:val="00074A69"/>
    <w:rsid w:val="00153C73"/>
    <w:rsid w:val="00253486"/>
    <w:rsid w:val="00275A2B"/>
    <w:rsid w:val="002A5AD5"/>
    <w:rsid w:val="00362F84"/>
    <w:rsid w:val="0041194E"/>
    <w:rsid w:val="004345BA"/>
    <w:rsid w:val="004615FE"/>
    <w:rsid w:val="00511DC9"/>
    <w:rsid w:val="0052069E"/>
    <w:rsid w:val="005E6773"/>
    <w:rsid w:val="00742B63"/>
    <w:rsid w:val="00762F0E"/>
    <w:rsid w:val="00851DE4"/>
    <w:rsid w:val="00872365"/>
    <w:rsid w:val="008967ED"/>
    <w:rsid w:val="008B1F05"/>
    <w:rsid w:val="008E4824"/>
    <w:rsid w:val="008F20EF"/>
    <w:rsid w:val="009F2D6D"/>
    <w:rsid w:val="00AA2A58"/>
    <w:rsid w:val="00CF30B3"/>
    <w:rsid w:val="00D9628E"/>
    <w:rsid w:val="00DA1AEC"/>
    <w:rsid w:val="00DC23C6"/>
    <w:rsid w:val="00DF33A5"/>
    <w:rsid w:val="00E06CF8"/>
    <w:rsid w:val="00EA17DF"/>
    <w:rsid w:val="00F5123F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qFormat/>
    <w:rsid w:val="00851DE4"/>
    <w:pPr>
      <w:spacing w:after="0" w:line="240" w:lineRule="auto"/>
    </w:pPr>
  </w:style>
  <w:style w:type="table" w:styleId="a4">
    <w:name w:val="Table Grid"/>
    <w:basedOn w:val="a1"/>
    <w:uiPriority w:val="59"/>
    <w:rsid w:val="009F2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F2D6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9F2D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9F2D6D"/>
    <w:pPr>
      <w:shd w:val="clear" w:color="auto" w:fill="FFFFFF"/>
      <w:suppressAutoHyphens w:val="0"/>
      <w:spacing w:line="0" w:lineRule="atLeast"/>
      <w:jc w:val="right"/>
    </w:pPr>
    <w:rPr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9F2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3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qFormat/>
    <w:rsid w:val="00851DE4"/>
    <w:pPr>
      <w:spacing w:after="0" w:line="240" w:lineRule="auto"/>
    </w:pPr>
  </w:style>
  <w:style w:type="table" w:styleId="a4">
    <w:name w:val="Table Grid"/>
    <w:basedOn w:val="a1"/>
    <w:uiPriority w:val="59"/>
    <w:rsid w:val="009F2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F2D6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9F2D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9F2D6D"/>
    <w:pPr>
      <w:shd w:val="clear" w:color="auto" w:fill="FFFFFF"/>
      <w:suppressAutoHyphens w:val="0"/>
      <w:spacing w:line="0" w:lineRule="atLeast"/>
      <w:jc w:val="right"/>
    </w:pPr>
    <w:rPr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9F2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3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18</cp:revision>
  <cp:lastPrinted>2023-11-13T07:29:00Z</cp:lastPrinted>
  <dcterms:created xsi:type="dcterms:W3CDTF">2023-10-23T08:31:00Z</dcterms:created>
  <dcterms:modified xsi:type="dcterms:W3CDTF">2023-11-14T13:13:00Z</dcterms:modified>
</cp:coreProperties>
</file>