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57F" w:rsidRPr="00FD057F" w:rsidRDefault="00FD057F" w:rsidP="00FD05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Hlk73006285"/>
      <w:r w:rsidRPr="00FD057F">
        <w:rPr>
          <w:rFonts w:ascii="Arial" w:hAnsi="Arial" w:cs="Arial"/>
          <w:sz w:val="24"/>
          <w:szCs w:val="24"/>
        </w:rPr>
        <w:t>Обнародовано на</w:t>
      </w:r>
      <w:r w:rsidR="001B7149">
        <w:rPr>
          <w:rFonts w:ascii="Arial" w:hAnsi="Arial" w:cs="Arial"/>
          <w:sz w:val="24"/>
          <w:szCs w:val="24"/>
        </w:rPr>
        <w:t xml:space="preserve"> </w:t>
      </w:r>
      <w:r w:rsidRPr="00FD057F">
        <w:rPr>
          <w:rFonts w:ascii="Arial" w:hAnsi="Arial" w:cs="Arial"/>
          <w:sz w:val="24"/>
          <w:szCs w:val="24"/>
        </w:rPr>
        <w:t>сетевом издании – сайте</w:t>
      </w:r>
    </w:p>
    <w:p w:rsidR="00FD057F" w:rsidRPr="00FD057F" w:rsidRDefault="00FD057F" w:rsidP="00FD05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57F">
        <w:rPr>
          <w:rFonts w:ascii="Arial" w:hAnsi="Arial" w:cs="Arial"/>
          <w:sz w:val="24"/>
          <w:szCs w:val="24"/>
        </w:rPr>
        <w:t>муниципальных правовых актов Советского муниципального</w:t>
      </w:r>
    </w:p>
    <w:p w:rsidR="00FD057F" w:rsidRPr="00FD057F" w:rsidRDefault="00FD057F" w:rsidP="00FD05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57F">
        <w:rPr>
          <w:rFonts w:ascii="Arial" w:hAnsi="Arial" w:cs="Arial"/>
          <w:sz w:val="24"/>
          <w:szCs w:val="24"/>
        </w:rPr>
        <w:t>округа Ставропольского края</w:t>
      </w:r>
      <w:r w:rsidR="001B7149">
        <w:rPr>
          <w:rFonts w:ascii="Arial" w:hAnsi="Arial" w:cs="Arial"/>
          <w:sz w:val="24"/>
          <w:szCs w:val="24"/>
        </w:rPr>
        <w:t xml:space="preserve"> </w:t>
      </w:r>
    </w:p>
    <w:p w:rsidR="00FD057F" w:rsidRDefault="00FD057F" w:rsidP="00FD05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FD057F">
        <w:rPr>
          <w:rFonts w:ascii="Arial" w:hAnsi="Arial" w:cs="Arial"/>
          <w:sz w:val="24"/>
          <w:szCs w:val="24"/>
        </w:rPr>
        <w:t>29.01.2024г.</w:t>
      </w:r>
    </w:p>
    <w:p w:rsidR="00FD057F" w:rsidRPr="00FD057F" w:rsidRDefault="00FD057F" w:rsidP="00FD057F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65927" w:rsidRDefault="00F65927" w:rsidP="00F659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="009240A2" w:rsidRPr="00F65927">
        <w:rPr>
          <w:rFonts w:ascii="Arial" w:hAnsi="Arial" w:cs="Arial"/>
          <w:b/>
          <w:sz w:val="32"/>
          <w:szCs w:val="32"/>
        </w:rPr>
        <w:t xml:space="preserve"> СОВЕТСКОГО МУНИЦИПАЛЬНОГО ОКРУГА СТАВРОПОЛЬСКОГО </w:t>
      </w:r>
      <w:r>
        <w:rPr>
          <w:rFonts w:ascii="Arial" w:hAnsi="Arial" w:cs="Arial"/>
          <w:b/>
          <w:sz w:val="32"/>
          <w:szCs w:val="32"/>
        </w:rPr>
        <w:t>КРАЯ</w:t>
      </w:r>
    </w:p>
    <w:p w:rsidR="00F65927" w:rsidRPr="00F65927" w:rsidRDefault="00F65927" w:rsidP="00F659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240A2" w:rsidRPr="00F65927" w:rsidRDefault="00F65927" w:rsidP="00F659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5927">
        <w:rPr>
          <w:rFonts w:ascii="Arial" w:hAnsi="Arial" w:cs="Arial"/>
          <w:b/>
          <w:sz w:val="32"/>
          <w:szCs w:val="32"/>
        </w:rPr>
        <w:t xml:space="preserve">ПОСТАНОВЛЕНИЕ </w:t>
      </w:r>
    </w:p>
    <w:bookmarkEnd w:id="0"/>
    <w:p w:rsidR="00F65927" w:rsidRPr="00F65927" w:rsidRDefault="00F65927" w:rsidP="00F65927">
      <w:pPr>
        <w:tabs>
          <w:tab w:val="left" w:pos="3190"/>
          <w:tab w:val="left" w:pos="7763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5927">
        <w:rPr>
          <w:rFonts w:ascii="Arial" w:hAnsi="Arial" w:cs="Arial"/>
          <w:b/>
          <w:sz w:val="32"/>
          <w:szCs w:val="32"/>
        </w:rPr>
        <w:t xml:space="preserve">от </w:t>
      </w:r>
      <w:r w:rsidR="00B0764A">
        <w:rPr>
          <w:rFonts w:ascii="Arial" w:hAnsi="Arial" w:cs="Arial"/>
          <w:b/>
          <w:sz w:val="32"/>
          <w:szCs w:val="32"/>
        </w:rPr>
        <w:t>29 января 2024 г.</w:t>
      </w:r>
      <w:r w:rsidR="00B0764A">
        <w:rPr>
          <w:rFonts w:ascii="Arial" w:hAnsi="Arial" w:cs="Arial"/>
          <w:b/>
          <w:sz w:val="32"/>
          <w:szCs w:val="32"/>
        </w:rPr>
        <w:tab/>
      </w:r>
      <w:r w:rsidRPr="00F65927">
        <w:rPr>
          <w:rFonts w:ascii="Arial" w:hAnsi="Arial" w:cs="Arial"/>
          <w:b/>
          <w:sz w:val="32"/>
          <w:szCs w:val="32"/>
        </w:rPr>
        <w:t>№ 69</w:t>
      </w:r>
    </w:p>
    <w:p w:rsidR="00772B4D" w:rsidRPr="00B0764A" w:rsidRDefault="00772B4D" w:rsidP="00F659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E674B" w:rsidRPr="00F65927" w:rsidRDefault="00B0764A" w:rsidP="00F6592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65927">
        <w:rPr>
          <w:rFonts w:ascii="Arial" w:hAnsi="Arial" w:cs="Arial"/>
          <w:b/>
          <w:sz w:val="32"/>
          <w:szCs w:val="32"/>
        </w:rPr>
        <w:t>О ВНЕСЕНИИ ИЗМЕНЕНИЙ В МУНИЦИПАЛЬНУЮ ПРОГРАММУ СОВЕТСКОГО ГОРОДСКОГО ОКРУГА СТАВРОПОЛЬСКОГО КРАЯ «ПОВЫШЕНИЕ ЭФФЕКТИВНОСТИ УПРАВЛЕНИЯ МУНИЦИПАЛЬНЫМИ ФИНАНСАМИ СОВЕТСКОГО ГОРОДСКОГО ОКРУГА СТАВРОПОЛЬСКОГО КРАЯ», УТВЕРЖДЕННУЮ ПОСТАНОВЛЕНИЕМ АДМИНИСТРАЦИИ СОВЕТСКОГО ГОРОДСКОГО ОКРУГА СТАВРОПОЛЬСКОГО КРАЯ ОТ 01 МАРТА 2018 Г. № 243</w:t>
      </w:r>
    </w:p>
    <w:p w:rsidR="00772B4D" w:rsidRPr="00F65927" w:rsidRDefault="00772B4D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2B4D" w:rsidRPr="00F65927" w:rsidRDefault="00772B4D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E674B" w:rsidRPr="00F65927" w:rsidRDefault="003E674B" w:rsidP="00B076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5927">
        <w:rPr>
          <w:rFonts w:ascii="Arial" w:hAnsi="Arial" w:cs="Arial"/>
          <w:sz w:val="24"/>
          <w:szCs w:val="24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решени</w:t>
      </w:r>
      <w:r w:rsidR="00470AAB" w:rsidRPr="00F65927">
        <w:rPr>
          <w:rFonts w:ascii="Arial" w:hAnsi="Arial" w:cs="Arial"/>
          <w:sz w:val="24"/>
          <w:szCs w:val="24"/>
        </w:rPr>
        <w:t>я</w:t>
      </w:r>
      <w:r w:rsidRPr="00F65927">
        <w:rPr>
          <w:rFonts w:ascii="Arial" w:hAnsi="Arial" w:cs="Arial"/>
          <w:sz w:val="24"/>
          <w:szCs w:val="24"/>
        </w:rPr>
        <w:t>м</w:t>
      </w:r>
      <w:r w:rsidR="00470AAB" w:rsidRPr="00F65927">
        <w:rPr>
          <w:rFonts w:ascii="Arial" w:hAnsi="Arial" w:cs="Arial"/>
          <w:sz w:val="24"/>
          <w:szCs w:val="24"/>
        </w:rPr>
        <w:t>и</w:t>
      </w:r>
      <w:r w:rsidRPr="00F65927">
        <w:rPr>
          <w:rFonts w:ascii="Arial" w:hAnsi="Arial" w:cs="Arial"/>
          <w:sz w:val="24"/>
          <w:szCs w:val="24"/>
        </w:rPr>
        <w:t xml:space="preserve"> Совета депутатов Советского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Pr="00F65927">
        <w:rPr>
          <w:rFonts w:ascii="Arial" w:hAnsi="Arial" w:cs="Arial"/>
          <w:sz w:val="24"/>
          <w:szCs w:val="24"/>
        </w:rPr>
        <w:t xml:space="preserve"> округа Ставропольского края от </w:t>
      </w:r>
      <w:r w:rsidR="00941CB5" w:rsidRPr="00F65927">
        <w:rPr>
          <w:rFonts w:ascii="Arial" w:hAnsi="Arial" w:cs="Arial"/>
          <w:sz w:val="24"/>
          <w:szCs w:val="24"/>
        </w:rPr>
        <w:t>08</w:t>
      </w:r>
      <w:r w:rsidRPr="00F65927">
        <w:rPr>
          <w:rFonts w:ascii="Arial" w:hAnsi="Arial" w:cs="Arial"/>
          <w:sz w:val="24"/>
          <w:szCs w:val="24"/>
        </w:rPr>
        <w:t xml:space="preserve"> </w:t>
      </w:r>
      <w:r w:rsidR="00941CB5" w:rsidRPr="00F65927">
        <w:rPr>
          <w:rFonts w:ascii="Arial" w:hAnsi="Arial" w:cs="Arial"/>
          <w:sz w:val="24"/>
          <w:szCs w:val="24"/>
        </w:rPr>
        <w:t>декабря</w:t>
      </w:r>
      <w:r w:rsidRPr="00F65927">
        <w:rPr>
          <w:rFonts w:ascii="Arial" w:hAnsi="Arial" w:cs="Arial"/>
          <w:sz w:val="24"/>
          <w:szCs w:val="24"/>
        </w:rPr>
        <w:t xml:space="preserve"> 2023 г</w:t>
      </w:r>
      <w:r w:rsidR="00470AAB" w:rsidRPr="00F65927">
        <w:rPr>
          <w:rFonts w:ascii="Arial" w:hAnsi="Arial" w:cs="Arial"/>
          <w:sz w:val="24"/>
          <w:szCs w:val="24"/>
        </w:rPr>
        <w:t>ода</w:t>
      </w:r>
      <w:r w:rsidRPr="00F65927">
        <w:rPr>
          <w:rFonts w:ascii="Arial" w:hAnsi="Arial" w:cs="Arial"/>
          <w:sz w:val="24"/>
          <w:szCs w:val="24"/>
        </w:rPr>
        <w:t xml:space="preserve"> № </w:t>
      </w:r>
      <w:r w:rsidR="00941CB5" w:rsidRPr="00F65927">
        <w:rPr>
          <w:rFonts w:ascii="Arial" w:hAnsi="Arial" w:cs="Arial"/>
          <w:sz w:val="24"/>
          <w:szCs w:val="24"/>
        </w:rPr>
        <w:t>145</w:t>
      </w:r>
      <w:r w:rsidRPr="00F65927">
        <w:rPr>
          <w:rFonts w:ascii="Arial" w:hAnsi="Arial" w:cs="Arial"/>
          <w:sz w:val="24"/>
          <w:szCs w:val="24"/>
        </w:rPr>
        <w:t xml:space="preserve"> «</w:t>
      </w:r>
      <w:r w:rsidR="00941CB5" w:rsidRPr="00F65927">
        <w:rPr>
          <w:rFonts w:ascii="Arial" w:hAnsi="Arial" w:cs="Arial"/>
          <w:sz w:val="24"/>
          <w:szCs w:val="24"/>
        </w:rPr>
        <w:t xml:space="preserve">О бюджете Советского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="00941CB5" w:rsidRPr="00F65927">
        <w:rPr>
          <w:rFonts w:ascii="Arial" w:hAnsi="Arial" w:cs="Arial"/>
          <w:sz w:val="24"/>
          <w:szCs w:val="24"/>
        </w:rPr>
        <w:t xml:space="preserve"> округа Ставропольского края на 2024 год и плановый период 2025 и 2026 годов</w:t>
      </w:r>
      <w:r w:rsidRPr="00F65927">
        <w:rPr>
          <w:rFonts w:ascii="Arial" w:hAnsi="Arial" w:cs="Arial"/>
          <w:sz w:val="24"/>
          <w:szCs w:val="24"/>
        </w:rPr>
        <w:t>»,</w:t>
      </w:r>
      <w:r w:rsidR="00470AAB" w:rsidRPr="00F65927">
        <w:rPr>
          <w:rFonts w:ascii="Arial" w:hAnsi="Arial" w:cs="Arial"/>
          <w:sz w:val="24"/>
          <w:szCs w:val="24"/>
        </w:rPr>
        <w:t xml:space="preserve"> от 22 декабря 2023 года</w:t>
      </w:r>
      <w:proofErr w:type="gramEnd"/>
      <w:r w:rsidR="00470AAB" w:rsidRPr="00F65927">
        <w:rPr>
          <w:rFonts w:ascii="Arial" w:hAnsi="Arial" w:cs="Arial"/>
          <w:sz w:val="24"/>
          <w:szCs w:val="24"/>
        </w:rPr>
        <w:t xml:space="preserve"> № 150 «О внесении изменений в решение Совета депутатов Советского городского округа Ставропольского края от 08 декабря 2022 г № 22 «О бюджете Советского городского округа Ставропольского края на 2023 год и плановый период 2024 и 2025 годов»,</w:t>
      </w:r>
      <w:r w:rsidRPr="00F65927">
        <w:rPr>
          <w:rFonts w:ascii="Arial" w:hAnsi="Arial" w:cs="Arial"/>
          <w:sz w:val="24"/>
          <w:szCs w:val="24"/>
        </w:rPr>
        <w:t xml:space="preserve"> руководствуясь постановлениями </w:t>
      </w:r>
      <w:proofErr w:type="gramStart"/>
      <w:r w:rsidRPr="00F65927">
        <w:rPr>
          <w:rFonts w:ascii="Arial" w:hAnsi="Arial" w:cs="Arial"/>
          <w:sz w:val="24"/>
          <w:szCs w:val="24"/>
        </w:rPr>
        <w:t xml:space="preserve">администрации Советского </w:t>
      </w:r>
      <w:r w:rsidR="00243FD1" w:rsidRPr="00F65927">
        <w:rPr>
          <w:rFonts w:ascii="Arial" w:hAnsi="Arial" w:cs="Arial"/>
          <w:sz w:val="24"/>
          <w:szCs w:val="24"/>
        </w:rPr>
        <w:t>городского</w:t>
      </w:r>
      <w:r w:rsidRPr="00F65927">
        <w:rPr>
          <w:rFonts w:ascii="Arial" w:hAnsi="Arial" w:cs="Arial"/>
          <w:sz w:val="24"/>
          <w:szCs w:val="24"/>
        </w:rPr>
        <w:t xml:space="preserve"> округа Ставропольского края от 28 декабря 2017 г.</w:t>
      </w:r>
      <w:r w:rsidR="00F65927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 xml:space="preserve">№ 20 «Об утверждении Порядка разработки, реализации и оценки эффективности муниципальных программ, программ Советского </w:t>
      </w:r>
      <w:r w:rsidR="00243FD1" w:rsidRPr="00F65927">
        <w:rPr>
          <w:rFonts w:ascii="Arial" w:hAnsi="Arial" w:cs="Arial"/>
          <w:sz w:val="24"/>
          <w:szCs w:val="24"/>
        </w:rPr>
        <w:t>городского</w:t>
      </w:r>
      <w:r w:rsidRPr="00F65927">
        <w:rPr>
          <w:rFonts w:ascii="Arial" w:hAnsi="Arial" w:cs="Arial"/>
          <w:sz w:val="24"/>
          <w:szCs w:val="24"/>
        </w:rPr>
        <w:t xml:space="preserve"> округа Ставропольского края»</w:t>
      </w:r>
      <w:r w:rsidR="00941CB5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(с изменениями), от</w:t>
      </w:r>
      <w:r w:rsidR="00243FD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 xml:space="preserve">17 января 2018 г. № 22 «Об утверждении Методических указаний по разработке и реализации муниципальных программ, программ Советского </w:t>
      </w:r>
      <w:r w:rsidR="00243FD1" w:rsidRPr="00F65927">
        <w:rPr>
          <w:rFonts w:ascii="Arial" w:hAnsi="Arial" w:cs="Arial"/>
          <w:sz w:val="24"/>
          <w:szCs w:val="24"/>
        </w:rPr>
        <w:t>городского</w:t>
      </w:r>
      <w:r w:rsidRPr="00F65927">
        <w:rPr>
          <w:rFonts w:ascii="Arial" w:hAnsi="Arial" w:cs="Arial"/>
          <w:sz w:val="24"/>
          <w:szCs w:val="24"/>
        </w:rPr>
        <w:t xml:space="preserve"> округа Ставропольского края» (с изменениями), администрация Советского </w:t>
      </w:r>
      <w:r w:rsidR="00FF0725" w:rsidRPr="00F65927">
        <w:rPr>
          <w:rFonts w:ascii="Arial" w:hAnsi="Arial" w:cs="Arial"/>
          <w:sz w:val="24"/>
          <w:szCs w:val="24"/>
        </w:rPr>
        <w:t>муниципального</w:t>
      </w:r>
      <w:r w:rsidRPr="00F65927">
        <w:rPr>
          <w:rFonts w:ascii="Arial" w:hAnsi="Arial" w:cs="Arial"/>
          <w:sz w:val="24"/>
          <w:szCs w:val="24"/>
        </w:rPr>
        <w:t xml:space="preserve"> округа Ставропольского края</w:t>
      </w:r>
      <w:proofErr w:type="gramEnd"/>
    </w:p>
    <w:p w:rsidR="003E674B" w:rsidRPr="00F65927" w:rsidRDefault="003E674B" w:rsidP="00B076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E674B" w:rsidRPr="00F65927" w:rsidRDefault="003E674B" w:rsidP="00B076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lastRenderedPageBreak/>
        <w:t>ПОСТАНОВЛЯЕТ:</w:t>
      </w:r>
    </w:p>
    <w:p w:rsidR="003E674B" w:rsidRPr="00F65927" w:rsidRDefault="003E674B" w:rsidP="00B076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43FD1" w:rsidRPr="00F65927" w:rsidRDefault="00B0764A" w:rsidP="00B076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="00243FD1" w:rsidRPr="00F65927">
        <w:rPr>
          <w:rFonts w:ascii="Arial" w:hAnsi="Arial" w:cs="Arial"/>
          <w:sz w:val="24"/>
          <w:szCs w:val="24"/>
        </w:rPr>
        <w:t>Внести изменения в постановление администрации Советского городского округа Ставропольского края от 01 марта 2018 г. № 243 «</w:t>
      </w:r>
      <w:r w:rsidR="00E11CF8" w:rsidRPr="00F65927">
        <w:rPr>
          <w:rFonts w:ascii="Arial" w:hAnsi="Arial" w:cs="Arial"/>
          <w:sz w:val="24"/>
          <w:szCs w:val="24"/>
        </w:rPr>
        <w:t>Об утверждении программы Советского городского округа Ставропольского края «</w:t>
      </w:r>
      <w:r w:rsidR="00243FD1" w:rsidRPr="00F65927">
        <w:rPr>
          <w:rFonts w:ascii="Arial" w:hAnsi="Arial" w:cs="Arial"/>
          <w:sz w:val="24"/>
          <w:szCs w:val="24"/>
        </w:rPr>
        <w:t>Повышение эффективности управления муниципальными финансами Советского городского округа Ставропольского края», заменив в названии и п.1 слова «городского округа» словами «муниципального округа».</w:t>
      </w:r>
    </w:p>
    <w:p w:rsidR="003E674B" w:rsidRPr="00F65927" w:rsidRDefault="00B0764A" w:rsidP="00B076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2.</w:t>
      </w:r>
      <w:r w:rsidR="00B62C70" w:rsidRPr="00F65927">
        <w:rPr>
          <w:rFonts w:ascii="Arial" w:hAnsi="Arial" w:cs="Arial"/>
          <w:sz w:val="24"/>
          <w:szCs w:val="24"/>
        </w:rPr>
        <w:t xml:space="preserve">Внести изменение в муниципальную программу Советского </w:t>
      </w:r>
      <w:r w:rsidR="00243FD1" w:rsidRPr="00F65927">
        <w:rPr>
          <w:rFonts w:ascii="Arial" w:hAnsi="Arial" w:cs="Arial"/>
          <w:sz w:val="24"/>
          <w:szCs w:val="24"/>
        </w:rPr>
        <w:t>городского</w:t>
      </w:r>
      <w:r w:rsidR="00B62C70" w:rsidRPr="00F65927">
        <w:rPr>
          <w:rFonts w:ascii="Arial" w:hAnsi="Arial" w:cs="Arial"/>
          <w:sz w:val="24"/>
          <w:szCs w:val="24"/>
        </w:rPr>
        <w:t xml:space="preserve"> округа Ставропольского края «Повышение эффективности управления муниципальными финансами Советского </w:t>
      </w:r>
      <w:r w:rsidR="00243FD1" w:rsidRPr="00F65927">
        <w:rPr>
          <w:rFonts w:ascii="Arial" w:hAnsi="Arial" w:cs="Arial"/>
          <w:sz w:val="24"/>
          <w:szCs w:val="24"/>
        </w:rPr>
        <w:t>городского</w:t>
      </w:r>
      <w:r w:rsidR="00B62C70" w:rsidRPr="00F65927">
        <w:rPr>
          <w:rFonts w:ascii="Arial" w:hAnsi="Arial" w:cs="Arial"/>
          <w:sz w:val="24"/>
          <w:szCs w:val="24"/>
        </w:rPr>
        <w:t xml:space="preserve"> округа Ставропольского края», утвержденную постановлением администрации Советского </w:t>
      </w:r>
      <w:r w:rsidR="00E162BB" w:rsidRPr="00F65927">
        <w:rPr>
          <w:rFonts w:ascii="Arial" w:hAnsi="Arial" w:cs="Arial"/>
          <w:sz w:val="24"/>
          <w:szCs w:val="24"/>
        </w:rPr>
        <w:t>городского</w:t>
      </w:r>
      <w:r w:rsidR="00B62C70" w:rsidRPr="00F65927">
        <w:rPr>
          <w:rFonts w:ascii="Arial" w:hAnsi="Arial" w:cs="Arial"/>
          <w:sz w:val="24"/>
          <w:szCs w:val="24"/>
        </w:rPr>
        <w:t xml:space="preserve"> округа Ставропольского края от 01 марта 2018 г.</w:t>
      </w:r>
      <w:r w:rsidR="00F65927" w:rsidRPr="00F65927">
        <w:rPr>
          <w:rFonts w:ascii="Arial" w:hAnsi="Arial" w:cs="Arial"/>
          <w:sz w:val="24"/>
          <w:szCs w:val="24"/>
        </w:rPr>
        <w:t xml:space="preserve"> </w:t>
      </w:r>
      <w:r w:rsidR="00B62C70" w:rsidRPr="00F65927">
        <w:rPr>
          <w:rFonts w:ascii="Arial" w:hAnsi="Arial" w:cs="Arial"/>
          <w:sz w:val="24"/>
          <w:szCs w:val="24"/>
        </w:rPr>
        <w:t xml:space="preserve">№ 243 «Об утверждении программы Советского </w:t>
      </w:r>
      <w:r w:rsidR="00E162BB" w:rsidRPr="00F65927">
        <w:rPr>
          <w:rFonts w:ascii="Arial" w:hAnsi="Arial" w:cs="Arial"/>
          <w:sz w:val="24"/>
          <w:szCs w:val="24"/>
        </w:rPr>
        <w:t>городского</w:t>
      </w:r>
      <w:r w:rsidR="00B62C70" w:rsidRPr="00F65927">
        <w:rPr>
          <w:rFonts w:ascii="Arial" w:hAnsi="Arial" w:cs="Arial"/>
          <w:sz w:val="24"/>
          <w:szCs w:val="24"/>
        </w:rPr>
        <w:t xml:space="preserve"> округа Ставропольского края «Повышение эффективности управления муниципальными финансами Советского </w:t>
      </w:r>
      <w:r w:rsidR="00E162BB" w:rsidRPr="00F65927">
        <w:rPr>
          <w:rFonts w:ascii="Arial" w:hAnsi="Arial" w:cs="Arial"/>
          <w:sz w:val="24"/>
          <w:szCs w:val="24"/>
        </w:rPr>
        <w:t>городского</w:t>
      </w:r>
      <w:r w:rsidR="00B62C70" w:rsidRPr="00F65927">
        <w:rPr>
          <w:rFonts w:ascii="Arial" w:hAnsi="Arial" w:cs="Arial"/>
          <w:sz w:val="24"/>
          <w:szCs w:val="24"/>
        </w:rPr>
        <w:t xml:space="preserve"> округа Ставропольского края» (с изменениями), изложив ее в прилагаемой редакции.</w:t>
      </w:r>
      <w:proofErr w:type="gramEnd"/>
    </w:p>
    <w:p w:rsidR="003E674B" w:rsidRPr="00F65927" w:rsidRDefault="00243FD1" w:rsidP="00B076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3</w:t>
      </w:r>
      <w:r w:rsidR="003E674B" w:rsidRPr="00F65927">
        <w:rPr>
          <w:rFonts w:ascii="Arial" w:hAnsi="Arial" w:cs="Arial"/>
          <w:sz w:val="24"/>
          <w:szCs w:val="24"/>
        </w:rPr>
        <w:t xml:space="preserve">. Отделу автоматизации и информационных технологий администрации Советского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="003E674B" w:rsidRPr="00F65927">
        <w:rPr>
          <w:rFonts w:ascii="Arial" w:hAnsi="Arial" w:cs="Arial"/>
          <w:sz w:val="24"/>
          <w:szCs w:val="24"/>
        </w:rPr>
        <w:t xml:space="preserve"> округа Ставропольского края разместить настоящее постановление на официальном </w:t>
      </w:r>
      <w:proofErr w:type="gramStart"/>
      <w:r w:rsidR="003E674B" w:rsidRPr="00F65927">
        <w:rPr>
          <w:rFonts w:ascii="Arial" w:hAnsi="Arial" w:cs="Arial"/>
          <w:sz w:val="24"/>
          <w:szCs w:val="24"/>
        </w:rPr>
        <w:t>Интернет-Портале</w:t>
      </w:r>
      <w:proofErr w:type="gramEnd"/>
      <w:r w:rsidR="003E674B" w:rsidRPr="00F65927">
        <w:rPr>
          <w:rFonts w:ascii="Arial" w:hAnsi="Arial" w:cs="Arial"/>
          <w:sz w:val="24"/>
          <w:szCs w:val="24"/>
        </w:rPr>
        <w:t xml:space="preserve"> Советского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="003E674B" w:rsidRPr="00F65927">
        <w:rPr>
          <w:rFonts w:ascii="Arial" w:hAnsi="Arial" w:cs="Arial"/>
          <w:sz w:val="24"/>
          <w:szCs w:val="24"/>
        </w:rPr>
        <w:t xml:space="preserve"> округа Ставропольского края в разделе «</w:t>
      </w:r>
      <w:r w:rsidR="003F3BDD" w:rsidRPr="00F65927">
        <w:rPr>
          <w:rFonts w:ascii="Arial" w:hAnsi="Arial" w:cs="Arial"/>
          <w:sz w:val="24"/>
          <w:szCs w:val="24"/>
        </w:rPr>
        <w:t>Экономика» /</w:t>
      </w:r>
      <w:r w:rsidR="003E674B" w:rsidRPr="00F65927">
        <w:rPr>
          <w:rFonts w:ascii="Arial" w:hAnsi="Arial" w:cs="Arial"/>
          <w:sz w:val="24"/>
          <w:szCs w:val="24"/>
        </w:rPr>
        <w:t xml:space="preserve"> «Документы стратегического </w:t>
      </w:r>
      <w:r w:rsidR="00C10AAD" w:rsidRPr="00F65927">
        <w:rPr>
          <w:rFonts w:ascii="Arial" w:hAnsi="Arial" w:cs="Arial"/>
          <w:sz w:val="24"/>
          <w:szCs w:val="24"/>
        </w:rPr>
        <w:t>планирования» /</w:t>
      </w:r>
      <w:r w:rsidR="003E674B" w:rsidRPr="00F65927">
        <w:rPr>
          <w:rFonts w:ascii="Arial" w:hAnsi="Arial" w:cs="Arial"/>
          <w:sz w:val="24"/>
          <w:szCs w:val="24"/>
        </w:rPr>
        <w:t xml:space="preserve"> «Муниципальные программы, программы».</w:t>
      </w:r>
    </w:p>
    <w:p w:rsidR="003E674B" w:rsidRPr="00F65927" w:rsidRDefault="00243FD1" w:rsidP="00B076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4</w:t>
      </w:r>
      <w:r w:rsidR="003E674B" w:rsidRPr="00F65927">
        <w:rPr>
          <w:rFonts w:ascii="Arial" w:hAnsi="Arial" w:cs="Arial"/>
          <w:sz w:val="24"/>
          <w:szCs w:val="24"/>
        </w:rPr>
        <w:t xml:space="preserve">. Обнародовать настоящее постановление в форме размещения в сетевом издании – сайте муниципальных правовых актов Советского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="00785A99" w:rsidRPr="00F65927">
        <w:rPr>
          <w:rFonts w:ascii="Arial" w:hAnsi="Arial" w:cs="Arial"/>
          <w:sz w:val="24"/>
          <w:szCs w:val="24"/>
        </w:rPr>
        <w:t xml:space="preserve"> округа</w:t>
      </w:r>
      <w:r w:rsidR="003E674B" w:rsidRPr="00F65927">
        <w:rPr>
          <w:rFonts w:ascii="Arial" w:hAnsi="Arial" w:cs="Arial"/>
          <w:sz w:val="24"/>
          <w:szCs w:val="24"/>
        </w:rPr>
        <w:t xml:space="preserve"> Ставропольского края.</w:t>
      </w:r>
    </w:p>
    <w:p w:rsidR="003E674B" w:rsidRPr="00F65927" w:rsidRDefault="00243FD1" w:rsidP="00B076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5</w:t>
      </w:r>
      <w:r w:rsidR="003E674B" w:rsidRPr="00F65927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84496" w:rsidRPr="00F65927">
        <w:rPr>
          <w:rFonts w:ascii="Arial" w:hAnsi="Arial" w:cs="Arial"/>
          <w:sz w:val="24"/>
          <w:szCs w:val="24"/>
        </w:rPr>
        <w:t>Контроль за</w:t>
      </w:r>
      <w:proofErr w:type="gramEnd"/>
      <w:r w:rsidR="00184496" w:rsidRPr="00F65927">
        <w:rPr>
          <w:rFonts w:ascii="Arial" w:hAnsi="Arial" w:cs="Arial"/>
          <w:sz w:val="24"/>
          <w:szCs w:val="24"/>
        </w:rPr>
        <w:t xml:space="preserve"> </w:t>
      </w:r>
      <w:r w:rsidR="000D43CB" w:rsidRPr="00F65927">
        <w:rPr>
          <w:rFonts w:ascii="Arial" w:hAnsi="Arial" w:cs="Arial"/>
          <w:sz w:val="24"/>
          <w:szCs w:val="24"/>
        </w:rPr>
        <w:t>вы</w:t>
      </w:r>
      <w:r w:rsidR="00184496" w:rsidRPr="00F65927">
        <w:rPr>
          <w:rFonts w:ascii="Arial" w:hAnsi="Arial" w:cs="Arial"/>
          <w:sz w:val="24"/>
          <w:szCs w:val="24"/>
        </w:rPr>
        <w:t xml:space="preserve">полнением настоящего постановления возложить </w:t>
      </w:r>
      <w:r w:rsidR="003F3BDD" w:rsidRPr="00F65927">
        <w:rPr>
          <w:rFonts w:ascii="Arial" w:hAnsi="Arial" w:cs="Arial"/>
          <w:sz w:val="24"/>
          <w:szCs w:val="24"/>
        </w:rPr>
        <w:t>на заместителя</w:t>
      </w:r>
      <w:r w:rsidR="00184496" w:rsidRPr="00F65927">
        <w:rPr>
          <w:rFonts w:ascii="Arial" w:hAnsi="Arial" w:cs="Arial"/>
          <w:sz w:val="24"/>
          <w:szCs w:val="24"/>
        </w:rPr>
        <w:t xml:space="preserve"> Главы администрации Советского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="00184496" w:rsidRPr="00F65927">
        <w:rPr>
          <w:rFonts w:ascii="Arial" w:hAnsi="Arial" w:cs="Arial"/>
          <w:sz w:val="24"/>
          <w:szCs w:val="24"/>
        </w:rPr>
        <w:t xml:space="preserve"> округа Ставропольского края Е.А. </w:t>
      </w:r>
      <w:proofErr w:type="spellStart"/>
      <w:r w:rsidR="00184496" w:rsidRPr="00F65927">
        <w:rPr>
          <w:rFonts w:ascii="Arial" w:hAnsi="Arial" w:cs="Arial"/>
          <w:sz w:val="24"/>
          <w:szCs w:val="24"/>
        </w:rPr>
        <w:t>Носоченко</w:t>
      </w:r>
      <w:proofErr w:type="spellEnd"/>
      <w:r w:rsidR="003E674B" w:rsidRPr="00F65927">
        <w:rPr>
          <w:rFonts w:ascii="Arial" w:hAnsi="Arial" w:cs="Arial"/>
          <w:sz w:val="24"/>
          <w:szCs w:val="24"/>
        </w:rPr>
        <w:t>.</w:t>
      </w:r>
    </w:p>
    <w:p w:rsidR="003E674B" w:rsidRPr="00F65927" w:rsidRDefault="00243FD1" w:rsidP="00B076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6</w:t>
      </w:r>
      <w:r w:rsidR="003E674B" w:rsidRPr="00F65927">
        <w:rPr>
          <w:rFonts w:ascii="Arial" w:hAnsi="Arial" w:cs="Arial"/>
          <w:sz w:val="24"/>
          <w:szCs w:val="24"/>
        </w:rPr>
        <w:t xml:space="preserve">. Настоящее постановление вступает в силу </w:t>
      </w:r>
      <w:proofErr w:type="gramStart"/>
      <w:r w:rsidR="003E674B" w:rsidRPr="00F65927">
        <w:rPr>
          <w:rFonts w:ascii="Arial" w:hAnsi="Arial" w:cs="Arial"/>
          <w:sz w:val="24"/>
          <w:szCs w:val="24"/>
        </w:rPr>
        <w:t>с даты</w:t>
      </w:r>
      <w:proofErr w:type="gramEnd"/>
      <w:r w:rsidR="003E674B" w:rsidRPr="00F65927">
        <w:rPr>
          <w:rFonts w:ascii="Arial" w:hAnsi="Arial" w:cs="Arial"/>
          <w:sz w:val="24"/>
          <w:szCs w:val="24"/>
        </w:rPr>
        <w:t xml:space="preserve"> официального обнародования.</w:t>
      </w:r>
    </w:p>
    <w:p w:rsidR="003E674B" w:rsidRPr="00F65927" w:rsidRDefault="003E674B" w:rsidP="00B076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2B4D" w:rsidRPr="00F65927" w:rsidRDefault="00772B4D" w:rsidP="00B076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2B4D" w:rsidRPr="00F65927" w:rsidRDefault="00772B4D" w:rsidP="00B076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772B4D" w:rsidRPr="00F65927" w:rsidRDefault="003E674B" w:rsidP="00B0764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Pr="00F65927">
        <w:rPr>
          <w:rFonts w:ascii="Arial" w:hAnsi="Arial" w:cs="Arial"/>
          <w:sz w:val="24"/>
          <w:szCs w:val="24"/>
        </w:rPr>
        <w:t>Советского</w:t>
      </w:r>
      <w:proofErr w:type="gramEnd"/>
      <w:r w:rsidRPr="00F65927">
        <w:rPr>
          <w:rFonts w:ascii="Arial" w:hAnsi="Arial" w:cs="Arial"/>
          <w:sz w:val="24"/>
          <w:szCs w:val="24"/>
        </w:rPr>
        <w:t xml:space="preserve">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Pr="00F65927">
        <w:rPr>
          <w:rFonts w:ascii="Arial" w:hAnsi="Arial" w:cs="Arial"/>
          <w:sz w:val="24"/>
          <w:szCs w:val="24"/>
        </w:rPr>
        <w:t xml:space="preserve"> </w:t>
      </w:r>
    </w:p>
    <w:p w:rsidR="00B0764A" w:rsidRDefault="003E674B" w:rsidP="00B0764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округа Ставропольского края</w:t>
      </w:r>
      <w:r w:rsidR="00F65927" w:rsidRPr="00F65927">
        <w:rPr>
          <w:rFonts w:ascii="Arial" w:hAnsi="Arial" w:cs="Arial"/>
          <w:sz w:val="24"/>
          <w:szCs w:val="24"/>
        </w:rPr>
        <w:t xml:space="preserve"> </w:t>
      </w:r>
    </w:p>
    <w:p w:rsidR="003E674B" w:rsidRDefault="00B0764A" w:rsidP="00B0764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С.В. ГУЛЬТЯЕВ</w:t>
      </w:r>
    </w:p>
    <w:p w:rsidR="00B0764A" w:rsidRDefault="00B0764A" w:rsidP="00B0764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B0764A" w:rsidRDefault="00B0764A" w:rsidP="00B0764A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3E674B" w:rsidRPr="00B0764A" w:rsidRDefault="003E674B" w:rsidP="00B0764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0764A">
        <w:rPr>
          <w:rFonts w:ascii="Arial" w:hAnsi="Arial" w:cs="Arial"/>
          <w:b/>
          <w:sz w:val="32"/>
          <w:szCs w:val="32"/>
        </w:rPr>
        <w:t>УТВЕРЖДЕНА:</w:t>
      </w:r>
    </w:p>
    <w:p w:rsidR="003E674B" w:rsidRPr="00B0764A" w:rsidRDefault="003E674B" w:rsidP="00B0764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0764A">
        <w:rPr>
          <w:rFonts w:ascii="Arial" w:hAnsi="Arial" w:cs="Arial"/>
          <w:b/>
          <w:sz w:val="32"/>
          <w:szCs w:val="32"/>
        </w:rPr>
        <w:t xml:space="preserve">постановлением администрации </w:t>
      </w:r>
      <w:proofErr w:type="gramStart"/>
      <w:r w:rsidRPr="00B0764A">
        <w:rPr>
          <w:rFonts w:ascii="Arial" w:hAnsi="Arial" w:cs="Arial"/>
          <w:b/>
          <w:sz w:val="32"/>
          <w:szCs w:val="32"/>
        </w:rPr>
        <w:t>Советского</w:t>
      </w:r>
      <w:proofErr w:type="gramEnd"/>
    </w:p>
    <w:p w:rsidR="003E674B" w:rsidRPr="00B0764A" w:rsidRDefault="00E162BB" w:rsidP="00B0764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0764A">
        <w:rPr>
          <w:rFonts w:ascii="Arial" w:hAnsi="Arial" w:cs="Arial"/>
          <w:b/>
          <w:sz w:val="32"/>
          <w:szCs w:val="32"/>
        </w:rPr>
        <w:t>городского</w:t>
      </w:r>
      <w:r w:rsidR="003E674B" w:rsidRPr="00B0764A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</w:p>
    <w:p w:rsidR="003E674B" w:rsidRPr="00B0764A" w:rsidRDefault="00B0764A" w:rsidP="00B0764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01</w:t>
      </w:r>
      <w:r w:rsidR="003E674B" w:rsidRPr="00B0764A">
        <w:rPr>
          <w:rFonts w:ascii="Arial" w:hAnsi="Arial" w:cs="Arial"/>
          <w:b/>
          <w:sz w:val="32"/>
          <w:szCs w:val="32"/>
        </w:rPr>
        <w:t xml:space="preserve"> марта 2018 г. № 243</w:t>
      </w:r>
    </w:p>
    <w:p w:rsidR="003E674B" w:rsidRPr="00B0764A" w:rsidRDefault="003E674B" w:rsidP="00B0764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B0764A">
        <w:rPr>
          <w:rFonts w:ascii="Arial" w:hAnsi="Arial" w:cs="Arial"/>
          <w:b/>
          <w:sz w:val="32"/>
          <w:szCs w:val="32"/>
        </w:rPr>
        <w:lastRenderedPageBreak/>
        <w:t>(в редакции постановления администрации</w:t>
      </w:r>
      <w:proofErr w:type="gramEnd"/>
    </w:p>
    <w:p w:rsidR="003E674B" w:rsidRPr="00B0764A" w:rsidRDefault="003E674B" w:rsidP="00B0764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0764A">
        <w:rPr>
          <w:rFonts w:ascii="Arial" w:hAnsi="Arial" w:cs="Arial"/>
          <w:b/>
          <w:sz w:val="32"/>
          <w:szCs w:val="32"/>
        </w:rPr>
        <w:t xml:space="preserve">Советского </w:t>
      </w:r>
      <w:r w:rsidR="00EF336D" w:rsidRPr="00B0764A">
        <w:rPr>
          <w:rFonts w:ascii="Arial" w:hAnsi="Arial" w:cs="Arial"/>
          <w:b/>
          <w:sz w:val="32"/>
          <w:szCs w:val="32"/>
        </w:rPr>
        <w:t>муниципального</w:t>
      </w:r>
      <w:r w:rsidRPr="00B0764A">
        <w:rPr>
          <w:rFonts w:ascii="Arial" w:hAnsi="Arial" w:cs="Arial"/>
          <w:b/>
          <w:sz w:val="32"/>
          <w:szCs w:val="32"/>
        </w:rPr>
        <w:t xml:space="preserve"> округа</w:t>
      </w:r>
    </w:p>
    <w:p w:rsidR="003E674B" w:rsidRPr="00B0764A" w:rsidRDefault="003E674B" w:rsidP="00B0764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B0764A">
        <w:rPr>
          <w:rFonts w:ascii="Arial" w:hAnsi="Arial" w:cs="Arial"/>
          <w:b/>
          <w:sz w:val="32"/>
          <w:szCs w:val="32"/>
        </w:rPr>
        <w:t>Ставропольского края от</w:t>
      </w:r>
    </w:p>
    <w:p w:rsidR="003E674B" w:rsidRPr="00B0764A" w:rsidRDefault="009240A2" w:rsidP="00B0764A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proofErr w:type="gramStart"/>
      <w:r w:rsidRPr="00B0764A">
        <w:rPr>
          <w:rFonts w:ascii="Arial" w:hAnsi="Arial" w:cs="Arial"/>
          <w:b/>
          <w:sz w:val="32"/>
          <w:szCs w:val="32"/>
        </w:rPr>
        <w:t>29</w:t>
      </w:r>
      <w:r w:rsidR="00772B4D" w:rsidRPr="00B0764A">
        <w:rPr>
          <w:rFonts w:ascii="Arial" w:hAnsi="Arial" w:cs="Arial"/>
          <w:b/>
          <w:sz w:val="32"/>
          <w:szCs w:val="32"/>
        </w:rPr>
        <w:t xml:space="preserve"> января </w:t>
      </w:r>
      <w:r w:rsidR="003E674B" w:rsidRPr="00B0764A">
        <w:rPr>
          <w:rFonts w:ascii="Arial" w:hAnsi="Arial" w:cs="Arial"/>
          <w:b/>
          <w:sz w:val="32"/>
          <w:szCs w:val="32"/>
        </w:rPr>
        <w:t>202</w:t>
      </w:r>
      <w:r w:rsidR="00772B4D" w:rsidRPr="00B0764A">
        <w:rPr>
          <w:rFonts w:ascii="Arial" w:hAnsi="Arial" w:cs="Arial"/>
          <w:b/>
          <w:sz w:val="32"/>
          <w:szCs w:val="32"/>
        </w:rPr>
        <w:t>4</w:t>
      </w:r>
      <w:r w:rsidR="003E674B" w:rsidRPr="00B0764A">
        <w:rPr>
          <w:rFonts w:ascii="Arial" w:hAnsi="Arial" w:cs="Arial"/>
          <w:b/>
          <w:sz w:val="32"/>
          <w:szCs w:val="32"/>
        </w:rPr>
        <w:t xml:space="preserve"> г. № </w:t>
      </w:r>
      <w:r w:rsidRPr="00B0764A">
        <w:rPr>
          <w:rFonts w:ascii="Arial" w:hAnsi="Arial" w:cs="Arial"/>
          <w:b/>
          <w:sz w:val="32"/>
          <w:szCs w:val="32"/>
        </w:rPr>
        <w:t>69</w:t>
      </w:r>
      <w:r w:rsidR="003E674B" w:rsidRPr="00B0764A">
        <w:rPr>
          <w:rFonts w:ascii="Arial" w:hAnsi="Arial" w:cs="Arial"/>
          <w:b/>
          <w:sz w:val="32"/>
          <w:szCs w:val="32"/>
        </w:rPr>
        <w:t>)</w:t>
      </w:r>
      <w:proofErr w:type="gramEnd"/>
    </w:p>
    <w:p w:rsidR="003E674B" w:rsidRDefault="003E674B" w:rsidP="00B076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0764A" w:rsidRPr="00F65927" w:rsidRDefault="00B0764A" w:rsidP="00B076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A0DF0" w:rsidRPr="001B68A5" w:rsidRDefault="001B68A5" w:rsidP="00B076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68A5">
        <w:rPr>
          <w:rFonts w:ascii="Arial" w:hAnsi="Arial" w:cs="Arial"/>
          <w:b/>
          <w:sz w:val="32"/>
          <w:szCs w:val="32"/>
        </w:rPr>
        <w:t>МУНИЦИПАЛЬНАЯ ПРОГРАММА</w:t>
      </w:r>
    </w:p>
    <w:p w:rsidR="00B5436B" w:rsidRPr="001B68A5" w:rsidRDefault="001B68A5" w:rsidP="00B076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68A5">
        <w:rPr>
          <w:rFonts w:ascii="Arial" w:hAnsi="Arial" w:cs="Arial"/>
          <w:b/>
          <w:sz w:val="32"/>
          <w:szCs w:val="32"/>
        </w:rPr>
        <w:t>СОВЕТСКОГО МУНИЦИПАЛЬНОГО ОКРУГА СТАВРОПОЛЬСКОГО КРАЯ</w:t>
      </w:r>
    </w:p>
    <w:p w:rsidR="00B5436B" w:rsidRPr="001B68A5" w:rsidRDefault="001B68A5" w:rsidP="00B076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68A5">
        <w:rPr>
          <w:rFonts w:ascii="Arial" w:hAnsi="Arial" w:cs="Arial"/>
          <w:b/>
          <w:sz w:val="32"/>
          <w:szCs w:val="32"/>
        </w:rPr>
        <w:t>«ПОВЫШЕНИЕ ЭФФЕКТИВНОСТИ УПРАВЛЕНИЯ МУНИЦИПАЛЬНЫМИ ФИНАНСАМИ СОВЕТСКОГО МУНИЦИПАЛЬНОГО ОКРУГА СТАВРОПОЛЬСКОГО КРАЯ»</w:t>
      </w:r>
    </w:p>
    <w:p w:rsidR="00B5436B" w:rsidRPr="001B68A5" w:rsidRDefault="00B5436B" w:rsidP="00B076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5436B" w:rsidRPr="001B68A5" w:rsidRDefault="001B68A5" w:rsidP="00B076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68A5">
        <w:rPr>
          <w:rFonts w:ascii="Arial" w:hAnsi="Arial" w:cs="Arial"/>
          <w:b/>
          <w:sz w:val="32"/>
          <w:szCs w:val="32"/>
        </w:rPr>
        <w:t>ПАСПОРТ</w:t>
      </w:r>
    </w:p>
    <w:p w:rsidR="00B5436B" w:rsidRPr="001B68A5" w:rsidRDefault="001B68A5" w:rsidP="00B0764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B68A5">
        <w:rPr>
          <w:rFonts w:ascii="Arial" w:hAnsi="Arial" w:cs="Arial"/>
          <w:b/>
          <w:sz w:val="32"/>
          <w:szCs w:val="32"/>
        </w:rPr>
        <w:t>МУНИЦИПАЛЬНОЙ ПРОГРАММЫ СОВЕТСКОГО МУНИЦИПАЛЬНОГО ОКРУГА СТАВРОПОЛЬСКОГО КРАЯ «ПОВЫШЕНИЕ ЭФФЕКТИВНОСТИ УПРАВЛЕНИЯ МУНИЦИПАЛЬНЫМИ ФИНАНСАМИ СОВЕТСКОГО МУНИЦИПАЛЬНОГО ОКРУГА СТАВРОПОЛЬСКОГО КРАЯ»</w:t>
      </w:r>
    </w:p>
    <w:p w:rsidR="00B5436B" w:rsidRDefault="00B5436B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68A5" w:rsidRPr="00F65927" w:rsidRDefault="001B68A5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237"/>
      </w:tblGrid>
      <w:tr w:rsidR="00C0759D" w:rsidRPr="00836F5E" w:rsidTr="00772B4D">
        <w:tc>
          <w:tcPr>
            <w:tcW w:w="3227" w:type="dxa"/>
          </w:tcPr>
          <w:p w:rsidR="00B5436B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237" w:type="dxa"/>
          </w:tcPr>
          <w:p w:rsidR="008100CF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Советского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  <w:r w:rsidR="00836D45" w:rsidRPr="00836F5E">
              <w:rPr>
                <w:rFonts w:ascii="Arial" w:hAnsi="Arial" w:cs="Arial"/>
                <w:sz w:val="20"/>
                <w:szCs w:val="20"/>
              </w:rPr>
              <w:t xml:space="preserve"> (далее –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="00836D45" w:rsidRPr="00836F5E">
              <w:rPr>
                <w:rFonts w:ascii="Arial" w:hAnsi="Arial" w:cs="Arial"/>
                <w:sz w:val="20"/>
                <w:szCs w:val="20"/>
              </w:rPr>
              <w:t>)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«Повышение эффективности управления муниципальными финансами Советского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 (далее – </w:t>
            </w:r>
            <w:r w:rsidR="00836D45" w:rsidRPr="00836F5E">
              <w:rPr>
                <w:rFonts w:ascii="Arial" w:hAnsi="Arial" w:cs="Arial"/>
                <w:sz w:val="20"/>
                <w:szCs w:val="20"/>
              </w:rPr>
              <w:t>П</w:t>
            </w:r>
            <w:r w:rsidRPr="00836F5E">
              <w:rPr>
                <w:rFonts w:ascii="Arial" w:hAnsi="Arial" w:cs="Arial"/>
                <w:sz w:val="20"/>
                <w:szCs w:val="20"/>
              </w:rPr>
              <w:t>рограмма)</w:t>
            </w:r>
          </w:p>
        </w:tc>
      </w:tr>
      <w:tr w:rsidR="00C0759D" w:rsidRPr="00836F5E" w:rsidTr="00772B4D">
        <w:tc>
          <w:tcPr>
            <w:tcW w:w="3227" w:type="dxa"/>
          </w:tcPr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</w:p>
          <w:p w:rsidR="009D2EC3" w:rsidRPr="00836F5E" w:rsidRDefault="00FE46A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237" w:type="dxa"/>
          </w:tcPr>
          <w:p w:rsidR="009D2EC3" w:rsidRPr="00836F5E" w:rsidRDefault="000D43C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а</w:t>
            </w:r>
            <w:r w:rsidR="009D2EC3" w:rsidRPr="00836F5E">
              <w:rPr>
                <w:rFonts w:ascii="Arial" w:hAnsi="Arial" w:cs="Arial"/>
                <w:sz w:val="20"/>
                <w:szCs w:val="20"/>
              </w:rPr>
              <w:t>дминистраци</w:t>
            </w:r>
            <w:r w:rsidRPr="00836F5E">
              <w:rPr>
                <w:rFonts w:ascii="Arial" w:hAnsi="Arial" w:cs="Arial"/>
                <w:sz w:val="20"/>
                <w:szCs w:val="20"/>
              </w:rPr>
              <w:t>я</w:t>
            </w:r>
            <w:r w:rsidR="009D2EC3" w:rsidRPr="00836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="009D2EC3" w:rsidRPr="00836F5E">
              <w:rPr>
                <w:rFonts w:ascii="Arial" w:hAnsi="Arial" w:cs="Arial"/>
                <w:sz w:val="20"/>
                <w:szCs w:val="20"/>
              </w:rPr>
              <w:t xml:space="preserve"> в лице 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заместителя Главы администрации Советского муниципального округа Ставропольского края Е.А. </w:t>
            </w:r>
            <w:proofErr w:type="spellStart"/>
            <w:r w:rsidRPr="00836F5E">
              <w:rPr>
                <w:rFonts w:ascii="Arial" w:hAnsi="Arial" w:cs="Arial"/>
                <w:sz w:val="20"/>
                <w:szCs w:val="20"/>
              </w:rPr>
              <w:t>Носоченко</w:t>
            </w:r>
            <w:proofErr w:type="spellEnd"/>
          </w:p>
        </w:tc>
      </w:tr>
      <w:tr w:rsidR="00C0759D" w:rsidRPr="00836F5E" w:rsidTr="00772B4D">
        <w:tc>
          <w:tcPr>
            <w:tcW w:w="3227" w:type="dxa"/>
          </w:tcPr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Соисполнители 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237" w:type="dxa"/>
          </w:tcPr>
          <w:p w:rsidR="009D2EC3" w:rsidRPr="00836F5E" w:rsidRDefault="000D43C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а</w:t>
            </w:r>
            <w:r w:rsidR="009D2EC3" w:rsidRPr="00836F5E">
              <w:rPr>
                <w:rFonts w:ascii="Arial" w:hAnsi="Arial" w:cs="Arial"/>
                <w:sz w:val="20"/>
                <w:szCs w:val="20"/>
              </w:rPr>
              <w:t xml:space="preserve">дминистрация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="009D2EC3"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структурные подразделения администрации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836F5E" w:rsidRDefault="000D43C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у</w:t>
            </w:r>
            <w:r w:rsidR="009D2EC3" w:rsidRPr="00836F5E">
              <w:rPr>
                <w:rFonts w:ascii="Arial" w:hAnsi="Arial" w:cs="Arial"/>
                <w:sz w:val="20"/>
                <w:szCs w:val="20"/>
              </w:rPr>
              <w:t xml:space="preserve">правление сельского хозяйства и охраны окружающей среды администрации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>СМО</w:t>
            </w:r>
            <w:r w:rsidR="00A52575" w:rsidRPr="00836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="009D2EC3"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управление имущественных и земельных отношений администрации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управление образования администрации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управление труда и социальной защиты населения администрации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территориальный отдел администрации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в селе Солдато-Александровском;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территориальный отдел администрации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в селе Горькая Балка;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территориальный отдел администрации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в хуторе Восточном;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территориальный отдел администрации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в селе </w:t>
            </w:r>
            <w:proofErr w:type="spellStart"/>
            <w:r w:rsidRPr="00836F5E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  <w:r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территориальный отдел администрации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в селе Нины;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территориальный отдел администрации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в селе Отказном;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(далее – отраслевые (функциональные) и территориальные органы администрации округа)</w:t>
            </w:r>
          </w:p>
        </w:tc>
      </w:tr>
      <w:tr w:rsidR="00C0759D" w:rsidRPr="00836F5E" w:rsidTr="00772B4D">
        <w:tc>
          <w:tcPr>
            <w:tcW w:w="3227" w:type="dxa"/>
          </w:tcPr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Участники 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237" w:type="dxa"/>
          </w:tcPr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>СМО</w:t>
            </w:r>
            <w:r w:rsidR="000D43CB" w:rsidRPr="00836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структурные подразделения администрации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отраслевые (функциональные) и территориальные органы администрации округа</w:t>
            </w:r>
          </w:p>
        </w:tc>
      </w:tr>
      <w:tr w:rsidR="00C0759D" w:rsidRPr="00836F5E" w:rsidTr="00772B4D">
        <w:tc>
          <w:tcPr>
            <w:tcW w:w="3227" w:type="dxa"/>
          </w:tcPr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Под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D671C2" w:rsidRPr="00836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237" w:type="dxa"/>
          </w:tcPr>
          <w:p w:rsidR="009D2EC3" w:rsidRPr="00836F5E" w:rsidRDefault="000D43C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 - </w:t>
            </w:r>
            <w:r w:rsidR="009D2EC3" w:rsidRPr="00836F5E">
              <w:rPr>
                <w:rFonts w:ascii="Arial" w:hAnsi="Arial" w:cs="Arial"/>
                <w:sz w:val="20"/>
                <w:szCs w:val="20"/>
              </w:rPr>
              <w:t>«Повышение долгосрочной сбалансированности и устойчивости бюджета С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 xml:space="preserve">оветского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  <w:r w:rsidR="009D2EC3" w:rsidRPr="00836F5E">
              <w:rPr>
                <w:rFonts w:ascii="Arial" w:hAnsi="Arial" w:cs="Arial"/>
                <w:sz w:val="20"/>
                <w:szCs w:val="20"/>
              </w:rPr>
              <w:t>»;</w:t>
            </w:r>
          </w:p>
          <w:p w:rsidR="009D2EC3" w:rsidRPr="00836F5E" w:rsidRDefault="000D43C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D2EC3" w:rsidRPr="00836F5E">
              <w:rPr>
                <w:rFonts w:ascii="Arial" w:hAnsi="Arial" w:cs="Arial"/>
                <w:sz w:val="20"/>
                <w:szCs w:val="20"/>
              </w:rPr>
              <w:t xml:space="preserve">«Обеспечение реализации муниципальной 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 xml:space="preserve">Программы Советского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  <w:r w:rsidR="009D2EC3" w:rsidRPr="00836F5E">
              <w:rPr>
                <w:rFonts w:ascii="Arial" w:hAnsi="Arial" w:cs="Arial"/>
                <w:sz w:val="20"/>
                <w:szCs w:val="20"/>
              </w:rPr>
              <w:t xml:space="preserve"> «Повышение эффективности управления муниципальными финансами 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 xml:space="preserve">Советского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  <w:r w:rsidR="009D2EC3" w:rsidRPr="00836F5E">
              <w:rPr>
                <w:rFonts w:ascii="Arial" w:hAnsi="Arial" w:cs="Arial"/>
                <w:sz w:val="20"/>
                <w:szCs w:val="20"/>
              </w:rPr>
              <w:t>»</w:t>
            </w:r>
          </w:p>
        </w:tc>
      </w:tr>
      <w:tr w:rsidR="00C0759D" w:rsidRPr="00836F5E" w:rsidTr="00772B4D">
        <w:tc>
          <w:tcPr>
            <w:tcW w:w="3227" w:type="dxa"/>
          </w:tcPr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Цель 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237" w:type="dxa"/>
          </w:tcPr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обеспечение долгосрочной устойчивости и сбалансированности бюджета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, повышение качества управления муниципальными финансами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836F5E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</w:tr>
      <w:tr w:rsidR="00C0759D" w:rsidRPr="00836F5E" w:rsidTr="00772B4D">
        <w:tc>
          <w:tcPr>
            <w:tcW w:w="3227" w:type="dxa"/>
          </w:tcPr>
          <w:p w:rsidR="009D2EC3" w:rsidRPr="00836F5E" w:rsidRDefault="008E30F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Индикаторы достижения целей 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237" w:type="dxa"/>
          </w:tcPr>
          <w:p w:rsidR="008E30FE" w:rsidRPr="00836F5E" w:rsidRDefault="000D43C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</w:t>
            </w:r>
            <w:r w:rsidR="008E30FE" w:rsidRPr="00836F5E">
              <w:rPr>
                <w:rFonts w:ascii="Arial" w:hAnsi="Arial" w:cs="Arial"/>
                <w:sz w:val="20"/>
                <w:szCs w:val="20"/>
              </w:rPr>
              <w:t>исполнение расходных обязательств</w:t>
            </w:r>
            <w:r w:rsidR="00FB22D1" w:rsidRPr="00836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>СМО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11FFA" w:rsidRPr="00836F5E">
              <w:rPr>
                <w:rFonts w:ascii="Arial" w:hAnsi="Arial" w:cs="Arial"/>
                <w:sz w:val="20"/>
                <w:szCs w:val="20"/>
              </w:rPr>
              <w:t>СК</w:t>
            </w:r>
            <w:r w:rsidR="008E30FE"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E30FE" w:rsidRPr="00836F5E" w:rsidRDefault="000D43C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</w:t>
            </w:r>
            <w:r w:rsidR="008E30FE" w:rsidRPr="00836F5E">
              <w:rPr>
                <w:rFonts w:ascii="Arial" w:hAnsi="Arial" w:cs="Arial"/>
                <w:sz w:val="20"/>
                <w:szCs w:val="20"/>
              </w:rPr>
              <w:t xml:space="preserve">рейтинг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611FFA" w:rsidRPr="00836F5E">
              <w:rPr>
                <w:rFonts w:ascii="Arial" w:hAnsi="Arial" w:cs="Arial"/>
                <w:sz w:val="20"/>
                <w:szCs w:val="20"/>
              </w:rPr>
              <w:t xml:space="preserve">СК </w:t>
            </w:r>
            <w:r w:rsidR="008E30FE" w:rsidRPr="00836F5E">
              <w:rPr>
                <w:rFonts w:ascii="Arial" w:hAnsi="Arial" w:cs="Arial"/>
                <w:sz w:val="20"/>
                <w:szCs w:val="20"/>
              </w:rPr>
              <w:t>по качеству управления бюджетным процессом;</w:t>
            </w:r>
          </w:p>
          <w:p w:rsidR="009D2EC3" w:rsidRPr="00836F5E" w:rsidRDefault="000D43C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</w:t>
            </w:r>
            <w:r w:rsidR="008E30FE" w:rsidRPr="00836F5E">
              <w:rPr>
                <w:rFonts w:ascii="Arial" w:hAnsi="Arial" w:cs="Arial"/>
                <w:sz w:val="20"/>
                <w:szCs w:val="20"/>
              </w:rPr>
              <w:t xml:space="preserve">средняя оценка качества финансового менеджмента, осуществляемого главными распорядителями средств бюджета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611FFA" w:rsidRPr="00836F5E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</w:tr>
      <w:tr w:rsidR="00C0759D" w:rsidRPr="00836F5E" w:rsidTr="00772B4D">
        <w:tc>
          <w:tcPr>
            <w:tcW w:w="3227" w:type="dxa"/>
          </w:tcPr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Этапы и сроки реализации 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237" w:type="dxa"/>
          </w:tcPr>
          <w:p w:rsidR="009D2EC3" w:rsidRPr="00836F5E" w:rsidRDefault="000D43C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с</w:t>
            </w:r>
            <w:r w:rsidR="009D2EC3" w:rsidRPr="00836F5E">
              <w:rPr>
                <w:rFonts w:ascii="Arial" w:hAnsi="Arial" w:cs="Arial"/>
                <w:sz w:val="20"/>
                <w:szCs w:val="20"/>
              </w:rPr>
              <w:t xml:space="preserve">рок реализации 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9D2EC3" w:rsidRPr="00836F5E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20</w:t>
            </w:r>
            <w:r w:rsidR="00C0759D" w:rsidRPr="00836F5E">
              <w:rPr>
                <w:rFonts w:ascii="Arial" w:hAnsi="Arial" w:cs="Arial"/>
                <w:sz w:val="20"/>
                <w:szCs w:val="20"/>
              </w:rPr>
              <w:t>2</w:t>
            </w:r>
            <w:r w:rsidR="00E33E12" w:rsidRPr="00836F5E">
              <w:rPr>
                <w:rFonts w:ascii="Arial" w:hAnsi="Arial" w:cs="Arial"/>
                <w:sz w:val="20"/>
                <w:szCs w:val="20"/>
              </w:rPr>
              <w:t>1</w:t>
            </w:r>
            <w:r w:rsidRPr="00836F5E">
              <w:rPr>
                <w:rFonts w:ascii="Arial" w:hAnsi="Arial" w:cs="Arial"/>
                <w:sz w:val="20"/>
                <w:szCs w:val="20"/>
              </w:rPr>
              <w:t>-202</w:t>
            </w:r>
            <w:r w:rsidR="00E33E12" w:rsidRPr="00836F5E">
              <w:rPr>
                <w:rFonts w:ascii="Arial" w:hAnsi="Arial" w:cs="Arial"/>
                <w:sz w:val="20"/>
                <w:szCs w:val="20"/>
              </w:rPr>
              <w:t>6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0D43CB" w:rsidRPr="00836F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Этапы реализации 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не выделяются</w:t>
            </w:r>
          </w:p>
        </w:tc>
      </w:tr>
      <w:tr w:rsidR="00C0759D" w:rsidRPr="00836F5E" w:rsidTr="00772B4D">
        <w:tc>
          <w:tcPr>
            <w:tcW w:w="3227" w:type="dxa"/>
          </w:tcPr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Объемы бюджетных </w:t>
            </w:r>
            <w:r w:rsidRPr="00836F5E">
              <w:rPr>
                <w:rFonts w:ascii="Arial" w:hAnsi="Arial" w:cs="Arial"/>
                <w:sz w:val="20"/>
                <w:szCs w:val="20"/>
              </w:rPr>
              <w:lastRenderedPageBreak/>
              <w:t xml:space="preserve">ассигнований 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237" w:type="dxa"/>
          </w:tcPr>
          <w:p w:rsidR="00126D92" w:rsidRPr="00836F5E" w:rsidRDefault="000D43C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lastRenderedPageBreak/>
              <w:t>о</w:t>
            </w:r>
            <w:r w:rsidR="00126D92" w:rsidRPr="00836F5E">
              <w:rPr>
                <w:rFonts w:ascii="Arial" w:hAnsi="Arial" w:cs="Arial"/>
                <w:sz w:val="20"/>
                <w:szCs w:val="20"/>
              </w:rPr>
              <w:t>бъемы бюджетных ассигнований Программы на период 20</w:t>
            </w:r>
            <w:r w:rsidR="00996AE0" w:rsidRPr="00836F5E">
              <w:rPr>
                <w:rFonts w:ascii="Arial" w:hAnsi="Arial" w:cs="Arial"/>
                <w:sz w:val="20"/>
                <w:szCs w:val="20"/>
              </w:rPr>
              <w:t>2</w:t>
            </w:r>
            <w:r w:rsidR="00E33E12" w:rsidRPr="00836F5E">
              <w:rPr>
                <w:rFonts w:ascii="Arial" w:hAnsi="Arial" w:cs="Arial"/>
                <w:sz w:val="20"/>
                <w:szCs w:val="20"/>
              </w:rPr>
              <w:t>1</w:t>
            </w:r>
            <w:r w:rsidR="00126D92" w:rsidRPr="00836F5E">
              <w:rPr>
                <w:rFonts w:ascii="Arial" w:hAnsi="Arial" w:cs="Arial"/>
                <w:sz w:val="20"/>
                <w:szCs w:val="20"/>
              </w:rPr>
              <w:t>-</w:t>
            </w:r>
            <w:r w:rsidR="00126D92" w:rsidRPr="00836F5E">
              <w:rPr>
                <w:rFonts w:ascii="Arial" w:hAnsi="Arial" w:cs="Arial"/>
                <w:sz w:val="20"/>
                <w:szCs w:val="20"/>
              </w:rPr>
              <w:lastRenderedPageBreak/>
              <w:t>202</w:t>
            </w:r>
            <w:r w:rsidR="00E33E12" w:rsidRPr="00836F5E">
              <w:rPr>
                <w:rFonts w:ascii="Arial" w:hAnsi="Arial" w:cs="Arial"/>
                <w:sz w:val="20"/>
                <w:szCs w:val="20"/>
              </w:rPr>
              <w:t>6</w:t>
            </w:r>
            <w:r w:rsidR="00126D92" w:rsidRPr="00836F5E">
              <w:rPr>
                <w:rFonts w:ascii="Arial" w:hAnsi="Arial" w:cs="Arial"/>
                <w:sz w:val="20"/>
                <w:szCs w:val="20"/>
              </w:rPr>
              <w:t xml:space="preserve"> годы составляют </w:t>
            </w:r>
            <w:r w:rsidR="00B423B3" w:rsidRPr="00836F5E">
              <w:rPr>
                <w:rFonts w:ascii="Arial" w:hAnsi="Arial" w:cs="Arial"/>
                <w:sz w:val="20"/>
                <w:szCs w:val="20"/>
              </w:rPr>
              <w:t>240 36</w:t>
            </w:r>
            <w:r w:rsidR="00E546AB" w:rsidRPr="00836F5E">
              <w:rPr>
                <w:rFonts w:ascii="Arial" w:hAnsi="Arial" w:cs="Arial"/>
                <w:sz w:val="20"/>
                <w:szCs w:val="20"/>
              </w:rPr>
              <w:t>4</w:t>
            </w:r>
            <w:r w:rsidR="00B423B3" w:rsidRPr="00836F5E">
              <w:rPr>
                <w:rFonts w:ascii="Arial" w:hAnsi="Arial" w:cs="Arial"/>
                <w:sz w:val="20"/>
                <w:szCs w:val="20"/>
              </w:rPr>
              <w:t>,</w:t>
            </w:r>
            <w:r w:rsidR="00E546AB" w:rsidRPr="00836F5E">
              <w:rPr>
                <w:rFonts w:ascii="Arial" w:hAnsi="Arial" w:cs="Arial"/>
                <w:sz w:val="20"/>
                <w:szCs w:val="20"/>
              </w:rPr>
              <w:t>61</w:t>
            </w:r>
            <w:r w:rsidR="00126D92" w:rsidRPr="00836F5E">
              <w:rPr>
                <w:rFonts w:ascii="Arial" w:hAnsi="Arial" w:cs="Arial"/>
                <w:sz w:val="20"/>
                <w:szCs w:val="20"/>
              </w:rPr>
              <w:t xml:space="preserve"> тыс. рубл</w:t>
            </w:r>
            <w:r w:rsidR="00CD25C8" w:rsidRPr="00836F5E">
              <w:rPr>
                <w:rFonts w:ascii="Arial" w:hAnsi="Arial" w:cs="Arial"/>
                <w:sz w:val="20"/>
                <w:szCs w:val="20"/>
              </w:rPr>
              <w:t>ей</w:t>
            </w:r>
            <w:r w:rsidR="00126D92" w:rsidRPr="00836F5E">
              <w:rPr>
                <w:rFonts w:ascii="Arial" w:hAnsi="Arial" w:cs="Arial"/>
                <w:sz w:val="20"/>
                <w:szCs w:val="20"/>
              </w:rPr>
              <w:t xml:space="preserve"> (выпадающие доходы – 0,00 тыс. рублей), в том числе по годам реализации: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0C5B5A" w:rsidRPr="00836F5E">
              <w:rPr>
                <w:rFonts w:ascii="Arial" w:hAnsi="Arial" w:cs="Arial"/>
                <w:sz w:val="20"/>
                <w:szCs w:val="20"/>
              </w:rPr>
              <w:t>15</w:t>
            </w:r>
            <w:r w:rsidR="00E85E89" w:rsidRPr="00836F5E">
              <w:rPr>
                <w:rFonts w:ascii="Arial" w:hAnsi="Arial" w:cs="Arial"/>
                <w:sz w:val="20"/>
                <w:szCs w:val="20"/>
              </w:rPr>
              <w:t> 632,70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9929A5" w:rsidRPr="00836F5E">
              <w:rPr>
                <w:rFonts w:ascii="Arial" w:hAnsi="Arial" w:cs="Arial"/>
                <w:sz w:val="20"/>
                <w:szCs w:val="20"/>
              </w:rPr>
              <w:t>15</w:t>
            </w:r>
            <w:r w:rsidR="009A7FA5" w:rsidRPr="00836F5E">
              <w:rPr>
                <w:rFonts w:ascii="Arial" w:hAnsi="Arial" w:cs="Arial"/>
                <w:sz w:val="20"/>
                <w:szCs w:val="20"/>
              </w:rPr>
              <w:t> 6</w:t>
            </w:r>
            <w:r w:rsidR="004A1655" w:rsidRPr="00836F5E">
              <w:rPr>
                <w:rFonts w:ascii="Arial" w:hAnsi="Arial" w:cs="Arial"/>
                <w:sz w:val="20"/>
                <w:szCs w:val="20"/>
              </w:rPr>
              <w:t>2</w:t>
            </w:r>
            <w:r w:rsidR="009A7FA5" w:rsidRPr="00836F5E">
              <w:rPr>
                <w:rFonts w:ascii="Arial" w:hAnsi="Arial" w:cs="Arial"/>
                <w:sz w:val="20"/>
                <w:szCs w:val="20"/>
              </w:rPr>
              <w:t>7,94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B94879" w:rsidRPr="00836F5E">
              <w:rPr>
                <w:rFonts w:ascii="Arial" w:hAnsi="Arial" w:cs="Arial"/>
                <w:sz w:val="20"/>
                <w:szCs w:val="20"/>
              </w:rPr>
              <w:t>16 42</w:t>
            </w:r>
            <w:r w:rsidR="00E546AB" w:rsidRPr="00836F5E">
              <w:rPr>
                <w:rFonts w:ascii="Arial" w:hAnsi="Arial" w:cs="Arial"/>
                <w:sz w:val="20"/>
                <w:szCs w:val="20"/>
              </w:rPr>
              <w:t>5</w:t>
            </w:r>
            <w:r w:rsidR="00B94879" w:rsidRPr="00836F5E">
              <w:rPr>
                <w:rFonts w:ascii="Arial" w:hAnsi="Arial" w:cs="Arial"/>
                <w:sz w:val="20"/>
                <w:szCs w:val="20"/>
              </w:rPr>
              <w:t>,8</w:t>
            </w:r>
            <w:r w:rsidR="00E546AB" w:rsidRPr="00836F5E">
              <w:rPr>
                <w:rFonts w:ascii="Arial" w:hAnsi="Arial" w:cs="Arial"/>
                <w:sz w:val="20"/>
                <w:szCs w:val="20"/>
              </w:rPr>
              <w:t>6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тыс. рубл</w:t>
            </w:r>
            <w:r w:rsidR="00D671C2" w:rsidRPr="00836F5E">
              <w:rPr>
                <w:rFonts w:ascii="Arial" w:hAnsi="Arial" w:cs="Arial"/>
                <w:sz w:val="20"/>
                <w:szCs w:val="20"/>
              </w:rPr>
              <w:t>ей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(выпадающие доходы – 0,00 тыс. рублей);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 - в 2024 году – </w:t>
            </w:r>
            <w:r w:rsidR="00941CB5" w:rsidRPr="00836F5E">
              <w:rPr>
                <w:rFonts w:ascii="Arial" w:hAnsi="Arial" w:cs="Arial"/>
                <w:sz w:val="20"/>
                <w:szCs w:val="20"/>
              </w:rPr>
              <w:t>71 633,58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</w:t>
            </w:r>
            <w:r w:rsidR="00996AE0"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3E12" w:rsidRPr="00836F5E" w:rsidRDefault="00E33E1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- в 2025 году – </w:t>
            </w:r>
            <w:r w:rsidR="00941CB5" w:rsidRPr="00836F5E">
              <w:rPr>
                <w:rFonts w:ascii="Arial" w:hAnsi="Arial" w:cs="Arial"/>
                <w:sz w:val="20"/>
                <w:szCs w:val="20"/>
              </w:rPr>
              <w:t>73 609,3</w:t>
            </w:r>
            <w:r w:rsidR="00062BBC" w:rsidRPr="00836F5E">
              <w:rPr>
                <w:rFonts w:ascii="Arial" w:hAnsi="Arial" w:cs="Arial"/>
                <w:sz w:val="20"/>
                <w:szCs w:val="20"/>
              </w:rPr>
              <w:t>3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</w:t>
            </w:r>
          </w:p>
          <w:p w:rsidR="00996AE0" w:rsidRPr="00836F5E" w:rsidRDefault="00996AE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</w:t>
            </w:r>
            <w:r w:rsidR="00E33E12" w:rsidRPr="00836F5E">
              <w:rPr>
                <w:rFonts w:ascii="Arial" w:hAnsi="Arial" w:cs="Arial"/>
                <w:sz w:val="20"/>
                <w:szCs w:val="20"/>
              </w:rPr>
              <w:t>6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941CB5" w:rsidRPr="00836F5E">
              <w:rPr>
                <w:rFonts w:ascii="Arial" w:hAnsi="Arial" w:cs="Arial"/>
                <w:sz w:val="20"/>
                <w:szCs w:val="20"/>
              </w:rPr>
              <w:t>47 435,20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из них: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средства бюджета</w:t>
            </w:r>
            <w:r w:rsidR="000D43CB" w:rsidRPr="00836F5E">
              <w:rPr>
                <w:rFonts w:ascii="Arial" w:hAnsi="Arial" w:cs="Arial"/>
                <w:sz w:val="20"/>
                <w:szCs w:val="20"/>
              </w:rPr>
              <w:t xml:space="preserve"> Российской Федерации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(далее – ФБ) –</w:t>
            </w:r>
            <w:r w:rsidR="00F65927" w:rsidRPr="00836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92D" w:rsidRPr="00836F5E">
              <w:rPr>
                <w:rFonts w:ascii="Arial" w:hAnsi="Arial" w:cs="Arial"/>
                <w:sz w:val="20"/>
                <w:szCs w:val="20"/>
              </w:rPr>
              <w:t>186,94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тыс. рублей, в том числе по годам реализации: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- в 2021 году – </w:t>
            </w:r>
            <w:r w:rsidR="00D6392D" w:rsidRPr="00836F5E">
              <w:rPr>
                <w:rFonts w:ascii="Arial" w:hAnsi="Arial" w:cs="Arial"/>
                <w:sz w:val="20"/>
                <w:szCs w:val="20"/>
              </w:rPr>
              <w:t>186,94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тыс. рублей;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2022 году – 0,00 тыс. рублей;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2023 году – 0,00 тыс. рублей;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2024 году – 0,00 тыс. рублей</w:t>
            </w:r>
            <w:r w:rsidR="00996AE0"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3E12" w:rsidRPr="00836F5E" w:rsidRDefault="00E33E1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2025 году – 0,00 тыс. рублей;</w:t>
            </w:r>
          </w:p>
          <w:p w:rsidR="00996AE0" w:rsidRPr="00836F5E" w:rsidRDefault="00996AE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</w:t>
            </w:r>
            <w:r w:rsidR="00E33E12" w:rsidRPr="00836F5E">
              <w:rPr>
                <w:rFonts w:ascii="Arial" w:hAnsi="Arial" w:cs="Arial"/>
                <w:sz w:val="20"/>
                <w:szCs w:val="20"/>
              </w:rPr>
              <w:t>6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году – 0,00 тыс. рублей,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средства бюджета Ставро</w:t>
            </w:r>
            <w:r w:rsidR="00FB22D1" w:rsidRPr="00836F5E">
              <w:rPr>
                <w:rFonts w:ascii="Arial" w:hAnsi="Arial" w:cs="Arial"/>
                <w:sz w:val="20"/>
                <w:szCs w:val="20"/>
              </w:rPr>
              <w:t xml:space="preserve">польского края (далее – КБ) – </w:t>
            </w:r>
            <w:r w:rsidRPr="00836F5E">
              <w:rPr>
                <w:rFonts w:ascii="Arial" w:hAnsi="Arial" w:cs="Arial"/>
                <w:sz w:val="20"/>
                <w:szCs w:val="20"/>
              </w:rPr>
              <w:t>0,00 тыс. рублей, в том числе по годам реализации: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2021 году – 0,00 тыс. рублей;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2022 году – 0,00 тыс. рублей;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2023 году – 0,00 тыс. рублей;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2024 году – 0,00 тыс. рублей</w:t>
            </w:r>
            <w:r w:rsidR="00996AE0"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3E12" w:rsidRPr="00836F5E" w:rsidRDefault="00E33E1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2025 году – 0,00 тыс. рублей;</w:t>
            </w:r>
          </w:p>
          <w:p w:rsidR="00996AE0" w:rsidRPr="00836F5E" w:rsidRDefault="00996AE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</w:t>
            </w:r>
            <w:r w:rsidR="00E33E12" w:rsidRPr="00836F5E">
              <w:rPr>
                <w:rFonts w:ascii="Arial" w:hAnsi="Arial" w:cs="Arial"/>
                <w:sz w:val="20"/>
                <w:szCs w:val="20"/>
              </w:rPr>
              <w:t>6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году – 0,00 тыс. рублей,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средства бюджета Советского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(далее – МБ) – </w:t>
            </w:r>
            <w:r w:rsidR="00B423B3" w:rsidRPr="00836F5E">
              <w:rPr>
                <w:rFonts w:ascii="Arial" w:hAnsi="Arial" w:cs="Arial"/>
                <w:sz w:val="20"/>
                <w:szCs w:val="20"/>
              </w:rPr>
              <w:t>240 17</w:t>
            </w:r>
            <w:r w:rsidR="00E546AB" w:rsidRPr="00836F5E">
              <w:rPr>
                <w:rFonts w:ascii="Arial" w:hAnsi="Arial" w:cs="Arial"/>
                <w:sz w:val="20"/>
                <w:szCs w:val="20"/>
              </w:rPr>
              <w:t>7</w:t>
            </w:r>
            <w:r w:rsidR="00B423B3" w:rsidRPr="00836F5E">
              <w:rPr>
                <w:rFonts w:ascii="Arial" w:hAnsi="Arial" w:cs="Arial"/>
                <w:sz w:val="20"/>
                <w:szCs w:val="20"/>
              </w:rPr>
              <w:t>,6</w:t>
            </w:r>
            <w:r w:rsidR="00E546AB" w:rsidRPr="00836F5E">
              <w:rPr>
                <w:rFonts w:ascii="Arial" w:hAnsi="Arial" w:cs="Arial"/>
                <w:sz w:val="20"/>
                <w:szCs w:val="20"/>
              </w:rPr>
              <w:t>7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тыс. рубл</w:t>
            </w:r>
            <w:r w:rsidR="00B6241A" w:rsidRPr="00836F5E">
              <w:rPr>
                <w:rFonts w:ascii="Arial" w:hAnsi="Arial" w:cs="Arial"/>
                <w:sz w:val="20"/>
                <w:szCs w:val="20"/>
              </w:rPr>
              <w:t>ей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(выпадающие доходы – 0,00 тыс. рублей)</w:t>
            </w:r>
            <w:r w:rsidR="00B6241A" w:rsidRPr="00836F5E">
              <w:rPr>
                <w:rFonts w:ascii="Arial" w:hAnsi="Arial" w:cs="Arial"/>
                <w:sz w:val="20"/>
                <w:szCs w:val="20"/>
              </w:rPr>
              <w:t>,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в том числе по годам реализации: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</w:t>
            </w:r>
            <w:r w:rsidR="00B6241A" w:rsidRPr="00836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F5E">
              <w:rPr>
                <w:rFonts w:ascii="Arial" w:hAnsi="Arial" w:cs="Arial"/>
                <w:sz w:val="20"/>
                <w:szCs w:val="20"/>
              </w:rPr>
              <w:t>2021 году</w:t>
            </w:r>
            <w:r w:rsidR="00B6241A" w:rsidRPr="00836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F5E">
              <w:rPr>
                <w:rFonts w:ascii="Arial" w:hAnsi="Arial" w:cs="Arial"/>
                <w:sz w:val="20"/>
                <w:szCs w:val="20"/>
              </w:rPr>
              <w:t>–</w:t>
            </w:r>
            <w:r w:rsidR="00B6241A" w:rsidRPr="00836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392D" w:rsidRPr="00836F5E">
              <w:rPr>
                <w:rFonts w:ascii="Arial" w:hAnsi="Arial" w:cs="Arial"/>
                <w:sz w:val="20"/>
                <w:szCs w:val="20"/>
              </w:rPr>
              <w:t>15 445,76</w:t>
            </w:r>
            <w:r w:rsidR="00B6241A" w:rsidRPr="00836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F5E">
              <w:rPr>
                <w:rFonts w:ascii="Arial" w:hAnsi="Arial" w:cs="Arial"/>
                <w:sz w:val="20"/>
                <w:szCs w:val="20"/>
              </w:rPr>
              <w:t>тыс.</w:t>
            </w:r>
            <w:r w:rsidR="00B6241A" w:rsidRPr="00836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F5E">
              <w:rPr>
                <w:rFonts w:ascii="Arial" w:hAnsi="Arial" w:cs="Arial"/>
                <w:sz w:val="20"/>
                <w:szCs w:val="20"/>
              </w:rPr>
              <w:t>рублей (выпадающие доходы – 0,00 тыс. рублей);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- в 2022 году – </w:t>
            </w:r>
            <w:r w:rsidR="009929A5" w:rsidRPr="00836F5E">
              <w:rPr>
                <w:rFonts w:ascii="Arial" w:hAnsi="Arial" w:cs="Arial"/>
                <w:sz w:val="20"/>
                <w:szCs w:val="20"/>
              </w:rPr>
              <w:t>15</w:t>
            </w:r>
            <w:r w:rsidR="009A7FA5" w:rsidRPr="00836F5E">
              <w:rPr>
                <w:rFonts w:ascii="Arial" w:hAnsi="Arial" w:cs="Arial"/>
                <w:sz w:val="20"/>
                <w:szCs w:val="20"/>
              </w:rPr>
              <w:t> 6</w:t>
            </w:r>
            <w:r w:rsidR="004A1655" w:rsidRPr="00836F5E">
              <w:rPr>
                <w:rFonts w:ascii="Arial" w:hAnsi="Arial" w:cs="Arial"/>
                <w:sz w:val="20"/>
                <w:szCs w:val="20"/>
              </w:rPr>
              <w:t>2</w:t>
            </w:r>
            <w:r w:rsidR="009A7FA5" w:rsidRPr="00836F5E">
              <w:rPr>
                <w:rFonts w:ascii="Arial" w:hAnsi="Arial" w:cs="Arial"/>
                <w:sz w:val="20"/>
                <w:szCs w:val="20"/>
              </w:rPr>
              <w:t>7,94</w:t>
            </w:r>
            <w:r w:rsidR="00B6241A" w:rsidRPr="00836F5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36F5E">
              <w:rPr>
                <w:rFonts w:ascii="Arial" w:hAnsi="Arial" w:cs="Arial"/>
                <w:sz w:val="20"/>
                <w:szCs w:val="20"/>
              </w:rPr>
              <w:t>тыс. рублей (выпадающие доходы – 0,00 тыс. рублей);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- в 2023 году – </w:t>
            </w:r>
            <w:r w:rsidR="00B94879" w:rsidRPr="00836F5E">
              <w:rPr>
                <w:rFonts w:ascii="Arial" w:hAnsi="Arial" w:cs="Arial"/>
                <w:sz w:val="20"/>
                <w:szCs w:val="20"/>
              </w:rPr>
              <w:t>16 42</w:t>
            </w:r>
            <w:r w:rsidR="00E546AB" w:rsidRPr="00836F5E">
              <w:rPr>
                <w:rFonts w:ascii="Arial" w:hAnsi="Arial" w:cs="Arial"/>
                <w:sz w:val="20"/>
                <w:szCs w:val="20"/>
              </w:rPr>
              <w:t>5</w:t>
            </w:r>
            <w:r w:rsidR="00B94879" w:rsidRPr="00836F5E">
              <w:rPr>
                <w:rFonts w:ascii="Arial" w:hAnsi="Arial" w:cs="Arial"/>
                <w:sz w:val="20"/>
                <w:szCs w:val="20"/>
              </w:rPr>
              <w:t>,8</w:t>
            </w:r>
            <w:r w:rsidR="00E546AB" w:rsidRPr="00836F5E">
              <w:rPr>
                <w:rFonts w:ascii="Arial" w:hAnsi="Arial" w:cs="Arial"/>
                <w:sz w:val="20"/>
                <w:szCs w:val="20"/>
              </w:rPr>
              <w:t>6</w:t>
            </w:r>
            <w:r w:rsidR="00B6241A" w:rsidRPr="00836F5E">
              <w:rPr>
                <w:rFonts w:ascii="Arial" w:hAnsi="Arial" w:cs="Arial"/>
                <w:sz w:val="20"/>
                <w:szCs w:val="20"/>
              </w:rPr>
              <w:t xml:space="preserve"> тыс. рублей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(выпадающие доходы – 0,00 тыс. рублей);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lastRenderedPageBreak/>
              <w:t xml:space="preserve"> - в 2024 году – </w:t>
            </w:r>
            <w:r w:rsidR="00CD25C8" w:rsidRPr="00836F5E">
              <w:rPr>
                <w:rFonts w:ascii="Arial" w:hAnsi="Arial" w:cs="Arial"/>
                <w:sz w:val="20"/>
                <w:szCs w:val="20"/>
              </w:rPr>
              <w:t>71 633,58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</w:t>
            </w:r>
            <w:r w:rsidR="00996AE0"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3E12" w:rsidRPr="00836F5E" w:rsidRDefault="00E33E1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- в 2025 году – </w:t>
            </w:r>
            <w:r w:rsidR="00CD25C8" w:rsidRPr="00836F5E">
              <w:rPr>
                <w:rFonts w:ascii="Arial" w:hAnsi="Arial" w:cs="Arial"/>
                <w:sz w:val="20"/>
                <w:szCs w:val="20"/>
              </w:rPr>
              <w:t>73 609,3</w:t>
            </w:r>
            <w:r w:rsidR="00062BBC" w:rsidRPr="00836F5E">
              <w:rPr>
                <w:rFonts w:ascii="Arial" w:hAnsi="Arial" w:cs="Arial"/>
                <w:sz w:val="20"/>
                <w:szCs w:val="20"/>
              </w:rPr>
              <w:t>3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рублей);</w:t>
            </w:r>
          </w:p>
          <w:p w:rsidR="00996AE0" w:rsidRPr="00836F5E" w:rsidRDefault="00996AE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</w:t>
            </w:r>
            <w:r w:rsidR="00E33E12" w:rsidRPr="00836F5E">
              <w:rPr>
                <w:rFonts w:ascii="Arial" w:hAnsi="Arial" w:cs="Arial"/>
                <w:sz w:val="20"/>
                <w:szCs w:val="20"/>
              </w:rPr>
              <w:t>6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году – </w:t>
            </w:r>
            <w:r w:rsidR="00CD25C8" w:rsidRPr="00836F5E">
              <w:rPr>
                <w:rFonts w:ascii="Arial" w:hAnsi="Arial" w:cs="Arial"/>
                <w:sz w:val="20"/>
                <w:szCs w:val="20"/>
              </w:rPr>
              <w:t>47 435,20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тыс. рублей (выпадающие доходы – 0,00 тыс. рублей),</w:t>
            </w:r>
          </w:p>
          <w:p w:rsidR="00126D92" w:rsidRPr="00836F5E" w:rsidRDefault="000D43C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средства </w:t>
            </w:r>
            <w:r w:rsidR="00126D92" w:rsidRPr="00836F5E">
              <w:rPr>
                <w:rFonts w:ascii="Arial" w:hAnsi="Arial" w:cs="Arial"/>
                <w:sz w:val="20"/>
                <w:szCs w:val="20"/>
              </w:rPr>
              <w:t>внебюдже</w:t>
            </w:r>
            <w:r w:rsidR="00B6241A" w:rsidRPr="00836F5E">
              <w:rPr>
                <w:rFonts w:ascii="Arial" w:hAnsi="Arial" w:cs="Arial"/>
                <w:sz w:val="20"/>
                <w:szCs w:val="20"/>
              </w:rPr>
              <w:t>тны</w:t>
            </w:r>
            <w:r w:rsidRPr="00836F5E">
              <w:rPr>
                <w:rFonts w:ascii="Arial" w:hAnsi="Arial" w:cs="Arial"/>
                <w:sz w:val="20"/>
                <w:szCs w:val="20"/>
              </w:rPr>
              <w:t>х</w:t>
            </w:r>
            <w:r w:rsidR="00B6241A" w:rsidRPr="00836F5E">
              <w:rPr>
                <w:rFonts w:ascii="Arial" w:hAnsi="Arial" w:cs="Arial"/>
                <w:sz w:val="20"/>
                <w:szCs w:val="20"/>
              </w:rPr>
              <w:t xml:space="preserve"> источник</w:t>
            </w:r>
            <w:r w:rsidRPr="00836F5E">
              <w:rPr>
                <w:rFonts w:ascii="Arial" w:hAnsi="Arial" w:cs="Arial"/>
                <w:sz w:val="20"/>
                <w:szCs w:val="20"/>
              </w:rPr>
              <w:t>ов</w:t>
            </w:r>
            <w:r w:rsidR="00B6241A" w:rsidRPr="00836F5E">
              <w:rPr>
                <w:rFonts w:ascii="Arial" w:hAnsi="Arial" w:cs="Arial"/>
                <w:sz w:val="20"/>
                <w:szCs w:val="20"/>
              </w:rPr>
              <w:t xml:space="preserve"> (далее – ВИ) – </w:t>
            </w:r>
            <w:r w:rsidR="00126D92" w:rsidRPr="00836F5E">
              <w:rPr>
                <w:rFonts w:ascii="Arial" w:hAnsi="Arial" w:cs="Arial"/>
                <w:sz w:val="20"/>
                <w:szCs w:val="20"/>
              </w:rPr>
              <w:t>0,00 тыс. рублей, в том числе по годам реализации: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2021 году – 0,00 тыс. рублей;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2022 году – 0,00 тыс. рублей;</w:t>
            </w:r>
          </w:p>
          <w:p w:rsidR="00126D92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2023 году – 0,00 тыс. рублей;</w:t>
            </w:r>
          </w:p>
          <w:p w:rsidR="00996AE0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2024 году – 0,00 тыс. рублей</w:t>
            </w:r>
            <w:r w:rsidR="00996AE0" w:rsidRPr="00836F5E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E33E12" w:rsidRPr="00836F5E" w:rsidRDefault="00E33E1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2025 году – 0,00 тыс. рублей;</w:t>
            </w:r>
          </w:p>
          <w:p w:rsidR="00126D92" w:rsidRPr="00836F5E" w:rsidRDefault="00996AE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- в 202</w:t>
            </w:r>
            <w:r w:rsidR="00E33E12" w:rsidRPr="00836F5E">
              <w:rPr>
                <w:rFonts w:ascii="Arial" w:hAnsi="Arial" w:cs="Arial"/>
                <w:sz w:val="20"/>
                <w:szCs w:val="20"/>
              </w:rPr>
              <w:t>6</w:t>
            </w:r>
            <w:r w:rsidRPr="00836F5E">
              <w:rPr>
                <w:rFonts w:ascii="Arial" w:hAnsi="Arial" w:cs="Arial"/>
                <w:sz w:val="20"/>
                <w:szCs w:val="20"/>
              </w:rPr>
              <w:t xml:space="preserve"> году – 0,00 тыс. рублей</w:t>
            </w:r>
            <w:r w:rsidR="00126D92" w:rsidRPr="00836F5E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F086F" w:rsidRPr="00836F5E" w:rsidRDefault="00126D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>Прогнозируемые суммы уточняются при формировании МБ на текущий финансовый год и плановый период</w:t>
            </w:r>
          </w:p>
        </w:tc>
      </w:tr>
      <w:tr w:rsidR="009D2EC3" w:rsidRPr="00836F5E" w:rsidTr="00772B4D">
        <w:tc>
          <w:tcPr>
            <w:tcW w:w="3227" w:type="dxa"/>
          </w:tcPr>
          <w:p w:rsidR="009D2EC3" w:rsidRPr="00836F5E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lastRenderedPageBreak/>
              <w:t xml:space="preserve">Ожидаемые результаты реализации </w:t>
            </w:r>
            <w:r w:rsidR="00FE46A2" w:rsidRPr="00836F5E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237" w:type="dxa"/>
          </w:tcPr>
          <w:p w:rsidR="00F26ED4" w:rsidRPr="00836F5E" w:rsidRDefault="00FF3AD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6ED4" w:rsidRPr="00836F5E">
              <w:rPr>
                <w:rFonts w:ascii="Arial" w:hAnsi="Arial" w:cs="Arial"/>
                <w:sz w:val="20"/>
                <w:szCs w:val="20"/>
              </w:rPr>
              <w:t>сохранение процента исполнения рас</w:t>
            </w:r>
            <w:r w:rsidR="00996AE0" w:rsidRPr="00836F5E">
              <w:rPr>
                <w:rFonts w:ascii="Arial" w:hAnsi="Arial" w:cs="Arial"/>
                <w:sz w:val="20"/>
                <w:szCs w:val="20"/>
              </w:rPr>
              <w:t xml:space="preserve">ходных обязательств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996AE0" w:rsidRPr="00836F5E">
              <w:rPr>
                <w:rFonts w:ascii="Arial" w:hAnsi="Arial" w:cs="Arial"/>
                <w:sz w:val="20"/>
                <w:szCs w:val="20"/>
              </w:rPr>
              <w:t xml:space="preserve">СК </w:t>
            </w:r>
            <w:r w:rsidR="00F26ED4" w:rsidRPr="00836F5E">
              <w:rPr>
                <w:rFonts w:ascii="Arial" w:hAnsi="Arial" w:cs="Arial"/>
                <w:sz w:val="20"/>
                <w:szCs w:val="20"/>
              </w:rPr>
              <w:t>на уровне 95,0 процентов;</w:t>
            </w:r>
          </w:p>
          <w:p w:rsidR="00F26ED4" w:rsidRPr="00836F5E" w:rsidRDefault="00FF3AD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6ED4" w:rsidRPr="00836F5E">
              <w:rPr>
                <w:rFonts w:ascii="Arial" w:hAnsi="Arial" w:cs="Arial"/>
                <w:sz w:val="20"/>
                <w:szCs w:val="20"/>
              </w:rPr>
              <w:t xml:space="preserve">сохранение рейтинга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F26ED4" w:rsidRPr="00836F5E">
              <w:rPr>
                <w:rFonts w:ascii="Arial" w:hAnsi="Arial" w:cs="Arial"/>
                <w:sz w:val="20"/>
                <w:szCs w:val="20"/>
              </w:rPr>
              <w:t>СК по качеству управления бюджетным процессом не ниже II степени качества;</w:t>
            </w:r>
          </w:p>
          <w:p w:rsidR="009D2EC3" w:rsidRPr="00836F5E" w:rsidRDefault="00FF3AD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6F5E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F26ED4" w:rsidRPr="00836F5E">
              <w:rPr>
                <w:rFonts w:ascii="Arial" w:hAnsi="Arial" w:cs="Arial"/>
                <w:sz w:val="20"/>
                <w:szCs w:val="20"/>
              </w:rPr>
              <w:t xml:space="preserve">увеличение средней оценки качества финансового менеджмента, осуществляемого главными распорядителями средств бюджета </w:t>
            </w:r>
            <w:r w:rsidR="00EF336D" w:rsidRPr="00836F5E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F26ED4" w:rsidRPr="00836F5E">
              <w:rPr>
                <w:rFonts w:ascii="Arial" w:hAnsi="Arial" w:cs="Arial"/>
                <w:sz w:val="20"/>
                <w:szCs w:val="20"/>
              </w:rPr>
              <w:t>СК с 4,</w:t>
            </w:r>
            <w:r w:rsidR="00996AE0" w:rsidRPr="00836F5E">
              <w:rPr>
                <w:rFonts w:ascii="Arial" w:hAnsi="Arial" w:cs="Arial"/>
                <w:sz w:val="20"/>
                <w:szCs w:val="20"/>
              </w:rPr>
              <w:t>4</w:t>
            </w:r>
            <w:r w:rsidR="00F26ED4" w:rsidRPr="00836F5E">
              <w:rPr>
                <w:rFonts w:ascii="Arial" w:hAnsi="Arial" w:cs="Arial"/>
                <w:sz w:val="20"/>
                <w:szCs w:val="20"/>
              </w:rPr>
              <w:t xml:space="preserve"> баллов в 20</w:t>
            </w:r>
            <w:r w:rsidR="00996AE0" w:rsidRPr="00836F5E">
              <w:rPr>
                <w:rFonts w:ascii="Arial" w:hAnsi="Arial" w:cs="Arial"/>
                <w:sz w:val="20"/>
                <w:szCs w:val="20"/>
              </w:rPr>
              <w:t>2</w:t>
            </w:r>
            <w:r w:rsidR="00E33E12" w:rsidRPr="00836F5E">
              <w:rPr>
                <w:rFonts w:ascii="Arial" w:hAnsi="Arial" w:cs="Arial"/>
                <w:sz w:val="20"/>
                <w:szCs w:val="20"/>
              </w:rPr>
              <w:t>1</w:t>
            </w:r>
            <w:r w:rsidR="00F26ED4" w:rsidRPr="00836F5E">
              <w:rPr>
                <w:rFonts w:ascii="Arial" w:hAnsi="Arial" w:cs="Arial"/>
                <w:sz w:val="20"/>
                <w:szCs w:val="20"/>
              </w:rPr>
              <w:t xml:space="preserve"> году до 4,</w:t>
            </w:r>
            <w:r w:rsidR="00996AE0" w:rsidRPr="00836F5E">
              <w:rPr>
                <w:rFonts w:ascii="Arial" w:hAnsi="Arial" w:cs="Arial"/>
                <w:sz w:val="20"/>
                <w:szCs w:val="20"/>
              </w:rPr>
              <w:t>5</w:t>
            </w:r>
            <w:r w:rsidR="00F26ED4" w:rsidRPr="00836F5E">
              <w:rPr>
                <w:rFonts w:ascii="Arial" w:hAnsi="Arial" w:cs="Arial"/>
                <w:sz w:val="20"/>
                <w:szCs w:val="20"/>
              </w:rPr>
              <w:t xml:space="preserve"> баллов в 202</w:t>
            </w:r>
            <w:r w:rsidR="00E33E12" w:rsidRPr="00836F5E">
              <w:rPr>
                <w:rFonts w:ascii="Arial" w:hAnsi="Arial" w:cs="Arial"/>
                <w:sz w:val="20"/>
                <w:szCs w:val="20"/>
              </w:rPr>
              <w:t>6</w:t>
            </w:r>
            <w:r w:rsidR="00F26ED4" w:rsidRPr="00836F5E">
              <w:rPr>
                <w:rFonts w:ascii="Arial" w:hAnsi="Arial" w:cs="Arial"/>
                <w:sz w:val="20"/>
                <w:szCs w:val="20"/>
              </w:rPr>
              <w:t xml:space="preserve"> году</w:t>
            </w:r>
          </w:p>
        </w:tc>
      </w:tr>
    </w:tbl>
    <w:p w:rsidR="00E07A2D" w:rsidRPr="00F65927" w:rsidRDefault="00E07A2D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07A2D" w:rsidRPr="00F65927" w:rsidRDefault="00E07A2D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В рамках </w:t>
      </w:r>
      <w:r w:rsidR="00FE46A2" w:rsidRPr="00F65927">
        <w:rPr>
          <w:rFonts w:ascii="Arial" w:hAnsi="Arial" w:cs="Arial"/>
          <w:sz w:val="24"/>
          <w:szCs w:val="24"/>
        </w:rPr>
        <w:t>Программы реализуются следующие П</w:t>
      </w:r>
      <w:r w:rsidRPr="00F65927">
        <w:rPr>
          <w:rFonts w:ascii="Arial" w:hAnsi="Arial" w:cs="Arial"/>
          <w:sz w:val="24"/>
          <w:szCs w:val="24"/>
        </w:rPr>
        <w:t>од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Pr="00F65927">
        <w:rPr>
          <w:rFonts w:ascii="Arial" w:hAnsi="Arial" w:cs="Arial"/>
          <w:sz w:val="24"/>
          <w:szCs w:val="24"/>
        </w:rPr>
        <w:t>:</w:t>
      </w:r>
    </w:p>
    <w:p w:rsidR="00E07A2D" w:rsidRPr="00F65927" w:rsidRDefault="00E07A2D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 «Повышение долгосрочной сбалансированности и устойчивости бюд</w:t>
      </w:r>
      <w:r w:rsidR="00F953DB" w:rsidRPr="00F65927">
        <w:rPr>
          <w:rFonts w:ascii="Arial" w:hAnsi="Arial" w:cs="Arial"/>
          <w:sz w:val="24"/>
          <w:szCs w:val="24"/>
        </w:rPr>
        <w:t xml:space="preserve">жета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F953DB" w:rsidRPr="00F65927">
        <w:rPr>
          <w:rFonts w:ascii="Arial" w:hAnsi="Arial" w:cs="Arial"/>
          <w:sz w:val="24"/>
          <w:szCs w:val="24"/>
        </w:rPr>
        <w:t>СК» (П</w:t>
      </w:r>
      <w:r w:rsidR="00FE46A2" w:rsidRPr="00F65927">
        <w:rPr>
          <w:rFonts w:ascii="Arial" w:hAnsi="Arial" w:cs="Arial"/>
          <w:sz w:val="24"/>
          <w:szCs w:val="24"/>
        </w:rPr>
        <w:t>риложение № 1 к П</w:t>
      </w:r>
      <w:r w:rsidRPr="00F65927">
        <w:rPr>
          <w:rFonts w:ascii="Arial" w:hAnsi="Arial" w:cs="Arial"/>
          <w:sz w:val="24"/>
          <w:szCs w:val="24"/>
        </w:rPr>
        <w:t>рограмме);</w:t>
      </w:r>
    </w:p>
    <w:p w:rsidR="00E07A2D" w:rsidRPr="00F65927" w:rsidRDefault="00E07A2D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«Обеспечение реализации муниципальной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="00637E93" w:rsidRPr="00F65927">
        <w:rPr>
          <w:rFonts w:ascii="Arial" w:hAnsi="Arial" w:cs="Arial"/>
          <w:sz w:val="24"/>
          <w:szCs w:val="24"/>
        </w:rPr>
        <w:t xml:space="preserve">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832AE7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 «Повышение эффективности управления муниципальными финансами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832AE7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>»</w:t>
      </w:r>
      <w:r w:rsidR="00F953DB" w:rsidRPr="00F65927">
        <w:rPr>
          <w:rFonts w:ascii="Arial" w:hAnsi="Arial" w:cs="Arial"/>
          <w:sz w:val="24"/>
          <w:szCs w:val="24"/>
        </w:rPr>
        <w:t xml:space="preserve"> (П</w:t>
      </w:r>
      <w:r w:rsidR="00FE46A2" w:rsidRPr="00F65927">
        <w:rPr>
          <w:rFonts w:ascii="Arial" w:hAnsi="Arial" w:cs="Arial"/>
          <w:sz w:val="24"/>
          <w:szCs w:val="24"/>
        </w:rPr>
        <w:t>риложение № 2 к П</w:t>
      </w:r>
      <w:r w:rsidR="00D57761" w:rsidRPr="00F65927">
        <w:rPr>
          <w:rFonts w:ascii="Arial" w:hAnsi="Arial" w:cs="Arial"/>
          <w:sz w:val="24"/>
          <w:szCs w:val="24"/>
        </w:rPr>
        <w:t>рограмме).</w:t>
      </w:r>
    </w:p>
    <w:p w:rsidR="00E07A2D" w:rsidRPr="00F65927" w:rsidRDefault="00E07A2D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Для каждой из вышеперечисленных подпрограмм (далее – </w:t>
      </w:r>
      <w:r w:rsidR="00FE46A2" w:rsidRPr="00F65927">
        <w:rPr>
          <w:rFonts w:ascii="Arial" w:hAnsi="Arial" w:cs="Arial"/>
          <w:sz w:val="24"/>
          <w:szCs w:val="24"/>
        </w:rPr>
        <w:t>П</w:t>
      </w:r>
      <w:r w:rsidRPr="00F65927">
        <w:rPr>
          <w:rFonts w:ascii="Arial" w:hAnsi="Arial" w:cs="Arial"/>
          <w:sz w:val="24"/>
          <w:szCs w:val="24"/>
        </w:rPr>
        <w:t>од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Pr="00F65927">
        <w:rPr>
          <w:rFonts w:ascii="Arial" w:hAnsi="Arial" w:cs="Arial"/>
          <w:sz w:val="24"/>
          <w:szCs w:val="24"/>
        </w:rPr>
        <w:t xml:space="preserve">) сформулированы цели, задачи, целевые индикаторы и показатели, сведения основных мероприятий, в результате которых будут достигнуты ожидаемые результаты реализации соответствующей </w:t>
      </w:r>
      <w:r w:rsidR="00FE46A2" w:rsidRPr="00F65927">
        <w:rPr>
          <w:rFonts w:ascii="Arial" w:hAnsi="Arial" w:cs="Arial"/>
          <w:sz w:val="24"/>
          <w:szCs w:val="24"/>
        </w:rPr>
        <w:t>П</w:t>
      </w:r>
      <w:r w:rsidRPr="00F65927">
        <w:rPr>
          <w:rFonts w:ascii="Arial" w:hAnsi="Arial" w:cs="Arial"/>
          <w:sz w:val="24"/>
          <w:szCs w:val="24"/>
        </w:rPr>
        <w:t>од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="00637E93" w:rsidRPr="00F65927">
        <w:rPr>
          <w:rFonts w:ascii="Arial" w:hAnsi="Arial" w:cs="Arial"/>
          <w:sz w:val="24"/>
          <w:szCs w:val="24"/>
        </w:rPr>
        <w:t xml:space="preserve">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Pr="00F65927">
        <w:rPr>
          <w:rFonts w:ascii="Arial" w:hAnsi="Arial" w:cs="Arial"/>
          <w:sz w:val="24"/>
          <w:szCs w:val="24"/>
        </w:rPr>
        <w:t>.</w:t>
      </w:r>
    </w:p>
    <w:p w:rsidR="00E07A2D" w:rsidRPr="00F65927" w:rsidRDefault="00E07A2D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5927">
        <w:rPr>
          <w:rFonts w:ascii="Arial" w:hAnsi="Arial" w:cs="Arial"/>
          <w:sz w:val="24"/>
          <w:szCs w:val="24"/>
        </w:rPr>
        <w:t xml:space="preserve">Предусмотренные в рамках каждой из </w:t>
      </w:r>
      <w:r w:rsidR="00A12A0A" w:rsidRPr="00F65927">
        <w:rPr>
          <w:rFonts w:ascii="Arial" w:hAnsi="Arial" w:cs="Arial"/>
          <w:sz w:val="24"/>
          <w:szCs w:val="24"/>
        </w:rPr>
        <w:t>П</w:t>
      </w:r>
      <w:r w:rsidRPr="00F65927">
        <w:rPr>
          <w:rFonts w:ascii="Arial" w:hAnsi="Arial" w:cs="Arial"/>
          <w:sz w:val="24"/>
          <w:szCs w:val="24"/>
        </w:rPr>
        <w:t xml:space="preserve">одпрограмм системы целей, задач и мероприятий в комплексе наиболее полным образом охватывают весь диапазон заданных приоритетных направлений </w:t>
      </w:r>
      <w:r w:rsidR="00D57761" w:rsidRPr="00F65927">
        <w:rPr>
          <w:rFonts w:ascii="Arial" w:hAnsi="Arial" w:cs="Arial"/>
          <w:sz w:val="24"/>
          <w:szCs w:val="24"/>
        </w:rPr>
        <w:t xml:space="preserve">по повышению и эффективности бюджетных расходов </w:t>
      </w:r>
      <w:r w:rsidRPr="00F65927">
        <w:rPr>
          <w:rFonts w:ascii="Arial" w:hAnsi="Arial" w:cs="Arial"/>
          <w:sz w:val="24"/>
          <w:szCs w:val="24"/>
        </w:rPr>
        <w:t xml:space="preserve">и в максимальной степени будут способствовать достижению целей и конечных результатов настоящей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Pr="00F65927">
        <w:rPr>
          <w:rFonts w:ascii="Arial" w:hAnsi="Arial" w:cs="Arial"/>
          <w:sz w:val="24"/>
          <w:szCs w:val="24"/>
        </w:rPr>
        <w:t>.</w:t>
      </w:r>
      <w:proofErr w:type="gramEnd"/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8054D" w:rsidRPr="00836F5E" w:rsidRDefault="00B5436B" w:rsidP="00836F5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36F5E">
        <w:rPr>
          <w:rFonts w:ascii="Arial" w:hAnsi="Arial" w:cs="Arial"/>
          <w:b/>
          <w:sz w:val="30"/>
          <w:szCs w:val="30"/>
        </w:rPr>
        <w:t xml:space="preserve">Раздел 1. Приоритеты и цели реализуемой в </w:t>
      </w:r>
      <w:r w:rsidR="00EF336D" w:rsidRPr="00836F5E">
        <w:rPr>
          <w:rFonts w:ascii="Arial" w:hAnsi="Arial" w:cs="Arial"/>
          <w:b/>
          <w:sz w:val="30"/>
          <w:szCs w:val="30"/>
        </w:rPr>
        <w:t xml:space="preserve">СМО </w:t>
      </w:r>
      <w:r w:rsidR="00C646C1" w:rsidRPr="00836F5E">
        <w:rPr>
          <w:rFonts w:ascii="Arial" w:hAnsi="Arial" w:cs="Arial"/>
          <w:b/>
          <w:sz w:val="30"/>
          <w:szCs w:val="30"/>
        </w:rPr>
        <w:t>СК</w:t>
      </w:r>
    </w:p>
    <w:p w:rsidR="00B5436B" w:rsidRPr="00836F5E" w:rsidRDefault="0098054D" w:rsidP="00836F5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36F5E">
        <w:rPr>
          <w:rFonts w:ascii="Arial" w:hAnsi="Arial" w:cs="Arial"/>
          <w:b/>
          <w:sz w:val="30"/>
          <w:szCs w:val="30"/>
        </w:rPr>
        <w:lastRenderedPageBreak/>
        <w:t>м</w:t>
      </w:r>
      <w:r w:rsidR="00F53496" w:rsidRPr="00836F5E">
        <w:rPr>
          <w:rFonts w:ascii="Arial" w:hAnsi="Arial" w:cs="Arial"/>
          <w:b/>
          <w:sz w:val="30"/>
          <w:szCs w:val="30"/>
        </w:rPr>
        <w:t>униципальной</w:t>
      </w:r>
      <w:r w:rsidR="008100CF" w:rsidRPr="00836F5E">
        <w:rPr>
          <w:rFonts w:ascii="Arial" w:hAnsi="Arial" w:cs="Arial"/>
          <w:b/>
          <w:sz w:val="30"/>
          <w:szCs w:val="30"/>
        </w:rPr>
        <w:t xml:space="preserve"> </w:t>
      </w:r>
      <w:r w:rsidR="00B5436B" w:rsidRPr="00836F5E">
        <w:rPr>
          <w:rFonts w:ascii="Arial" w:hAnsi="Arial" w:cs="Arial"/>
          <w:b/>
          <w:sz w:val="30"/>
          <w:szCs w:val="30"/>
        </w:rPr>
        <w:t xml:space="preserve">политики в соответствующей сфере социально – экономического развития </w:t>
      </w:r>
      <w:r w:rsidR="00EF336D" w:rsidRPr="00836F5E">
        <w:rPr>
          <w:rFonts w:ascii="Arial" w:hAnsi="Arial" w:cs="Arial"/>
          <w:b/>
          <w:sz w:val="30"/>
          <w:szCs w:val="30"/>
        </w:rPr>
        <w:t xml:space="preserve">СМО </w:t>
      </w:r>
      <w:r w:rsidR="00C646C1" w:rsidRPr="00836F5E">
        <w:rPr>
          <w:rFonts w:ascii="Arial" w:hAnsi="Arial" w:cs="Arial"/>
          <w:b/>
          <w:sz w:val="30"/>
          <w:szCs w:val="30"/>
        </w:rPr>
        <w:t>СК</w:t>
      </w:r>
    </w:p>
    <w:p w:rsidR="008D25A0" w:rsidRPr="00F65927" w:rsidRDefault="008D25A0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Приоритеты муниципальной политики </w:t>
      </w:r>
      <w:r w:rsidR="006151EF" w:rsidRPr="00F65927">
        <w:rPr>
          <w:rFonts w:ascii="Arial" w:hAnsi="Arial" w:cs="Arial"/>
          <w:sz w:val="24"/>
          <w:szCs w:val="24"/>
        </w:rPr>
        <w:t xml:space="preserve">в сфере реализации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Pr="00F65927">
        <w:rPr>
          <w:rFonts w:ascii="Arial" w:hAnsi="Arial" w:cs="Arial"/>
          <w:sz w:val="24"/>
          <w:szCs w:val="24"/>
        </w:rPr>
        <w:t xml:space="preserve"> определены в следующих стратегических документах:</w:t>
      </w:r>
    </w:p>
    <w:p w:rsidR="00A40D01" w:rsidRPr="00F65927" w:rsidRDefault="00637E93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к</w:t>
      </w:r>
      <w:r w:rsidR="00824DF8" w:rsidRPr="00F65927">
        <w:rPr>
          <w:rFonts w:ascii="Arial" w:hAnsi="Arial" w:cs="Arial"/>
          <w:sz w:val="24"/>
          <w:szCs w:val="24"/>
        </w:rPr>
        <w:t>онцепция повышения эффективности бюджетных расходов в 20</w:t>
      </w:r>
      <w:r w:rsidR="002E5AFF" w:rsidRPr="00F65927">
        <w:rPr>
          <w:rFonts w:ascii="Arial" w:hAnsi="Arial" w:cs="Arial"/>
          <w:sz w:val="24"/>
          <w:szCs w:val="24"/>
        </w:rPr>
        <w:t>19</w:t>
      </w:r>
      <w:r w:rsidR="00824DF8" w:rsidRPr="00F65927">
        <w:rPr>
          <w:rFonts w:ascii="Arial" w:hAnsi="Arial" w:cs="Arial"/>
          <w:sz w:val="24"/>
          <w:szCs w:val="24"/>
        </w:rPr>
        <w:t xml:space="preserve"> - 202</w:t>
      </w:r>
      <w:r w:rsidR="002E5AFF" w:rsidRPr="00F65927">
        <w:rPr>
          <w:rFonts w:ascii="Arial" w:hAnsi="Arial" w:cs="Arial"/>
          <w:sz w:val="24"/>
          <w:szCs w:val="24"/>
        </w:rPr>
        <w:t>4</w:t>
      </w:r>
      <w:r w:rsidR="00824DF8" w:rsidRPr="00F65927">
        <w:rPr>
          <w:rFonts w:ascii="Arial" w:hAnsi="Arial" w:cs="Arial"/>
          <w:sz w:val="24"/>
          <w:szCs w:val="24"/>
        </w:rPr>
        <w:t xml:space="preserve"> годах, утвержденная распоряжением Правительства Российской Федерации от 31 января 2019 г. </w:t>
      </w:r>
      <w:r w:rsidR="00A278C7" w:rsidRPr="00F65927">
        <w:rPr>
          <w:rFonts w:ascii="Arial" w:hAnsi="Arial" w:cs="Arial"/>
          <w:sz w:val="24"/>
          <w:szCs w:val="24"/>
        </w:rPr>
        <w:t xml:space="preserve">№ </w:t>
      </w:r>
      <w:r w:rsidR="00824DF8" w:rsidRPr="00F65927">
        <w:rPr>
          <w:rFonts w:ascii="Arial" w:hAnsi="Arial" w:cs="Arial"/>
          <w:sz w:val="24"/>
          <w:szCs w:val="24"/>
        </w:rPr>
        <w:t>117-р;</w:t>
      </w:r>
    </w:p>
    <w:p w:rsidR="003C7AED" w:rsidRPr="00F65927" w:rsidRDefault="00637E93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п</w:t>
      </w:r>
      <w:r w:rsidR="003C7AED" w:rsidRPr="00F65927">
        <w:rPr>
          <w:rFonts w:ascii="Arial" w:hAnsi="Arial" w:cs="Arial"/>
          <w:sz w:val="24"/>
          <w:szCs w:val="24"/>
        </w:rPr>
        <w:t>остановление Правительства Российской Федерации от 18</w:t>
      </w:r>
      <w:r w:rsidR="00A278C7" w:rsidRPr="00F65927">
        <w:rPr>
          <w:rFonts w:ascii="Arial" w:hAnsi="Arial" w:cs="Arial"/>
          <w:sz w:val="24"/>
          <w:szCs w:val="24"/>
        </w:rPr>
        <w:t xml:space="preserve"> мая </w:t>
      </w:r>
      <w:r w:rsidR="003C7AED" w:rsidRPr="00F65927">
        <w:rPr>
          <w:rFonts w:ascii="Arial" w:hAnsi="Arial" w:cs="Arial"/>
          <w:sz w:val="24"/>
          <w:szCs w:val="24"/>
        </w:rPr>
        <w:t>2016</w:t>
      </w:r>
      <w:r w:rsidR="00A278C7" w:rsidRPr="00F65927">
        <w:rPr>
          <w:rFonts w:ascii="Arial" w:hAnsi="Arial" w:cs="Arial"/>
          <w:sz w:val="24"/>
          <w:szCs w:val="24"/>
        </w:rPr>
        <w:t xml:space="preserve"> года № </w:t>
      </w:r>
      <w:r w:rsidR="003C7AED" w:rsidRPr="00F65927">
        <w:rPr>
          <w:rFonts w:ascii="Arial" w:hAnsi="Arial" w:cs="Arial"/>
          <w:sz w:val="24"/>
          <w:szCs w:val="24"/>
        </w:rPr>
        <w:t>445</w:t>
      </w:r>
      <w:r w:rsidR="00FB22D1" w:rsidRPr="00F65927">
        <w:rPr>
          <w:rFonts w:ascii="Arial" w:hAnsi="Arial" w:cs="Arial"/>
          <w:sz w:val="24"/>
          <w:szCs w:val="24"/>
        </w:rPr>
        <w:t xml:space="preserve"> </w:t>
      </w:r>
      <w:r w:rsidR="00A278C7" w:rsidRPr="00F65927">
        <w:rPr>
          <w:rFonts w:ascii="Arial" w:hAnsi="Arial" w:cs="Arial"/>
          <w:sz w:val="24"/>
          <w:szCs w:val="24"/>
        </w:rPr>
        <w:t>«</w:t>
      </w:r>
      <w:r w:rsidR="003C7AED" w:rsidRPr="00F65927">
        <w:rPr>
          <w:rFonts w:ascii="Arial" w:hAnsi="Arial" w:cs="Arial"/>
          <w:sz w:val="24"/>
          <w:szCs w:val="24"/>
        </w:rPr>
        <w:t xml:space="preserve">Об утверждении государственной программы Российской Федерации </w:t>
      </w:r>
      <w:r w:rsidR="00A278C7" w:rsidRPr="00F65927">
        <w:rPr>
          <w:rFonts w:ascii="Arial" w:hAnsi="Arial" w:cs="Arial"/>
          <w:sz w:val="24"/>
          <w:szCs w:val="24"/>
        </w:rPr>
        <w:t>«</w:t>
      </w:r>
      <w:r w:rsidR="003C7AED" w:rsidRPr="00F65927">
        <w:rPr>
          <w:rFonts w:ascii="Arial" w:hAnsi="Arial" w:cs="Arial"/>
          <w:sz w:val="24"/>
          <w:szCs w:val="24"/>
        </w:rPr>
        <w:t>Развитие федеративных отношений и создание условий для эффективного и ответственного управления региональн</w:t>
      </w:r>
      <w:r w:rsidR="00FB22D1" w:rsidRPr="00F65927">
        <w:rPr>
          <w:rFonts w:ascii="Arial" w:hAnsi="Arial" w:cs="Arial"/>
          <w:sz w:val="24"/>
          <w:szCs w:val="24"/>
        </w:rPr>
        <w:t>ыми и муниципальными финансами</w:t>
      </w:r>
      <w:r w:rsidR="00A278C7" w:rsidRPr="00F65927">
        <w:rPr>
          <w:rFonts w:ascii="Arial" w:hAnsi="Arial" w:cs="Arial"/>
          <w:sz w:val="24"/>
          <w:szCs w:val="24"/>
        </w:rPr>
        <w:t>»</w:t>
      </w:r>
      <w:r w:rsidR="00FB22D1" w:rsidRPr="00F65927">
        <w:rPr>
          <w:rFonts w:ascii="Arial" w:hAnsi="Arial" w:cs="Arial"/>
          <w:sz w:val="24"/>
          <w:szCs w:val="24"/>
        </w:rPr>
        <w:t>.</w:t>
      </w:r>
    </w:p>
    <w:p w:rsidR="00B5436B" w:rsidRPr="00F65927" w:rsidRDefault="00637E93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о</w:t>
      </w:r>
      <w:r w:rsidR="00B5436B" w:rsidRPr="00F65927">
        <w:rPr>
          <w:rFonts w:ascii="Arial" w:hAnsi="Arial" w:cs="Arial"/>
          <w:sz w:val="24"/>
          <w:szCs w:val="24"/>
        </w:rPr>
        <w:t xml:space="preserve">сновные направления бюджетной, налоговой и долговой политики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C646C1" w:rsidRPr="00F65927">
        <w:rPr>
          <w:rFonts w:ascii="Arial" w:hAnsi="Arial" w:cs="Arial"/>
          <w:sz w:val="24"/>
          <w:szCs w:val="24"/>
        </w:rPr>
        <w:t>СК</w:t>
      </w:r>
      <w:r w:rsidR="00B5436B" w:rsidRPr="00F65927">
        <w:rPr>
          <w:rFonts w:ascii="Arial" w:hAnsi="Arial" w:cs="Arial"/>
          <w:sz w:val="24"/>
          <w:szCs w:val="24"/>
        </w:rPr>
        <w:t xml:space="preserve">, разрабатываемые в составе материалов к проектам решений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C646C1" w:rsidRPr="00F65927">
        <w:rPr>
          <w:rFonts w:ascii="Arial" w:hAnsi="Arial" w:cs="Arial"/>
          <w:sz w:val="24"/>
          <w:szCs w:val="24"/>
        </w:rPr>
        <w:t>СК</w:t>
      </w:r>
      <w:r w:rsidR="00B5436B" w:rsidRPr="00F65927">
        <w:rPr>
          <w:rFonts w:ascii="Arial" w:hAnsi="Arial" w:cs="Arial"/>
          <w:sz w:val="24"/>
          <w:szCs w:val="24"/>
        </w:rPr>
        <w:t xml:space="preserve"> о бюджете</w:t>
      </w:r>
      <w:r w:rsidR="000730BB" w:rsidRPr="00F65927">
        <w:rPr>
          <w:rFonts w:ascii="Arial" w:hAnsi="Arial" w:cs="Arial"/>
          <w:sz w:val="24"/>
          <w:szCs w:val="24"/>
        </w:rPr>
        <w:t xml:space="preserve">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0730BB" w:rsidRPr="00F65927">
        <w:rPr>
          <w:rFonts w:ascii="Arial" w:hAnsi="Arial" w:cs="Arial"/>
          <w:sz w:val="24"/>
          <w:szCs w:val="24"/>
        </w:rPr>
        <w:t>СК</w:t>
      </w:r>
      <w:r w:rsidR="00B5436B" w:rsidRPr="00F65927">
        <w:rPr>
          <w:rFonts w:ascii="Arial" w:hAnsi="Arial" w:cs="Arial"/>
          <w:sz w:val="24"/>
          <w:szCs w:val="24"/>
        </w:rPr>
        <w:t xml:space="preserve"> на очередной финансовый год и плановый период;</w:t>
      </w: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Федеральный закон от 05 апреля 2015 г</w:t>
      </w:r>
      <w:r w:rsidR="00A278C7" w:rsidRPr="00F65927">
        <w:rPr>
          <w:rFonts w:ascii="Arial" w:hAnsi="Arial" w:cs="Arial"/>
          <w:sz w:val="24"/>
          <w:szCs w:val="24"/>
        </w:rPr>
        <w:t>ода</w:t>
      </w:r>
      <w:r w:rsidRPr="00F65927">
        <w:rPr>
          <w:rFonts w:ascii="Arial" w:hAnsi="Arial" w:cs="Arial"/>
          <w:sz w:val="24"/>
          <w:szCs w:val="24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нужд»;</w:t>
      </w:r>
    </w:p>
    <w:p w:rsidR="00B5436B" w:rsidRPr="00F65927" w:rsidRDefault="00637E93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с</w:t>
      </w:r>
      <w:r w:rsidR="00B5436B" w:rsidRPr="00F65927">
        <w:rPr>
          <w:rFonts w:ascii="Arial" w:hAnsi="Arial" w:cs="Arial"/>
          <w:sz w:val="24"/>
          <w:szCs w:val="24"/>
        </w:rPr>
        <w:t>тратегия социально-экономического развития Ставропольского края до 20</w:t>
      </w:r>
      <w:r w:rsidR="00307C56" w:rsidRPr="00F65927">
        <w:rPr>
          <w:rFonts w:ascii="Arial" w:hAnsi="Arial" w:cs="Arial"/>
          <w:sz w:val="24"/>
          <w:szCs w:val="24"/>
        </w:rPr>
        <w:t>35</w:t>
      </w:r>
      <w:r w:rsidR="00B5436B" w:rsidRPr="00F65927">
        <w:rPr>
          <w:rFonts w:ascii="Arial" w:hAnsi="Arial" w:cs="Arial"/>
          <w:sz w:val="24"/>
          <w:szCs w:val="24"/>
        </w:rPr>
        <w:t xml:space="preserve"> года, </w:t>
      </w:r>
      <w:r w:rsidR="00A16238" w:rsidRPr="00F65927">
        <w:rPr>
          <w:rFonts w:ascii="Arial" w:hAnsi="Arial" w:cs="Arial"/>
          <w:sz w:val="24"/>
          <w:szCs w:val="24"/>
        </w:rPr>
        <w:t>утвержденная Законом Ставропольского края</w:t>
      </w:r>
      <w:r w:rsidR="0094541A" w:rsidRPr="00F65927">
        <w:rPr>
          <w:rFonts w:ascii="Arial" w:hAnsi="Arial" w:cs="Arial"/>
          <w:sz w:val="24"/>
          <w:szCs w:val="24"/>
        </w:rPr>
        <w:t xml:space="preserve"> №</w:t>
      </w:r>
      <w:r w:rsidR="00CD25C8" w:rsidRPr="00F65927">
        <w:rPr>
          <w:rFonts w:ascii="Arial" w:hAnsi="Arial" w:cs="Arial"/>
          <w:sz w:val="24"/>
          <w:szCs w:val="24"/>
        </w:rPr>
        <w:t xml:space="preserve"> </w:t>
      </w:r>
      <w:r w:rsidR="0094541A" w:rsidRPr="00F65927">
        <w:rPr>
          <w:rFonts w:ascii="Arial" w:hAnsi="Arial" w:cs="Arial"/>
          <w:sz w:val="24"/>
          <w:szCs w:val="24"/>
        </w:rPr>
        <w:t>110-кз</w:t>
      </w:r>
      <w:r w:rsidR="002E5AFF" w:rsidRPr="00F65927">
        <w:rPr>
          <w:rFonts w:ascii="Arial" w:hAnsi="Arial" w:cs="Arial"/>
          <w:sz w:val="24"/>
          <w:szCs w:val="24"/>
        </w:rPr>
        <w:t xml:space="preserve"> от 27 декабря 2019 г. «О</w:t>
      </w:r>
      <w:r w:rsidR="00FB22D1" w:rsidRPr="00F65927">
        <w:rPr>
          <w:rFonts w:ascii="Arial" w:hAnsi="Arial" w:cs="Arial"/>
          <w:sz w:val="24"/>
          <w:szCs w:val="24"/>
        </w:rPr>
        <w:t xml:space="preserve"> </w:t>
      </w:r>
      <w:r w:rsidR="002E5AFF" w:rsidRPr="00F65927">
        <w:rPr>
          <w:rFonts w:ascii="Arial" w:hAnsi="Arial" w:cs="Arial"/>
          <w:sz w:val="24"/>
          <w:szCs w:val="24"/>
        </w:rPr>
        <w:t>С</w:t>
      </w:r>
      <w:r w:rsidR="00A16238" w:rsidRPr="00F65927">
        <w:rPr>
          <w:rFonts w:ascii="Arial" w:hAnsi="Arial" w:cs="Arial"/>
          <w:sz w:val="24"/>
          <w:szCs w:val="24"/>
        </w:rPr>
        <w:t>тратегии социально-экономического развития Ставропольского края до 2035 года</w:t>
      </w:r>
      <w:r w:rsidR="002E5AFF" w:rsidRPr="00F65927">
        <w:rPr>
          <w:rFonts w:ascii="Arial" w:hAnsi="Arial" w:cs="Arial"/>
          <w:sz w:val="24"/>
          <w:szCs w:val="24"/>
        </w:rPr>
        <w:t>»</w:t>
      </w:r>
      <w:r w:rsidR="00F3427D" w:rsidRPr="00F65927">
        <w:rPr>
          <w:rFonts w:ascii="Arial" w:hAnsi="Arial" w:cs="Arial"/>
          <w:sz w:val="24"/>
          <w:szCs w:val="24"/>
        </w:rPr>
        <w:t>;</w:t>
      </w:r>
    </w:p>
    <w:p w:rsidR="00E372FD" w:rsidRPr="00F65927" w:rsidRDefault="00637E93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с</w:t>
      </w:r>
      <w:r w:rsidR="00B5436B" w:rsidRPr="00F65927">
        <w:rPr>
          <w:rFonts w:ascii="Arial" w:hAnsi="Arial" w:cs="Arial"/>
          <w:sz w:val="24"/>
          <w:szCs w:val="24"/>
        </w:rPr>
        <w:t xml:space="preserve">тратегия социально-экономического развития </w:t>
      </w:r>
      <w:r w:rsidR="00C646C1" w:rsidRPr="00F65927">
        <w:rPr>
          <w:rFonts w:ascii="Arial" w:hAnsi="Arial" w:cs="Arial"/>
          <w:sz w:val="24"/>
          <w:szCs w:val="24"/>
        </w:rPr>
        <w:t>С</w:t>
      </w:r>
      <w:r w:rsidR="008835CB" w:rsidRPr="00F65927">
        <w:rPr>
          <w:rFonts w:ascii="Arial" w:hAnsi="Arial" w:cs="Arial"/>
          <w:sz w:val="24"/>
          <w:szCs w:val="24"/>
        </w:rPr>
        <w:t xml:space="preserve">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="00412540" w:rsidRPr="00F65927">
        <w:rPr>
          <w:rFonts w:ascii="Arial" w:hAnsi="Arial" w:cs="Arial"/>
          <w:sz w:val="24"/>
          <w:szCs w:val="24"/>
        </w:rPr>
        <w:t xml:space="preserve"> округа</w:t>
      </w:r>
      <w:r w:rsidR="00C646C1" w:rsidRPr="00F65927">
        <w:rPr>
          <w:rFonts w:ascii="Arial" w:hAnsi="Arial" w:cs="Arial"/>
          <w:sz w:val="24"/>
          <w:szCs w:val="24"/>
        </w:rPr>
        <w:t xml:space="preserve"> С</w:t>
      </w:r>
      <w:r w:rsidR="008835CB" w:rsidRPr="00F65927">
        <w:rPr>
          <w:rFonts w:ascii="Arial" w:hAnsi="Arial" w:cs="Arial"/>
          <w:sz w:val="24"/>
          <w:szCs w:val="24"/>
        </w:rPr>
        <w:t>тавропольского края</w:t>
      </w:r>
      <w:r w:rsidR="00F53496" w:rsidRPr="00F65927">
        <w:rPr>
          <w:rFonts w:ascii="Arial" w:hAnsi="Arial" w:cs="Arial"/>
          <w:sz w:val="24"/>
          <w:szCs w:val="24"/>
        </w:rPr>
        <w:t xml:space="preserve"> до 20</w:t>
      </w:r>
      <w:r w:rsidR="00064FB3" w:rsidRPr="00F65927">
        <w:rPr>
          <w:rFonts w:ascii="Arial" w:hAnsi="Arial" w:cs="Arial"/>
          <w:sz w:val="24"/>
          <w:szCs w:val="24"/>
        </w:rPr>
        <w:t>35</w:t>
      </w:r>
      <w:r w:rsidR="00F53496" w:rsidRPr="00F65927">
        <w:rPr>
          <w:rFonts w:ascii="Arial" w:hAnsi="Arial" w:cs="Arial"/>
          <w:sz w:val="24"/>
          <w:szCs w:val="24"/>
        </w:rPr>
        <w:t xml:space="preserve"> года, утвержденная р</w:t>
      </w:r>
      <w:r w:rsidR="00B5436B" w:rsidRPr="00F65927">
        <w:rPr>
          <w:rFonts w:ascii="Arial" w:hAnsi="Arial" w:cs="Arial"/>
          <w:sz w:val="24"/>
          <w:szCs w:val="24"/>
        </w:rPr>
        <w:t>ешением</w:t>
      </w:r>
      <w:r w:rsidR="00064FB3" w:rsidRPr="00F65927">
        <w:rPr>
          <w:rFonts w:ascii="Arial" w:hAnsi="Arial" w:cs="Arial"/>
          <w:sz w:val="24"/>
          <w:szCs w:val="24"/>
        </w:rPr>
        <w:t xml:space="preserve"> Совета депутатов </w:t>
      </w:r>
      <w:r w:rsidR="008835CB" w:rsidRPr="00F65927">
        <w:rPr>
          <w:rFonts w:ascii="Arial" w:hAnsi="Arial" w:cs="Arial"/>
          <w:sz w:val="24"/>
          <w:szCs w:val="24"/>
        </w:rPr>
        <w:t xml:space="preserve">Советского </w:t>
      </w:r>
      <w:r w:rsidR="00203D42" w:rsidRPr="00F65927">
        <w:rPr>
          <w:rFonts w:ascii="Arial" w:hAnsi="Arial" w:cs="Arial"/>
          <w:sz w:val="24"/>
          <w:szCs w:val="24"/>
        </w:rPr>
        <w:t>муниципального</w:t>
      </w:r>
      <w:r w:rsidR="00064FB3" w:rsidRPr="00F65927">
        <w:rPr>
          <w:rFonts w:ascii="Arial" w:hAnsi="Arial" w:cs="Arial"/>
          <w:sz w:val="24"/>
          <w:szCs w:val="24"/>
        </w:rPr>
        <w:t xml:space="preserve"> округа</w:t>
      </w:r>
      <w:r w:rsidR="008835CB" w:rsidRPr="00F65927">
        <w:rPr>
          <w:rFonts w:ascii="Arial" w:hAnsi="Arial" w:cs="Arial"/>
          <w:sz w:val="24"/>
          <w:szCs w:val="24"/>
        </w:rPr>
        <w:t xml:space="preserve"> Ставропольского края</w:t>
      </w:r>
      <w:r w:rsidR="00B5436B" w:rsidRPr="00F65927">
        <w:rPr>
          <w:rFonts w:ascii="Arial" w:hAnsi="Arial" w:cs="Arial"/>
          <w:sz w:val="24"/>
          <w:szCs w:val="24"/>
        </w:rPr>
        <w:t xml:space="preserve"> от 2</w:t>
      </w:r>
      <w:r w:rsidR="00064FB3" w:rsidRPr="00F65927">
        <w:rPr>
          <w:rFonts w:ascii="Arial" w:hAnsi="Arial" w:cs="Arial"/>
          <w:sz w:val="24"/>
          <w:szCs w:val="24"/>
        </w:rPr>
        <w:t>9</w:t>
      </w:r>
      <w:r w:rsidR="00E4633B" w:rsidRPr="00F65927">
        <w:rPr>
          <w:rFonts w:ascii="Arial" w:hAnsi="Arial" w:cs="Arial"/>
          <w:sz w:val="24"/>
          <w:szCs w:val="24"/>
        </w:rPr>
        <w:t xml:space="preserve"> </w:t>
      </w:r>
      <w:r w:rsidR="00064FB3" w:rsidRPr="00F65927">
        <w:rPr>
          <w:rFonts w:ascii="Arial" w:hAnsi="Arial" w:cs="Arial"/>
          <w:sz w:val="24"/>
          <w:szCs w:val="24"/>
        </w:rPr>
        <w:t>ноября</w:t>
      </w:r>
      <w:r w:rsidR="00B5436B" w:rsidRPr="00F65927">
        <w:rPr>
          <w:rFonts w:ascii="Arial" w:hAnsi="Arial" w:cs="Arial"/>
          <w:sz w:val="24"/>
          <w:szCs w:val="24"/>
        </w:rPr>
        <w:t xml:space="preserve"> 20</w:t>
      </w:r>
      <w:r w:rsidR="00064FB3" w:rsidRPr="00F65927">
        <w:rPr>
          <w:rFonts w:ascii="Arial" w:hAnsi="Arial" w:cs="Arial"/>
          <w:sz w:val="24"/>
          <w:szCs w:val="24"/>
        </w:rPr>
        <w:t>1</w:t>
      </w:r>
      <w:r w:rsidR="00B5436B" w:rsidRPr="00F65927">
        <w:rPr>
          <w:rFonts w:ascii="Arial" w:hAnsi="Arial" w:cs="Arial"/>
          <w:sz w:val="24"/>
          <w:szCs w:val="24"/>
        </w:rPr>
        <w:t xml:space="preserve">9 года № </w:t>
      </w:r>
      <w:r w:rsidR="00064FB3" w:rsidRPr="00F65927">
        <w:rPr>
          <w:rFonts w:ascii="Arial" w:hAnsi="Arial" w:cs="Arial"/>
          <w:sz w:val="24"/>
          <w:szCs w:val="24"/>
        </w:rPr>
        <w:t>328</w:t>
      </w:r>
      <w:r w:rsidR="00B5436B" w:rsidRPr="00F65927">
        <w:rPr>
          <w:rFonts w:ascii="Arial" w:hAnsi="Arial" w:cs="Arial"/>
          <w:sz w:val="24"/>
          <w:szCs w:val="24"/>
        </w:rPr>
        <w:t xml:space="preserve"> «О Стратегии социально-экономического развития Советского </w:t>
      </w:r>
      <w:r w:rsidR="00A278C7" w:rsidRPr="00F65927">
        <w:rPr>
          <w:rFonts w:ascii="Arial" w:hAnsi="Arial" w:cs="Arial"/>
          <w:sz w:val="24"/>
          <w:szCs w:val="24"/>
        </w:rPr>
        <w:t>городского</w:t>
      </w:r>
      <w:r w:rsidR="00064FB3" w:rsidRPr="00F65927">
        <w:rPr>
          <w:rFonts w:ascii="Arial" w:hAnsi="Arial" w:cs="Arial"/>
          <w:sz w:val="24"/>
          <w:szCs w:val="24"/>
        </w:rPr>
        <w:t xml:space="preserve"> округа</w:t>
      </w:r>
      <w:r w:rsidR="00B5436B" w:rsidRPr="00F65927">
        <w:rPr>
          <w:rFonts w:ascii="Arial" w:hAnsi="Arial" w:cs="Arial"/>
          <w:sz w:val="24"/>
          <w:szCs w:val="24"/>
        </w:rPr>
        <w:t xml:space="preserve"> Ставропольского края до 20</w:t>
      </w:r>
      <w:r w:rsidR="00064FB3" w:rsidRPr="00F65927">
        <w:rPr>
          <w:rFonts w:ascii="Arial" w:hAnsi="Arial" w:cs="Arial"/>
          <w:sz w:val="24"/>
          <w:szCs w:val="24"/>
        </w:rPr>
        <w:t>35</w:t>
      </w:r>
      <w:r w:rsidR="00B5436B" w:rsidRPr="00F65927">
        <w:rPr>
          <w:rFonts w:ascii="Arial" w:hAnsi="Arial" w:cs="Arial"/>
          <w:sz w:val="24"/>
          <w:szCs w:val="24"/>
        </w:rPr>
        <w:t xml:space="preserve"> года»</w:t>
      </w:r>
      <w:r w:rsidR="00FF3AD6" w:rsidRPr="00F65927">
        <w:rPr>
          <w:rFonts w:ascii="Arial" w:hAnsi="Arial" w:cs="Arial"/>
          <w:sz w:val="24"/>
          <w:szCs w:val="24"/>
        </w:rPr>
        <w:t xml:space="preserve"> (с изменением)</w:t>
      </w:r>
      <w:r w:rsidRPr="00F65927">
        <w:rPr>
          <w:rFonts w:ascii="Arial" w:hAnsi="Arial" w:cs="Arial"/>
          <w:sz w:val="24"/>
          <w:szCs w:val="24"/>
        </w:rPr>
        <w:t>;</w:t>
      </w:r>
    </w:p>
    <w:p w:rsidR="00B5436B" w:rsidRPr="00F65927" w:rsidRDefault="00637E93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б</w:t>
      </w:r>
      <w:r w:rsidR="00E372FD" w:rsidRPr="00F65927">
        <w:rPr>
          <w:rFonts w:ascii="Arial" w:hAnsi="Arial" w:cs="Arial"/>
          <w:sz w:val="24"/>
          <w:szCs w:val="24"/>
        </w:rPr>
        <w:t xml:space="preserve">юджетный прогноз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E372FD" w:rsidRPr="00F65927">
        <w:rPr>
          <w:rFonts w:ascii="Arial" w:hAnsi="Arial" w:cs="Arial"/>
          <w:sz w:val="24"/>
          <w:szCs w:val="24"/>
        </w:rPr>
        <w:t>СК на долгосрочный период.</w:t>
      </w: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В соответствии с указанными документами сформированы следующие приоритеты муниципальной политики в сфере реализации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Pr="00F65927">
        <w:rPr>
          <w:rFonts w:ascii="Arial" w:hAnsi="Arial" w:cs="Arial"/>
          <w:sz w:val="24"/>
          <w:szCs w:val="24"/>
        </w:rPr>
        <w:t>:</w:t>
      </w: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в сфере управления доходами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C646C1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 </w:t>
      </w:r>
      <w:r w:rsidR="00FB22D1" w:rsidRPr="00F65927">
        <w:rPr>
          <w:rFonts w:ascii="Arial" w:hAnsi="Arial" w:cs="Arial"/>
          <w:sz w:val="24"/>
          <w:szCs w:val="24"/>
        </w:rPr>
        <w:t>–</w:t>
      </w:r>
      <w:r w:rsidRPr="00F65927">
        <w:rPr>
          <w:rFonts w:ascii="Arial" w:hAnsi="Arial" w:cs="Arial"/>
          <w:sz w:val="24"/>
          <w:szCs w:val="24"/>
        </w:rPr>
        <w:t xml:space="preserve"> повышение роли перспективного бюджетного планирования, совершенствование налогового администрирования;</w:t>
      </w: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F65927">
        <w:rPr>
          <w:rFonts w:ascii="Arial" w:hAnsi="Arial" w:cs="Arial"/>
          <w:sz w:val="24"/>
          <w:szCs w:val="24"/>
        </w:rPr>
        <w:t xml:space="preserve">в сфере управления муниципальными финансами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C646C1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 – создание инструментов долгосрочного финансового планирования, формирование </w:t>
      </w:r>
      <w:r w:rsidR="000730BB" w:rsidRPr="00F65927">
        <w:rPr>
          <w:rFonts w:ascii="Arial" w:hAnsi="Arial" w:cs="Arial"/>
          <w:sz w:val="24"/>
          <w:szCs w:val="24"/>
        </w:rPr>
        <w:t xml:space="preserve">бюджета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0730BB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 в рамках и с учетом долгосрочного прогноза параметров бюджетной системы Ставропольского края,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C646C1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, повышение открытости и прозрачности управления общественными финансами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C646C1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>, создание условий для повышения качества финансового менеджмента в секторе муниципального управления, создание условий для повышения качества предоставления муниципальных услуг;</w:t>
      </w:r>
      <w:proofErr w:type="gramEnd"/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в сфере развития системы муниципального финансового контроля и закупок товаров, работ, услуг для обеспечения муниципальных нужд – осуществление финансового контроля за операциями с бюджетными средствами получателей средств </w:t>
      </w:r>
      <w:r w:rsidR="000730BB" w:rsidRPr="00F65927">
        <w:rPr>
          <w:rFonts w:ascii="Arial" w:hAnsi="Arial" w:cs="Arial"/>
          <w:sz w:val="24"/>
          <w:szCs w:val="24"/>
        </w:rPr>
        <w:t xml:space="preserve">бюджета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0730BB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, средствами </w:t>
      </w:r>
      <w:proofErr w:type="gramStart"/>
      <w:r w:rsidRPr="00F65927">
        <w:rPr>
          <w:rFonts w:ascii="Arial" w:hAnsi="Arial" w:cs="Arial"/>
          <w:sz w:val="24"/>
          <w:szCs w:val="24"/>
        </w:rPr>
        <w:t xml:space="preserve">администраторов источников финансирования дефицита </w:t>
      </w:r>
      <w:r w:rsidR="000730BB" w:rsidRPr="00F65927">
        <w:rPr>
          <w:rFonts w:ascii="Arial" w:hAnsi="Arial" w:cs="Arial"/>
          <w:sz w:val="24"/>
          <w:szCs w:val="24"/>
        </w:rPr>
        <w:t>бюджета</w:t>
      </w:r>
      <w:proofErr w:type="gramEnd"/>
      <w:r w:rsidR="000730BB" w:rsidRPr="00F65927">
        <w:rPr>
          <w:rFonts w:ascii="Arial" w:hAnsi="Arial" w:cs="Arial"/>
          <w:sz w:val="24"/>
          <w:szCs w:val="24"/>
        </w:rPr>
        <w:t xml:space="preserve">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0730BB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>;</w:t>
      </w:r>
    </w:p>
    <w:p w:rsidR="00E372FD" w:rsidRPr="00F65927" w:rsidRDefault="00E372FD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lastRenderedPageBreak/>
        <w:t xml:space="preserve">в сфере управления муниципальным долгом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 xml:space="preserve">СК – отсутствие долговой нагрузки на бюджет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>СК.</w:t>
      </w:r>
    </w:p>
    <w:p w:rsidR="00F53496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Целью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Pr="00F65927">
        <w:rPr>
          <w:rFonts w:ascii="Arial" w:hAnsi="Arial" w:cs="Arial"/>
          <w:sz w:val="24"/>
          <w:szCs w:val="24"/>
        </w:rPr>
        <w:t xml:space="preserve">, с учетом изложенных приоритетов развития сферы деятельности, является обеспечение долгосрочной устойчивости и сбалансированности </w:t>
      </w:r>
      <w:r w:rsidR="000730BB" w:rsidRPr="00F65927">
        <w:rPr>
          <w:rFonts w:ascii="Arial" w:hAnsi="Arial" w:cs="Arial"/>
          <w:sz w:val="24"/>
          <w:szCs w:val="24"/>
        </w:rPr>
        <w:t xml:space="preserve">бюджета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0730BB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>, повышение качества управления муниципальными финансами</w:t>
      </w:r>
      <w:r w:rsidR="00637E93" w:rsidRPr="00F65927">
        <w:rPr>
          <w:rFonts w:ascii="Arial" w:hAnsi="Arial" w:cs="Arial"/>
          <w:sz w:val="24"/>
          <w:szCs w:val="24"/>
        </w:rPr>
        <w:t xml:space="preserve">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C646C1" w:rsidRPr="00F65927">
        <w:rPr>
          <w:rFonts w:ascii="Arial" w:hAnsi="Arial" w:cs="Arial"/>
          <w:sz w:val="24"/>
          <w:szCs w:val="24"/>
        </w:rPr>
        <w:t>СК</w:t>
      </w:r>
      <w:r w:rsidR="00F53496" w:rsidRPr="00F65927">
        <w:rPr>
          <w:rFonts w:ascii="Arial" w:hAnsi="Arial" w:cs="Arial"/>
          <w:sz w:val="24"/>
          <w:szCs w:val="24"/>
        </w:rPr>
        <w:t>.</w:t>
      </w:r>
    </w:p>
    <w:p w:rsidR="00B5436B" w:rsidRPr="00F65927" w:rsidRDefault="00E372FD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П</w:t>
      </w:r>
      <w:r w:rsidR="00B5436B" w:rsidRPr="00F65927">
        <w:rPr>
          <w:rFonts w:ascii="Arial" w:hAnsi="Arial" w:cs="Arial"/>
          <w:sz w:val="24"/>
          <w:szCs w:val="24"/>
        </w:rPr>
        <w:t>рограммой предусматривается решение следующих задач:</w:t>
      </w: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обеспечение роста налогового потенциала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C646C1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>;</w:t>
      </w: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совершенствование бюджетной политики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C646C1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 и повышение эффективности использования средств </w:t>
      </w:r>
      <w:r w:rsidR="000730BB" w:rsidRPr="00F65927">
        <w:rPr>
          <w:rFonts w:ascii="Arial" w:hAnsi="Arial" w:cs="Arial"/>
          <w:sz w:val="24"/>
          <w:szCs w:val="24"/>
        </w:rPr>
        <w:t xml:space="preserve">бюджета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0730BB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>;</w:t>
      </w: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обеспечение прозрачности и открытости управления общественными финансами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C646C1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>;</w:t>
      </w: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 повышение эффективности и качества предоставления муниципальных услуг и их методическое обеспечение;</w:t>
      </w: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организация и осуществление </w:t>
      </w:r>
      <w:proofErr w:type="gramStart"/>
      <w:r w:rsidRPr="00F65927">
        <w:rPr>
          <w:rFonts w:ascii="Arial" w:hAnsi="Arial" w:cs="Arial"/>
          <w:sz w:val="24"/>
          <w:szCs w:val="24"/>
        </w:rPr>
        <w:t>контроля за</w:t>
      </w:r>
      <w:proofErr w:type="gramEnd"/>
      <w:r w:rsidRPr="00F65927">
        <w:rPr>
          <w:rFonts w:ascii="Arial" w:hAnsi="Arial" w:cs="Arial"/>
          <w:sz w:val="24"/>
          <w:szCs w:val="24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</w:t>
      </w:r>
      <w:r w:rsidR="00637E93" w:rsidRPr="00F65927">
        <w:rPr>
          <w:rFonts w:ascii="Arial" w:hAnsi="Arial" w:cs="Arial"/>
          <w:sz w:val="24"/>
          <w:szCs w:val="24"/>
        </w:rPr>
        <w:t xml:space="preserve"> </w:t>
      </w:r>
      <w:r w:rsidR="00A12A0A" w:rsidRPr="00F65927">
        <w:rPr>
          <w:rFonts w:ascii="Arial" w:hAnsi="Arial" w:cs="Arial"/>
          <w:sz w:val="24"/>
          <w:szCs w:val="24"/>
        </w:rPr>
        <w:t>органов местного самоуправления (далее – ОМС)</w:t>
      </w:r>
      <w:r w:rsidR="00C646C1" w:rsidRPr="00F65927">
        <w:rPr>
          <w:rFonts w:ascii="Arial" w:hAnsi="Arial" w:cs="Arial"/>
          <w:sz w:val="24"/>
          <w:szCs w:val="24"/>
        </w:rPr>
        <w:t xml:space="preserve">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C646C1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, законодательных и иных нормативных правовых актов о контрактной системе в сфере закупок товаров, работ, услуг для обеспечения нужд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C646C1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>;</w:t>
      </w:r>
    </w:p>
    <w:p w:rsidR="00546C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 повышение качества управления муниципальными финансами</w:t>
      </w:r>
      <w:r w:rsidR="00637E93" w:rsidRPr="00F65927">
        <w:rPr>
          <w:rFonts w:ascii="Arial" w:hAnsi="Arial" w:cs="Arial"/>
          <w:sz w:val="24"/>
          <w:szCs w:val="24"/>
        </w:rPr>
        <w:t xml:space="preserve">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C646C1" w:rsidRPr="00F65927">
        <w:rPr>
          <w:rFonts w:ascii="Arial" w:hAnsi="Arial" w:cs="Arial"/>
          <w:sz w:val="24"/>
          <w:szCs w:val="24"/>
        </w:rPr>
        <w:t>СК</w:t>
      </w:r>
      <w:r w:rsidR="00546C6B" w:rsidRPr="00F65927">
        <w:rPr>
          <w:rFonts w:ascii="Arial" w:hAnsi="Arial" w:cs="Arial"/>
          <w:sz w:val="24"/>
          <w:szCs w:val="24"/>
        </w:rPr>
        <w:t>;</w:t>
      </w:r>
    </w:p>
    <w:p w:rsidR="00B5436B" w:rsidRPr="00F65927" w:rsidRDefault="00546C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 обеспечение реализации муниципальной Программы</w:t>
      </w:r>
      <w:r w:rsidR="004976B4" w:rsidRPr="00F65927">
        <w:rPr>
          <w:rFonts w:ascii="Arial" w:hAnsi="Arial" w:cs="Arial"/>
          <w:sz w:val="24"/>
          <w:szCs w:val="24"/>
        </w:rPr>
        <w:t>.</w:t>
      </w:r>
    </w:p>
    <w:p w:rsidR="008100CF" w:rsidRPr="00F65927" w:rsidRDefault="008100CF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8D25A0" w:rsidRPr="00836F5E" w:rsidRDefault="00B5436B" w:rsidP="00836F5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36F5E">
        <w:rPr>
          <w:rFonts w:ascii="Arial" w:hAnsi="Arial" w:cs="Arial"/>
          <w:b/>
          <w:sz w:val="30"/>
          <w:szCs w:val="30"/>
        </w:rPr>
        <w:t xml:space="preserve">Раздел 2. Основные мероприятия </w:t>
      </w:r>
      <w:r w:rsidR="00FE46A2" w:rsidRPr="00836F5E">
        <w:rPr>
          <w:rFonts w:ascii="Arial" w:hAnsi="Arial" w:cs="Arial"/>
          <w:b/>
          <w:sz w:val="30"/>
          <w:szCs w:val="30"/>
        </w:rPr>
        <w:t>Программы</w:t>
      </w:r>
      <w:r w:rsidRPr="00836F5E">
        <w:rPr>
          <w:rFonts w:ascii="Arial" w:hAnsi="Arial" w:cs="Arial"/>
          <w:b/>
          <w:sz w:val="30"/>
          <w:szCs w:val="30"/>
        </w:rPr>
        <w:t>.</w:t>
      </w:r>
    </w:p>
    <w:p w:rsidR="00F53496" w:rsidRPr="00F65927" w:rsidRDefault="00F53496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Сведения</w:t>
      </w:r>
      <w:r w:rsidR="0000133A" w:rsidRPr="00F65927">
        <w:rPr>
          <w:rFonts w:ascii="Arial" w:hAnsi="Arial" w:cs="Arial"/>
          <w:sz w:val="24"/>
          <w:szCs w:val="24"/>
        </w:rPr>
        <w:t xml:space="preserve"> об</w:t>
      </w:r>
      <w:r w:rsidRPr="00F65927">
        <w:rPr>
          <w:rFonts w:ascii="Arial" w:hAnsi="Arial" w:cs="Arial"/>
          <w:sz w:val="24"/>
          <w:szCs w:val="24"/>
        </w:rPr>
        <w:t xml:space="preserve"> основных мероприяти</w:t>
      </w:r>
      <w:r w:rsidR="0000133A" w:rsidRPr="00F65927">
        <w:rPr>
          <w:rFonts w:ascii="Arial" w:hAnsi="Arial" w:cs="Arial"/>
          <w:sz w:val="24"/>
          <w:szCs w:val="24"/>
        </w:rPr>
        <w:t>ях</w:t>
      </w:r>
      <w:r w:rsidR="008B2EB2" w:rsidRPr="00F65927">
        <w:rPr>
          <w:rFonts w:ascii="Arial" w:hAnsi="Arial" w:cs="Arial"/>
          <w:sz w:val="24"/>
          <w:szCs w:val="24"/>
        </w:rPr>
        <w:t xml:space="preserve">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Pr="00F65927">
        <w:rPr>
          <w:rFonts w:ascii="Arial" w:hAnsi="Arial" w:cs="Arial"/>
          <w:sz w:val="24"/>
          <w:szCs w:val="24"/>
        </w:rPr>
        <w:t xml:space="preserve"> с указанием сроков их реализации и ожидаемых результато</w:t>
      </w:r>
      <w:r w:rsidR="000D152E" w:rsidRPr="00F65927">
        <w:rPr>
          <w:rFonts w:ascii="Arial" w:hAnsi="Arial" w:cs="Arial"/>
          <w:sz w:val="24"/>
          <w:szCs w:val="24"/>
        </w:rPr>
        <w:t>в приведены в П</w:t>
      </w:r>
      <w:r w:rsidR="006151EF" w:rsidRPr="00F65927">
        <w:rPr>
          <w:rFonts w:ascii="Arial" w:hAnsi="Arial" w:cs="Arial"/>
          <w:sz w:val="24"/>
          <w:szCs w:val="24"/>
        </w:rPr>
        <w:t xml:space="preserve">риложении № </w:t>
      </w:r>
      <w:r w:rsidR="00C77AA9" w:rsidRPr="00F65927">
        <w:rPr>
          <w:rFonts w:ascii="Arial" w:hAnsi="Arial" w:cs="Arial"/>
          <w:sz w:val="24"/>
          <w:szCs w:val="24"/>
        </w:rPr>
        <w:t>3</w:t>
      </w:r>
      <w:r w:rsidR="00A12A0A" w:rsidRPr="00F65927">
        <w:rPr>
          <w:rFonts w:ascii="Arial" w:hAnsi="Arial" w:cs="Arial"/>
          <w:sz w:val="24"/>
          <w:szCs w:val="24"/>
        </w:rPr>
        <w:t xml:space="preserve"> к П</w:t>
      </w:r>
      <w:r w:rsidRPr="00F65927">
        <w:rPr>
          <w:rFonts w:ascii="Arial" w:hAnsi="Arial" w:cs="Arial"/>
          <w:sz w:val="24"/>
          <w:szCs w:val="24"/>
        </w:rPr>
        <w:t>рограмме.</w:t>
      </w:r>
    </w:p>
    <w:p w:rsidR="00C77AA9" w:rsidRPr="00F65927" w:rsidRDefault="00C77AA9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Характеристика основных мероприятий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="00A12A0A" w:rsidRPr="00F65927">
        <w:rPr>
          <w:rFonts w:ascii="Arial" w:hAnsi="Arial" w:cs="Arial"/>
          <w:sz w:val="24"/>
          <w:szCs w:val="24"/>
        </w:rPr>
        <w:t xml:space="preserve"> изложена в разделах 2 П</w:t>
      </w:r>
      <w:r w:rsidRPr="00F65927">
        <w:rPr>
          <w:rFonts w:ascii="Arial" w:hAnsi="Arial" w:cs="Arial"/>
          <w:sz w:val="24"/>
          <w:szCs w:val="24"/>
        </w:rPr>
        <w:t xml:space="preserve">одпрограмм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Pr="00F65927">
        <w:rPr>
          <w:rFonts w:ascii="Arial" w:hAnsi="Arial" w:cs="Arial"/>
          <w:sz w:val="24"/>
          <w:szCs w:val="24"/>
        </w:rPr>
        <w:t xml:space="preserve">. </w:t>
      </w: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36B" w:rsidRPr="00836F5E" w:rsidRDefault="00B5436B" w:rsidP="00836F5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36F5E">
        <w:rPr>
          <w:rFonts w:ascii="Arial" w:hAnsi="Arial" w:cs="Arial"/>
          <w:b/>
          <w:sz w:val="30"/>
          <w:szCs w:val="30"/>
        </w:rPr>
        <w:t xml:space="preserve">Раздел </w:t>
      </w:r>
      <w:r w:rsidR="005D27B2" w:rsidRPr="00836F5E">
        <w:rPr>
          <w:rFonts w:ascii="Arial" w:hAnsi="Arial" w:cs="Arial"/>
          <w:b/>
          <w:sz w:val="30"/>
          <w:szCs w:val="30"/>
        </w:rPr>
        <w:t>3</w:t>
      </w:r>
      <w:r w:rsidRPr="00836F5E">
        <w:rPr>
          <w:rFonts w:ascii="Arial" w:hAnsi="Arial" w:cs="Arial"/>
          <w:b/>
          <w:sz w:val="30"/>
          <w:szCs w:val="30"/>
        </w:rPr>
        <w:t>.</w:t>
      </w:r>
      <w:r w:rsidR="005D27B2" w:rsidRPr="00836F5E">
        <w:rPr>
          <w:rFonts w:ascii="Arial" w:hAnsi="Arial" w:cs="Arial"/>
          <w:b/>
          <w:sz w:val="30"/>
          <w:szCs w:val="30"/>
        </w:rPr>
        <w:t xml:space="preserve"> С</w:t>
      </w:r>
      <w:r w:rsidRPr="00836F5E">
        <w:rPr>
          <w:rFonts w:ascii="Arial" w:hAnsi="Arial" w:cs="Arial"/>
          <w:b/>
          <w:sz w:val="30"/>
          <w:szCs w:val="30"/>
        </w:rPr>
        <w:t>ведения о</w:t>
      </w:r>
      <w:r w:rsidR="00C77AA9" w:rsidRPr="00836F5E">
        <w:rPr>
          <w:rFonts w:ascii="Arial" w:hAnsi="Arial" w:cs="Arial"/>
          <w:b/>
          <w:sz w:val="30"/>
          <w:szCs w:val="30"/>
        </w:rPr>
        <w:t xml:space="preserve">б индикаторах достижения целей </w:t>
      </w:r>
      <w:r w:rsidR="00FE46A2" w:rsidRPr="00836F5E">
        <w:rPr>
          <w:rFonts w:ascii="Arial" w:hAnsi="Arial" w:cs="Arial"/>
          <w:b/>
          <w:sz w:val="30"/>
          <w:szCs w:val="30"/>
        </w:rPr>
        <w:t>Программы</w:t>
      </w:r>
      <w:r w:rsidRPr="00836F5E">
        <w:rPr>
          <w:rFonts w:ascii="Arial" w:hAnsi="Arial" w:cs="Arial"/>
          <w:b/>
          <w:sz w:val="30"/>
          <w:szCs w:val="30"/>
        </w:rPr>
        <w:t>.</w:t>
      </w: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Сведения о</w:t>
      </w:r>
      <w:r w:rsidR="00C77AA9" w:rsidRPr="00F65927">
        <w:rPr>
          <w:rFonts w:ascii="Arial" w:hAnsi="Arial" w:cs="Arial"/>
          <w:sz w:val="24"/>
          <w:szCs w:val="24"/>
        </w:rPr>
        <w:t>б индикаторах достижения целей</w:t>
      </w:r>
      <w:r w:rsidR="008B2EB2" w:rsidRPr="00F65927">
        <w:rPr>
          <w:rFonts w:ascii="Arial" w:hAnsi="Arial" w:cs="Arial"/>
          <w:sz w:val="24"/>
          <w:szCs w:val="24"/>
        </w:rPr>
        <w:t xml:space="preserve">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Pr="00F65927">
        <w:rPr>
          <w:rFonts w:ascii="Arial" w:hAnsi="Arial" w:cs="Arial"/>
          <w:sz w:val="24"/>
          <w:szCs w:val="24"/>
        </w:rPr>
        <w:t xml:space="preserve"> 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="000D152E" w:rsidRPr="00F65927">
        <w:rPr>
          <w:rFonts w:ascii="Arial" w:hAnsi="Arial" w:cs="Arial"/>
          <w:sz w:val="24"/>
          <w:szCs w:val="24"/>
        </w:rPr>
        <w:t xml:space="preserve"> приведены в П</w:t>
      </w:r>
      <w:r w:rsidRPr="00F65927">
        <w:rPr>
          <w:rFonts w:ascii="Arial" w:hAnsi="Arial" w:cs="Arial"/>
          <w:sz w:val="24"/>
          <w:szCs w:val="24"/>
        </w:rPr>
        <w:t xml:space="preserve">риложении № </w:t>
      </w:r>
      <w:r w:rsidR="00A12A0A" w:rsidRPr="00F65927">
        <w:rPr>
          <w:rFonts w:ascii="Arial" w:hAnsi="Arial" w:cs="Arial"/>
          <w:sz w:val="24"/>
          <w:szCs w:val="24"/>
        </w:rPr>
        <w:t>4 к П</w:t>
      </w:r>
      <w:r w:rsidRPr="00F65927">
        <w:rPr>
          <w:rFonts w:ascii="Arial" w:hAnsi="Arial" w:cs="Arial"/>
          <w:sz w:val="24"/>
          <w:szCs w:val="24"/>
        </w:rPr>
        <w:t>рограмме.</w:t>
      </w:r>
    </w:p>
    <w:p w:rsidR="00C22EB9" w:rsidRPr="00F65927" w:rsidRDefault="00C22EB9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Оценка эффективности Программы осуществляется по порядку проведения оценки эффективности Программы, утвержденному постановлением администрации округа от 29 декабря 2018 г</w:t>
      </w:r>
      <w:r w:rsidR="00A278C7" w:rsidRPr="00F65927">
        <w:rPr>
          <w:rFonts w:ascii="Arial" w:hAnsi="Arial" w:cs="Arial"/>
          <w:sz w:val="24"/>
          <w:szCs w:val="24"/>
        </w:rPr>
        <w:t>ода</w:t>
      </w:r>
      <w:r w:rsidRPr="00F65927">
        <w:rPr>
          <w:rFonts w:ascii="Arial" w:hAnsi="Arial" w:cs="Arial"/>
          <w:sz w:val="24"/>
          <w:szCs w:val="24"/>
        </w:rPr>
        <w:t xml:space="preserve"> № 1936 «Об утверждении </w:t>
      </w:r>
      <w:proofErr w:type="gramStart"/>
      <w:r w:rsidRPr="00F65927">
        <w:rPr>
          <w:rFonts w:ascii="Arial" w:hAnsi="Arial" w:cs="Arial"/>
          <w:sz w:val="24"/>
          <w:szCs w:val="24"/>
        </w:rPr>
        <w:t>порядка проведения оценки эффективности реализации муниципальных</w:t>
      </w:r>
      <w:proofErr w:type="gramEnd"/>
      <w:r w:rsidRPr="00F65927">
        <w:rPr>
          <w:rFonts w:ascii="Arial" w:hAnsi="Arial" w:cs="Arial"/>
          <w:sz w:val="24"/>
          <w:szCs w:val="24"/>
        </w:rPr>
        <w:t xml:space="preserve"> программ, программ Советского </w:t>
      </w:r>
      <w:r w:rsidR="00A278C7" w:rsidRPr="00F65927">
        <w:rPr>
          <w:rFonts w:ascii="Arial" w:hAnsi="Arial" w:cs="Arial"/>
          <w:sz w:val="24"/>
          <w:szCs w:val="24"/>
        </w:rPr>
        <w:t>городского</w:t>
      </w:r>
      <w:r w:rsidR="008F01E8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округа Ставропольского края» (с изменениями).</w:t>
      </w:r>
    </w:p>
    <w:p w:rsidR="00EB2110" w:rsidRPr="00F65927" w:rsidRDefault="00EB2110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110" w:rsidRPr="00836F5E" w:rsidRDefault="00EB2110" w:rsidP="00836F5E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836F5E">
        <w:rPr>
          <w:rFonts w:ascii="Arial" w:hAnsi="Arial" w:cs="Arial"/>
          <w:b/>
          <w:sz w:val="30"/>
          <w:szCs w:val="30"/>
        </w:rPr>
        <w:lastRenderedPageBreak/>
        <w:t xml:space="preserve">Раздел 4. Сведения об источнике информации и методике </w:t>
      </w:r>
      <w:proofErr w:type="gramStart"/>
      <w:r w:rsidRPr="00836F5E">
        <w:rPr>
          <w:rFonts w:ascii="Arial" w:hAnsi="Arial" w:cs="Arial"/>
          <w:b/>
          <w:sz w:val="30"/>
          <w:szCs w:val="30"/>
        </w:rPr>
        <w:t xml:space="preserve">расчета индикаторов достижения целей </w:t>
      </w:r>
      <w:r w:rsidR="00FE46A2" w:rsidRPr="00836F5E">
        <w:rPr>
          <w:rFonts w:ascii="Arial" w:hAnsi="Arial" w:cs="Arial"/>
          <w:b/>
          <w:sz w:val="30"/>
          <w:szCs w:val="30"/>
        </w:rPr>
        <w:t>Программы</w:t>
      </w:r>
      <w:proofErr w:type="gramEnd"/>
      <w:r w:rsidRPr="00836F5E">
        <w:rPr>
          <w:rFonts w:ascii="Arial" w:hAnsi="Arial" w:cs="Arial"/>
          <w:b/>
          <w:sz w:val="30"/>
          <w:szCs w:val="30"/>
        </w:rPr>
        <w:t xml:space="preserve"> и показателей решения задач </w:t>
      </w:r>
      <w:r w:rsidR="00A12A0A" w:rsidRPr="00836F5E">
        <w:rPr>
          <w:rFonts w:ascii="Arial" w:hAnsi="Arial" w:cs="Arial"/>
          <w:b/>
          <w:sz w:val="30"/>
          <w:szCs w:val="30"/>
        </w:rPr>
        <w:t xml:space="preserve">Подпрограмм </w:t>
      </w:r>
      <w:r w:rsidR="00FE46A2" w:rsidRPr="00836F5E">
        <w:rPr>
          <w:rFonts w:ascii="Arial" w:hAnsi="Arial" w:cs="Arial"/>
          <w:b/>
          <w:sz w:val="30"/>
          <w:szCs w:val="30"/>
        </w:rPr>
        <w:t>Программы</w:t>
      </w:r>
      <w:r w:rsidRPr="00836F5E">
        <w:rPr>
          <w:rFonts w:ascii="Arial" w:hAnsi="Arial" w:cs="Arial"/>
          <w:b/>
          <w:sz w:val="30"/>
          <w:szCs w:val="30"/>
        </w:rPr>
        <w:t>.</w:t>
      </w:r>
    </w:p>
    <w:p w:rsidR="000D107F" w:rsidRPr="00F65927" w:rsidRDefault="000D107F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B2110" w:rsidRPr="00F65927" w:rsidRDefault="00EB2110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F65927">
        <w:rPr>
          <w:rFonts w:ascii="Arial" w:hAnsi="Arial" w:cs="Arial"/>
          <w:sz w:val="24"/>
          <w:szCs w:val="24"/>
        </w:rPr>
        <w:t xml:space="preserve">расчета индикаторов достижения целей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proofErr w:type="gramEnd"/>
      <w:r w:rsidRPr="00F65927">
        <w:rPr>
          <w:rFonts w:ascii="Arial" w:hAnsi="Arial" w:cs="Arial"/>
          <w:sz w:val="24"/>
          <w:szCs w:val="24"/>
        </w:rPr>
        <w:t xml:space="preserve"> и показателей решения задач </w:t>
      </w:r>
      <w:r w:rsidR="00A12A0A" w:rsidRPr="00F65927">
        <w:rPr>
          <w:rFonts w:ascii="Arial" w:hAnsi="Arial" w:cs="Arial"/>
          <w:sz w:val="24"/>
          <w:szCs w:val="24"/>
        </w:rPr>
        <w:t xml:space="preserve">Подпрограмм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="000D152E" w:rsidRPr="00F65927">
        <w:rPr>
          <w:rFonts w:ascii="Arial" w:hAnsi="Arial" w:cs="Arial"/>
          <w:sz w:val="24"/>
          <w:szCs w:val="24"/>
        </w:rPr>
        <w:t xml:space="preserve"> приведены в П</w:t>
      </w:r>
      <w:r w:rsidR="00A12A0A" w:rsidRPr="00F65927">
        <w:rPr>
          <w:rFonts w:ascii="Arial" w:hAnsi="Arial" w:cs="Arial"/>
          <w:sz w:val="24"/>
          <w:szCs w:val="24"/>
        </w:rPr>
        <w:t>риложении</w:t>
      </w:r>
      <w:r w:rsidR="000D152E" w:rsidRPr="00F65927">
        <w:rPr>
          <w:rFonts w:ascii="Arial" w:hAnsi="Arial" w:cs="Arial"/>
          <w:sz w:val="24"/>
          <w:szCs w:val="24"/>
        </w:rPr>
        <w:t xml:space="preserve"> №</w:t>
      </w:r>
      <w:r w:rsidR="00A12A0A" w:rsidRPr="00F65927">
        <w:rPr>
          <w:rFonts w:ascii="Arial" w:hAnsi="Arial" w:cs="Arial"/>
          <w:sz w:val="24"/>
          <w:szCs w:val="24"/>
        </w:rPr>
        <w:t xml:space="preserve"> 5 к П</w:t>
      </w:r>
      <w:r w:rsidRPr="00F65927">
        <w:rPr>
          <w:rFonts w:ascii="Arial" w:hAnsi="Arial" w:cs="Arial"/>
          <w:sz w:val="24"/>
          <w:szCs w:val="24"/>
        </w:rPr>
        <w:t>рограмме.</w:t>
      </w:r>
    </w:p>
    <w:p w:rsidR="00EB2110" w:rsidRPr="00F65927" w:rsidRDefault="00EB2110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633D" w:rsidRPr="000A6357" w:rsidRDefault="00EB2110" w:rsidP="000A635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6357">
        <w:rPr>
          <w:rFonts w:ascii="Arial" w:hAnsi="Arial" w:cs="Arial"/>
          <w:b/>
          <w:sz w:val="30"/>
          <w:szCs w:val="30"/>
        </w:rPr>
        <w:t>Раздел 5.</w:t>
      </w:r>
      <w:r w:rsidR="0094633D" w:rsidRPr="000A6357">
        <w:rPr>
          <w:rFonts w:ascii="Arial" w:hAnsi="Arial" w:cs="Arial"/>
          <w:b/>
          <w:sz w:val="30"/>
          <w:szCs w:val="30"/>
        </w:rPr>
        <w:t xml:space="preserve"> Сведения о весовых коэффициентах, присвоенных цели</w:t>
      </w:r>
      <w:r w:rsidR="00B22FC1" w:rsidRPr="000A6357">
        <w:rPr>
          <w:rFonts w:ascii="Arial" w:hAnsi="Arial" w:cs="Arial"/>
          <w:b/>
          <w:sz w:val="30"/>
          <w:szCs w:val="30"/>
        </w:rPr>
        <w:t>, задачам Подпрограмм Программы.</w:t>
      </w:r>
    </w:p>
    <w:p w:rsidR="00EB2110" w:rsidRPr="00F65927" w:rsidRDefault="00EB2110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633D" w:rsidRPr="00F65927" w:rsidRDefault="0094633D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Сведения о весовых коэффициентах, присвоенных цели</w:t>
      </w:r>
      <w:r w:rsidR="00B22FC1" w:rsidRPr="00F65927">
        <w:rPr>
          <w:rFonts w:ascii="Arial" w:hAnsi="Arial" w:cs="Arial"/>
          <w:sz w:val="24"/>
          <w:szCs w:val="24"/>
        </w:rPr>
        <w:t>, задачам Подпрограмм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="000D152E" w:rsidRPr="00F65927">
        <w:rPr>
          <w:rFonts w:ascii="Arial" w:hAnsi="Arial" w:cs="Arial"/>
          <w:sz w:val="24"/>
          <w:szCs w:val="24"/>
        </w:rPr>
        <w:t xml:space="preserve"> приведены в П</w:t>
      </w:r>
      <w:r w:rsidR="00B22FC1" w:rsidRPr="00F65927">
        <w:rPr>
          <w:rFonts w:ascii="Arial" w:hAnsi="Arial" w:cs="Arial"/>
          <w:sz w:val="24"/>
          <w:szCs w:val="24"/>
        </w:rPr>
        <w:t>риложении</w:t>
      </w:r>
      <w:r w:rsidR="000D152E" w:rsidRPr="00F65927">
        <w:rPr>
          <w:rFonts w:ascii="Arial" w:hAnsi="Arial" w:cs="Arial"/>
          <w:sz w:val="24"/>
          <w:szCs w:val="24"/>
        </w:rPr>
        <w:t xml:space="preserve"> №</w:t>
      </w:r>
      <w:r w:rsidR="00B22FC1" w:rsidRPr="00F65927">
        <w:rPr>
          <w:rFonts w:ascii="Arial" w:hAnsi="Arial" w:cs="Arial"/>
          <w:sz w:val="24"/>
          <w:szCs w:val="24"/>
        </w:rPr>
        <w:t xml:space="preserve"> 6 к П</w:t>
      </w:r>
      <w:r w:rsidRPr="00F65927">
        <w:rPr>
          <w:rFonts w:ascii="Arial" w:hAnsi="Arial" w:cs="Arial"/>
          <w:sz w:val="24"/>
          <w:szCs w:val="24"/>
        </w:rPr>
        <w:t>рограмме.</w:t>
      </w: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5436B" w:rsidRPr="00F65927" w:rsidRDefault="00B5436B" w:rsidP="000A6357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  <w:r w:rsidRPr="000A6357">
        <w:rPr>
          <w:rFonts w:ascii="Arial" w:hAnsi="Arial" w:cs="Arial"/>
          <w:b/>
          <w:sz w:val="30"/>
          <w:szCs w:val="30"/>
        </w:rPr>
        <w:t xml:space="preserve">Раздел </w:t>
      </w:r>
      <w:r w:rsidR="0094633D" w:rsidRPr="000A6357">
        <w:rPr>
          <w:rFonts w:ascii="Arial" w:hAnsi="Arial" w:cs="Arial"/>
          <w:b/>
          <w:sz w:val="30"/>
          <w:szCs w:val="30"/>
        </w:rPr>
        <w:t>6</w:t>
      </w:r>
      <w:r w:rsidRPr="000A6357">
        <w:rPr>
          <w:rFonts w:ascii="Arial" w:hAnsi="Arial" w:cs="Arial"/>
          <w:b/>
          <w:sz w:val="30"/>
          <w:szCs w:val="30"/>
        </w:rPr>
        <w:t xml:space="preserve">. Финансовое обеспечение </w:t>
      </w:r>
      <w:r w:rsidR="00FE46A2" w:rsidRPr="000A6357">
        <w:rPr>
          <w:rFonts w:ascii="Arial" w:hAnsi="Arial" w:cs="Arial"/>
          <w:b/>
          <w:sz w:val="30"/>
          <w:szCs w:val="30"/>
        </w:rPr>
        <w:t>Программы</w:t>
      </w:r>
      <w:r w:rsidRPr="00F65927">
        <w:rPr>
          <w:rFonts w:ascii="Arial" w:hAnsi="Arial" w:cs="Arial"/>
          <w:sz w:val="24"/>
          <w:szCs w:val="24"/>
        </w:rPr>
        <w:t>.</w:t>
      </w:r>
    </w:p>
    <w:p w:rsidR="00B5436B" w:rsidRPr="00F65927" w:rsidRDefault="00B5436B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490101" w:rsidRPr="00F65927" w:rsidRDefault="00490101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Информация по финансовому обеспечению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Pr="00F65927">
        <w:rPr>
          <w:rFonts w:ascii="Arial" w:hAnsi="Arial" w:cs="Arial"/>
          <w:sz w:val="24"/>
          <w:szCs w:val="24"/>
        </w:rPr>
        <w:t xml:space="preserve"> за счет</w:t>
      </w:r>
      <w:r w:rsidR="00C90AA6" w:rsidRPr="00F65927">
        <w:rPr>
          <w:rFonts w:ascii="Arial" w:hAnsi="Arial" w:cs="Arial"/>
          <w:sz w:val="24"/>
          <w:szCs w:val="24"/>
        </w:rPr>
        <w:t xml:space="preserve"> всех источников финансирования и за счет средств МБ </w:t>
      </w:r>
      <w:r w:rsidRPr="00F65927">
        <w:rPr>
          <w:rFonts w:ascii="Arial" w:hAnsi="Arial" w:cs="Arial"/>
          <w:sz w:val="24"/>
          <w:szCs w:val="24"/>
        </w:rPr>
        <w:t>(с расшиф</w:t>
      </w:r>
      <w:r w:rsidR="00C90AA6" w:rsidRPr="00F65927">
        <w:rPr>
          <w:rFonts w:ascii="Arial" w:hAnsi="Arial" w:cs="Arial"/>
          <w:sz w:val="24"/>
          <w:szCs w:val="24"/>
        </w:rPr>
        <w:t>р</w:t>
      </w:r>
      <w:r w:rsidR="00B22FC1" w:rsidRPr="00F65927">
        <w:rPr>
          <w:rFonts w:ascii="Arial" w:hAnsi="Arial" w:cs="Arial"/>
          <w:sz w:val="24"/>
          <w:szCs w:val="24"/>
        </w:rPr>
        <w:t>овкой по основным мероприятиям П</w:t>
      </w:r>
      <w:r w:rsidR="00C90AA6" w:rsidRPr="00F65927">
        <w:rPr>
          <w:rFonts w:ascii="Arial" w:hAnsi="Arial" w:cs="Arial"/>
          <w:sz w:val="24"/>
          <w:szCs w:val="24"/>
        </w:rPr>
        <w:t>одп</w:t>
      </w:r>
      <w:r w:rsidRPr="00F65927">
        <w:rPr>
          <w:rFonts w:ascii="Arial" w:hAnsi="Arial" w:cs="Arial"/>
          <w:sz w:val="24"/>
          <w:szCs w:val="24"/>
        </w:rPr>
        <w:t xml:space="preserve">рограмм, а также по годам реализации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Pr="00F65927">
        <w:rPr>
          <w:rFonts w:ascii="Arial" w:hAnsi="Arial" w:cs="Arial"/>
          <w:sz w:val="24"/>
          <w:szCs w:val="24"/>
        </w:rPr>
        <w:t>) приве</w:t>
      </w:r>
      <w:r w:rsidR="000D152E" w:rsidRPr="00F65927">
        <w:rPr>
          <w:rFonts w:ascii="Arial" w:hAnsi="Arial" w:cs="Arial"/>
          <w:sz w:val="24"/>
          <w:szCs w:val="24"/>
        </w:rPr>
        <w:t>дена в П</w:t>
      </w:r>
      <w:r w:rsidR="006151EF" w:rsidRPr="00F65927">
        <w:rPr>
          <w:rFonts w:ascii="Arial" w:hAnsi="Arial" w:cs="Arial"/>
          <w:sz w:val="24"/>
          <w:szCs w:val="24"/>
        </w:rPr>
        <w:t xml:space="preserve">риложениях № </w:t>
      </w:r>
      <w:r w:rsidR="0094633D" w:rsidRPr="00F65927">
        <w:rPr>
          <w:rFonts w:ascii="Arial" w:hAnsi="Arial" w:cs="Arial"/>
          <w:sz w:val="24"/>
          <w:szCs w:val="24"/>
        </w:rPr>
        <w:t>7</w:t>
      </w:r>
      <w:r w:rsidR="006151EF" w:rsidRPr="00F65927">
        <w:rPr>
          <w:rFonts w:ascii="Arial" w:hAnsi="Arial" w:cs="Arial"/>
          <w:sz w:val="24"/>
          <w:szCs w:val="24"/>
        </w:rPr>
        <w:t xml:space="preserve"> и № </w:t>
      </w:r>
      <w:r w:rsidR="0094633D" w:rsidRPr="00F65927">
        <w:rPr>
          <w:rFonts w:ascii="Arial" w:hAnsi="Arial" w:cs="Arial"/>
          <w:sz w:val="24"/>
          <w:szCs w:val="24"/>
        </w:rPr>
        <w:t>8</w:t>
      </w:r>
      <w:r w:rsidR="00B22FC1" w:rsidRPr="00F65927">
        <w:rPr>
          <w:rFonts w:ascii="Arial" w:hAnsi="Arial" w:cs="Arial"/>
          <w:sz w:val="24"/>
          <w:szCs w:val="24"/>
        </w:rPr>
        <w:t xml:space="preserve"> к П</w:t>
      </w:r>
      <w:r w:rsidRPr="00F65927">
        <w:rPr>
          <w:rFonts w:ascii="Arial" w:hAnsi="Arial" w:cs="Arial"/>
          <w:sz w:val="24"/>
          <w:szCs w:val="24"/>
        </w:rPr>
        <w:t>рограмме.</w:t>
      </w:r>
    </w:p>
    <w:p w:rsidR="00135F01" w:rsidRPr="00F65927" w:rsidRDefault="00135F01" w:rsidP="00836F5E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Объемы бюджетных ассигнований Программы на период 20</w:t>
      </w:r>
      <w:r w:rsidR="00597FD2" w:rsidRPr="00F65927">
        <w:rPr>
          <w:rFonts w:ascii="Arial" w:hAnsi="Arial" w:cs="Arial"/>
          <w:sz w:val="24"/>
          <w:szCs w:val="24"/>
        </w:rPr>
        <w:t>2</w:t>
      </w:r>
      <w:r w:rsidR="00203D42" w:rsidRPr="00F65927">
        <w:rPr>
          <w:rFonts w:ascii="Arial" w:hAnsi="Arial" w:cs="Arial"/>
          <w:sz w:val="24"/>
          <w:szCs w:val="24"/>
        </w:rPr>
        <w:t>1</w:t>
      </w:r>
      <w:r w:rsidRPr="00F65927">
        <w:rPr>
          <w:rFonts w:ascii="Arial" w:hAnsi="Arial" w:cs="Arial"/>
          <w:sz w:val="24"/>
          <w:szCs w:val="24"/>
        </w:rPr>
        <w:t xml:space="preserve"> – 202</w:t>
      </w:r>
      <w:r w:rsidR="00203D42" w:rsidRPr="00F65927">
        <w:rPr>
          <w:rFonts w:ascii="Arial" w:hAnsi="Arial" w:cs="Arial"/>
          <w:sz w:val="24"/>
          <w:szCs w:val="24"/>
        </w:rPr>
        <w:t>6</w:t>
      </w:r>
      <w:r w:rsidRPr="00F65927">
        <w:rPr>
          <w:rFonts w:ascii="Arial" w:hAnsi="Arial" w:cs="Arial"/>
          <w:sz w:val="24"/>
          <w:szCs w:val="24"/>
        </w:rPr>
        <w:t xml:space="preserve"> годы составля</w:t>
      </w:r>
      <w:r w:rsidR="00C319CB" w:rsidRPr="00F65927">
        <w:rPr>
          <w:rFonts w:ascii="Arial" w:hAnsi="Arial" w:cs="Arial"/>
          <w:sz w:val="24"/>
          <w:szCs w:val="24"/>
        </w:rPr>
        <w:t xml:space="preserve">ют </w:t>
      </w:r>
      <w:r w:rsidR="00B423B3" w:rsidRPr="00F65927">
        <w:rPr>
          <w:rFonts w:ascii="Arial" w:hAnsi="Arial" w:cs="Arial"/>
          <w:sz w:val="24"/>
          <w:szCs w:val="24"/>
        </w:rPr>
        <w:t>240 36</w:t>
      </w:r>
      <w:r w:rsidR="00E546AB" w:rsidRPr="00F65927">
        <w:rPr>
          <w:rFonts w:ascii="Arial" w:hAnsi="Arial" w:cs="Arial"/>
          <w:sz w:val="24"/>
          <w:szCs w:val="24"/>
        </w:rPr>
        <w:t>4</w:t>
      </w:r>
      <w:r w:rsidR="00B423B3" w:rsidRPr="00F65927">
        <w:rPr>
          <w:rFonts w:ascii="Arial" w:hAnsi="Arial" w:cs="Arial"/>
          <w:sz w:val="24"/>
          <w:szCs w:val="24"/>
        </w:rPr>
        <w:t>,</w:t>
      </w:r>
      <w:r w:rsidR="00E546AB" w:rsidRPr="00F65927">
        <w:rPr>
          <w:rFonts w:ascii="Arial" w:hAnsi="Arial" w:cs="Arial"/>
          <w:sz w:val="24"/>
          <w:szCs w:val="24"/>
        </w:rPr>
        <w:t>61</w:t>
      </w:r>
      <w:r w:rsidRPr="00F65927">
        <w:rPr>
          <w:rFonts w:ascii="Arial" w:hAnsi="Arial" w:cs="Arial"/>
          <w:sz w:val="24"/>
          <w:szCs w:val="24"/>
        </w:rPr>
        <w:t xml:space="preserve"> тыс. рубл</w:t>
      </w:r>
      <w:r w:rsidR="00394301" w:rsidRPr="00F65927">
        <w:rPr>
          <w:rFonts w:ascii="Arial" w:hAnsi="Arial" w:cs="Arial"/>
          <w:sz w:val="24"/>
          <w:szCs w:val="24"/>
        </w:rPr>
        <w:t>ей</w:t>
      </w:r>
      <w:r w:rsidRPr="00F65927">
        <w:rPr>
          <w:rFonts w:ascii="Arial" w:hAnsi="Arial" w:cs="Arial"/>
          <w:sz w:val="24"/>
          <w:szCs w:val="24"/>
        </w:rPr>
        <w:t xml:space="preserve"> (выпадающие доходы – 0,00 тыс. руб.), в том числе по годам реализации:</w:t>
      </w:r>
    </w:p>
    <w:p w:rsidR="00126D92" w:rsidRPr="00F65927" w:rsidRDefault="00126D9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 в 2021 году – 15</w:t>
      </w:r>
      <w:r w:rsidR="00E85E89" w:rsidRPr="00F65927">
        <w:rPr>
          <w:rFonts w:ascii="Arial" w:hAnsi="Arial" w:cs="Arial"/>
          <w:sz w:val="24"/>
          <w:szCs w:val="24"/>
        </w:rPr>
        <w:t> 632,70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F65927" w:rsidRDefault="00126D9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в 2022 году – </w:t>
      </w:r>
      <w:r w:rsidR="009929A5" w:rsidRPr="00F65927">
        <w:rPr>
          <w:rFonts w:ascii="Arial" w:hAnsi="Arial" w:cs="Arial"/>
          <w:sz w:val="24"/>
          <w:szCs w:val="24"/>
        </w:rPr>
        <w:t>15</w:t>
      </w:r>
      <w:r w:rsidR="009A7FA5" w:rsidRPr="00F65927">
        <w:rPr>
          <w:rFonts w:ascii="Arial" w:hAnsi="Arial" w:cs="Arial"/>
          <w:sz w:val="24"/>
          <w:szCs w:val="24"/>
        </w:rPr>
        <w:t> 6</w:t>
      </w:r>
      <w:r w:rsidR="004A1655" w:rsidRPr="00F65927">
        <w:rPr>
          <w:rFonts w:ascii="Arial" w:hAnsi="Arial" w:cs="Arial"/>
          <w:sz w:val="24"/>
          <w:szCs w:val="24"/>
        </w:rPr>
        <w:t>2</w:t>
      </w:r>
      <w:r w:rsidR="009A7FA5" w:rsidRPr="00F65927">
        <w:rPr>
          <w:rFonts w:ascii="Arial" w:hAnsi="Arial" w:cs="Arial"/>
          <w:sz w:val="24"/>
          <w:szCs w:val="24"/>
        </w:rPr>
        <w:t>7,94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F65927" w:rsidRDefault="00126D9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в 2023 году – </w:t>
      </w:r>
      <w:r w:rsidR="00B423B3" w:rsidRPr="00F65927">
        <w:rPr>
          <w:rFonts w:ascii="Arial" w:hAnsi="Arial" w:cs="Arial"/>
          <w:sz w:val="24"/>
          <w:szCs w:val="24"/>
        </w:rPr>
        <w:t>16 42</w:t>
      </w:r>
      <w:r w:rsidR="00E546AB" w:rsidRPr="00F65927">
        <w:rPr>
          <w:rFonts w:ascii="Arial" w:hAnsi="Arial" w:cs="Arial"/>
          <w:sz w:val="24"/>
          <w:szCs w:val="24"/>
        </w:rPr>
        <w:t>5</w:t>
      </w:r>
      <w:r w:rsidR="00B423B3" w:rsidRPr="00F65927">
        <w:rPr>
          <w:rFonts w:ascii="Arial" w:hAnsi="Arial" w:cs="Arial"/>
          <w:sz w:val="24"/>
          <w:szCs w:val="24"/>
        </w:rPr>
        <w:t>,8</w:t>
      </w:r>
      <w:r w:rsidR="00E546AB" w:rsidRPr="00F65927">
        <w:rPr>
          <w:rFonts w:ascii="Arial" w:hAnsi="Arial" w:cs="Arial"/>
          <w:sz w:val="24"/>
          <w:szCs w:val="24"/>
        </w:rPr>
        <w:t>6</w:t>
      </w:r>
      <w:r w:rsidRPr="00F65927">
        <w:rPr>
          <w:rFonts w:ascii="Arial" w:hAnsi="Arial" w:cs="Arial"/>
          <w:sz w:val="24"/>
          <w:szCs w:val="24"/>
        </w:rPr>
        <w:t xml:space="preserve"> тыс. рубл</w:t>
      </w:r>
      <w:r w:rsidR="00394301" w:rsidRPr="00F65927">
        <w:rPr>
          <w:rFonts w:ascii="Arial" w:hAnsi="Arial" w:cs="Arial"/>
          <w:sz w:val="24"/>
          <w:szCs w:val="24"/>
        </w:rPr>
        <w:t>ей</w:t>
      </w:r>
      <w:r w:rsidRPr="00F65927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597FD2" w:rsidRPr="00F65927" w:rsidRDefault="00126D9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в 2024 году – </w:t>
      </w:r>
      <w:r w:rsidR="00CD25C8" w:rsidRPr="00F65927">
        <w:rPr>
          <w:rFonts w:ascii="Arial" w:hAnsi="Arial" w:cs="Arial"/>
          <w:sz w:val="24"/>
          <w:szCs w:val="24"/>
        </w:rPr>
        <w:t>71 633,58</w:t>
      </w:r>
      <w:r w:rsidRPr="00F65927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597FD2" w:rsidRPr="00F65927">
        <w:rPr>
          <w:rFonts w:ascii="Arial" w:hAnsi="Arial" w:cs="Arial"/>
          <w:sz w:val="24"/>
          <w:szCs w:val="24"/>
        </w:rPr>
        <w:t>;</w:t>
      </w:r>
    </w:p>
    <w:p w:rsidR="00203D42" w:rsidRPr="00F65927" w:rsidRDefault="00203D4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в 2025 году – </w:t>
      </w:r>
      <w:r w:rsidR="00CD25C8" w:rsidRPr="00F65927">
        <w:rPr>
          <w:rFonts w:ascii="Arial" w:hAnsi="Arial" w:cs="Arial"/>
          <w:sz w:val="24"/>
          <w:szCs w:val="24"/>
        </w:rPr>
        <w:t>73 609,3</w:t>
      </w:r>
      <w:r w:rsidR="00062BBC" w:rsidRPr="00F65927">
        <w:rPr>
          <w:rFonts w:ascii="Arial" w:hAnsi="Arial" w:cs="Arial"/>
          <w:sz w:val="24"/>
          <w:szCs w:val="24"/>
        </w:rPr>
        <w:t>3</w:t>
      </w:r>
      <w:r w:rsidRPr="00F65927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6E3558" w:rsidRPr="00F65927" w:rsidRDefault="00597FD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 в 202</w:t>
      </w:r>
      <w:r w:rsidR="00203D42" w:rsidRPr="00F65927">
        <w:rPr>
          <w:rFonts w:ascii="Arial" w:hAnsi="Arial" w:cs="Arial"/>
          <w:sz w:val="24"/>
          <w:szCs w:val="24"/>
        </w:rPr>
        <w:t>6</w:t>
      </w:r>
      <w:r w:rsidRPr="00F65927">
        <w:rPr>
          <w:rFonts w:ascii="Arial" w:hAnsi="Arial" w:cs="Arial"/>
          <w:sz w:val="24"/>
          <w:szCs w:val="24"/>
        </w:rPr>
        <w:t xml:space="preserve"> году – </w:t>
      </w:r>
      <w:r w:rsidR="00CD25C8" w:rsidRPr="00F65927">
        <w:rPr>
          <w:rFonts w:ascii="Arial" w:hAnsi="Arial" w:cs="Arial"/>
          <w:sz w:val="24"/>
          <w:szCs w:val="24"/>
        </w:rPr>
        <w:t>47</w:t>
      </w:r>
      <w:r w:rsidR="00B423B3" w:rsidRPr="00F65927">
        <w:rPr>
          <w:rFonts w:ascii="Arial" w:hAnsi="Arial" w:cs="Arial"/>
          <w:sz w:val="24"/>
          <w:szCs w:val="24"/>
        </w:rPr>
        <w:t xml:space="preserve"> </w:t>
      </w:r>
      <w:r w:rsidR="00CD25C8" w:rsidRPr="00F65927">
        <w:rPr>
          <w:rFonts w:ascii="Arial" w:hAnsi="Arial" w:cs="Arial"/>
          <w:sz w:val="24"/>
          <w:szCs w:val="24"/>
        </w:rPr>
        <w:t>435,20</w:t>
      </w:r>
      <w:r w:rsidRPr="00F65927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рублей),</w:t>
      </w:r>
    </w:p>
    <w:p w:rsidR="00135F01" w:rsidRPr="00F65927" w:rsidRDefault="00135F01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из них:</w:t>
      </w:r>
    </w:p>
    <w:p w:rsidR="00135F01" w:rsidRPr="00F65927" w:rsidRDefault="006E3558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ФБ</w:t>
      </w:r>
      <w:r w:rsidR="00135F01" w:rsidRPr="00F65927">
        <w:rPr>
          <w:rFonts w:ascii="Arial" w:hAnsi="Arial" w:cs="Arial"/>
          <w:sz w:val="24"/>
          <w:szCs w:val="24"/>
        </w:rPr>
        <w:t xml:space="preserve"> – </w:t>
      </w:r>
      <w:r w:rsidR="00D6392D" w:rsidRPr="00F65927">
        <w:rPr>
          <w:rFonts w:ascii="Arial" w:hAnsi="Arial" w:cs="Arial"/>
          <w:sz w:val="24"/>
          <w:szCs w:val="24"/>
        </w:rPr>
        <w:t>186,94</w:t>
      </w:r>
      <w:r w:rsidR="00135F01" w:rsidRPr="00F65927">
        <w:rPr>
          <w:rFonts w:ascii="Arial" w:hAnsi="Arial" w:cs="Arial"/>
          <w:sz w:val="24"/>
          <w:szCs w:val="24"/>
        </w:rPr>
        <w:t xml:space="preserve"> тыс. рублей, в том числе по годам реализации:</w:t>
      </w:r>
    </w:p>
    <w:p w:rsidR="00B4310E" w:rsidRPr="00F65927" w:rsidRDefault="00B4310E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 xml:space="preserve">в 2021 году – </w:t>
      </w:r>
      <w:r w:rsidR="00D6392D" w:rsidRPr="00F65927">
        <w:rPr>
          <w:rFonts w:ascii="Arial" w:hAnsi="Arial" w:cs="Arial"/>
          <w:sz w:val="24"/>
          <w:szCs w:val="24"/>
        </w:rPr>
        <w:t>186,94</w:t>
      </w:r>
      <w:r w:rsidRPr="00F65927">
        <w:rPr>
          <w:rFonts w:ascii="Arial" w:hAnsi="Arial" w:cs="Arial"/>
          <w:sz w:val="24"/>
          <w:szCs w:val="24"/>
        </w:rPr>
        <w:t xml:space="preserve"> тыс. рублей;</w:t>
      </w:r>
    </w:p>
    <w:p w:rsidR="00B4310E" w:rsidRPr="00F65927" w:rsidRDefault="00B4310E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в 2022 году – 0,00 тыс. рублей;</w:t>
      </w:r>
    </w:p>
    <w:p w:rsidR="00135F01" w:rsidRPr="00F65927" w:rsidRDefault="00B4310E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в 2023 году – 0,00 тыс. рублей</w:t>
      </w:r>
      <w:r w:rsidR="00135F01" w:rsidRPr="00F65927">
        <w:rPr>
          <w:rFonts w:ascii="Arial" w:hAnsi="Arial" w:cs="Arial"/>
          <w:sz w:val="24"/>
          <w:szCs w:val="24"/>
        </w:rPr>
        <w:t>;</w:t>
      </w:r>
    </w:p>
    <w:p w:rsidR="00597FD2" w:rsidRPr="00F65927" w:rsidRDefault="00135F01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в 202</w:t>
      </w:r>
      <w:r w:rsidR="00B4310E" w:rsidRPr="00F65927">
        <w:rPr>
          <w:rFonts w:ascii="Arial" w:hAnsi="Arial" w:cs="Arial"/>
          <w:sz w:val="24"/>
          <w:szCs w:val="24"/>
        </w:rPr>
        <w:t>4</w:t>
      </w:r>
      <w:r w:rsidRPr="00F65927">
        <w:rPr>
          <w:rFonts w:ascii="Arial" w:hAnsi="Arial" w:cs="Arial"/>
          <w:sz w:val="24"/>
          <w:szCs w:val="24"/>
        </w:rPr>
        <w:t xml:space="preserve"> году – 0,00 тыс. рублей</w:t>
      </w:r>
      <w:r w:rsidR="00597FD2" w:rsidRPr="00F65927">
        <w:rPr>
          <w:rFonts w:ascii="Arial" w:hAnsi="Arial" w:cs="Arial"/>
          <w:sz w:val="24"/>
          <w:szCs w:val="24"/>
        </w:rPr>
        <w:t>;</w:t>
      </w:r>
    </w:p>
    <w:p w:rsidR="00203D42" w:rsidRPr="00F65927" w:rsidRDefault="00203D4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 в 2025 году – 0,00 тыс. рублей;</w:t>
      </w:r>
    </w:p>
    <w:p w:rsidR="00135F01" w:rsidRPr="00F65927" w:rsidRDefault="00597FD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в 202</w:t>
      </w:r>
      <w:r w:rsidR="00203D42" w:rsidRPr="00F65927">
        <w:rPr>
          <w:rFonts w:ascii="Arial" w:hAnsi="Arial" w:cs="Arial"/>
          <w:sz w:val="24"/>
          <w:szCs w:val="24"/>
        </w:rPr>
        <w:t>6</w:t>
      </w:r>
      <w:r w:rsidRPr="00F65927">
        <w:rPr>
          <w:rFonts w:ascii="Arial" w:hAnsi="Arial" w:cs="Arial"/>
          <w:sz w:val="24"/>
          <w:szCs w:val="24"/>
        </w:rPr>
        <w:t xml:space="preserve"> году – 0,00 тыс. рублей</w:t>
      </w:r>
      <w:r w:rsidR="00135F01" w:rsidRPr="00F65927">
        <w:rPr>
          <w:rFonts w:ascii="Arial" w:hAnsi="Arial" w:cs="Arial"/>
          <w:sz w:val="24"/>
          <w:szCs w:val="24"/>
        </w:rPr>
        <w:t>,</w:t>
      </w:r>
    </w:p>
    <w:p w:rsidR="00135F01" w:rsidRPr="00F65927" w:rsidRDefault="00135F01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lastRenderedPageBreak/>
        <w:t>КБ – 0,00 тыс. рублей, в том числе по годам реализации:</w:t>
      </w:r>
    </w:p>
    <w:p w:rsidR="00B4310E" w:rsidRPr="00F65927" w:rsidRDefault="00B4310E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в 2021 году – 0,00 тыс. рублей;</w:t>
      </w:r>
    </w:p>
    <w:p w:rsidR="00B4310E" w:rsidRPr="00F65927" w:rsidRDefault="00B4310E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в 2022 году – 0,00 тыс. рублей;</w:t>
      </w:r>
    </w:p>
    <w:p w:rsidR="00135F01" w:rsidRPr="00F65927" w:rsidRDefault="00B4310E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в 2023 году – 0,00 тыс. рублей</w:t>
      </w:r>
      <w:r w:rsidR="00135F01" w:rsidRPr="00F65927">
        <w:rPr>
          <w:rFonts w:ascii="Arial" w:hAnsi="Arial" w:cs="Arial"/>
          <w:sz w:val="24"/>
          <w:szCs w:val="24"/>
        </w:rPr>
        <w:t>;</w:t>
      </w:r>
    </w:p>
    <w:p w:rsidR="00597FD2" w:rsidRPr="00F65927" w:rsidRDefault="00135F01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в 202</w:t>
      </w:r>
      <w:r w:rsidR="00B4310E" w:rsidRPr="00F65927">
        <w:rPr>
          <w:rFonts w:ascii="Arial" w:hAnsi="Arial" w:cs="Arial"/>
          <w:sz w:val="24"/>
          <w:szCs w:val="24"/>
        </w:rPr>
        <w:t>4</w:t>
      </w:r>
      <w:r w:rsidRPr="00F65927">
        <w:rPr>
          <w:rFonts w:ascii="Arial" w:hAnsi="Arial" w:cs="Arial"/>
          <w:sz w:val="24"/>
          <w:szCs w:val="24"/>
        </w:rPr>
        <w:t xml:space="preserve"> году – 0,00 тыс. рублей</w:t>
      </w:r>
      <w:r w:rsidR="00597FD2" w:rsidRPr="00F65927">
        <w:rPr>
          <w:rFonts w:ascii="Arial" w:hAnsi="Arial" w:cs="Arial"/>
          <w:sz w:val="24"/>
          <w:szCs w:val="24"/>
        </w:rPr>
        <w:t>;</w:t>
      </w:r>
    </w:p>
    <w:p w:rsidR="00203D42" w:rsidRPr="00F65927" w:rsidRDefault="00203D4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 в 2025 году – 0,00 тыс. рублей;</w:t>
      </w:r>
    </w:p>
    <w:p w:rsidR="00135F01" w:rsidRPr="00F65927" w:rsidRDefault="00597FD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в 202</w:t>
      </w:r>
      <w:r w:rsidR="00203D42" w:rsidRPr="00F65927">
        <w:rPr>
          <w:rFonts w:ascii="Arial" w:hAnsi="Arial" w:cs="Arial"/>
          <w:sz w:val="24"/>
          <w:szCs w:val="24"/>
        </w:rPr>
        <w:t>6</w:t>
      </w:r>
      <w:r w:rsidRPr="00F65927">
        <w:rPr>
          <w:rFonts w:ascii="Arial" w:hAnsi="Arial" w:cs="Arial"/>
          <w:sz w:val="24"/>
          <w:szCs w:val="24"/>
        </w:rPr>
        <w:t xml:space="preserve"> году – 0,00 тыс. рублей</w:t>
      </w:r>
      <w:r w:rsidR="00135F01" w:rsidRPr="00F65927">
        <w:rPr>
          <w:rFonts w:ascii="Arial" w:hAnsi="Arial" w:cs="Arial"/>
          <w:sz w:val="24"/>
          <w:szCs w:val="24"/>
        </w:rPr>
        <w:t>,</w:t>
      </w:r>
    </w:p>
    <w:p w:rsidR="00126D92" w:rsidRPr="00F65927" w:rsidRDefault="00C319CB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МБ –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="00B423B3" w:rsidRPr="00F65927">
        <w:rPr>
          <w:rFonts w:ascii="Arial" w:hAnsi="Arial" w:cs="Arial"/>
          <w:sz w:val="24"/>
          <w:szCs w:val="24"/>
        </w:rPr>
        <w:t>240</w:t>
      </w:r>
      <w:r w:rsidR="00E546AB" w:rsidRPr="00F65927">
        <w:rPr>
          <w:rFonts w:ascii="Arial" w:hAnsi="Arial" w:cs="Arial"/>
          <w:sz w:val="24"/>
          <w:szCs w:val="24"/>
        </w:rPr>
        <w:t> </w:t>
      </w:r>
      <w:r w:rsidR="00B423B3" w:rsidRPr="00F65927">
        <w:rPr>
          <w:rFonts w:ascii="Arial" w:hAnsi="Arial" w:cs="Arial"/>
          <w:sz w:val="24"/>
          <w:szCs w:val="24"/>
        </w:rPr>
        <w:t>17</w:t>
      </w:r>
      <w:r w:rsidR="00E546AB" w:rsidRPr="00F65927">
        <w:rPr>
          <w:rFonts w:ascii="Arial" w:hAnsi="Arial" w:cs="Arial"/>
          <w:sz w:val="24"/>
          <w:szCs w:val="24"/>
        </w:rPr>
        <w:t>7,67</w:t>
      </w:r>
      <w:r w:rsidR="00394301" w:rsidRPr="00F65927">
        <w:rPr>
          <w:rFonts w:ascii="Arial" w:hAnsi="Arial" w:cs="Arial"/>
          <w:sz w:val="24"/>
          <w:szCs w:val="24"/>
        </w:rPr>
        <w:t xml:space="preserve"> тыс. рублей</w:t>
      </w:r>
      <w:r w:rsidR="00126D92" w:rsidRPr="00F65927">
        <w:rPr>
          <w:rFonts w:ascii="Arial" w:hAnsi="Arial" w:cs="Arial"/>
          <w:sz w:val="24"/>
          <w:szCs w:val="24"/>
        </w:rPr>
        <w:t xml:space="preserve"> (выпадающие доходы – 0,00 тыс. рублей)</w:t>
      </w:r>
      <w:r w:rsidR="00394301" w:rsidRPr="00F65927">
        <w:rPr>
          <w:rFonts w:ascii="Arial" w:hAnsi="Arial" w:cs="Arial"/>
          <w:sz w:val="24"/>
          <w:szCs w:val="24"/>
        </w:rPr>
        <w:t>,</w:t>
      </w:r>
      <w:r w:rsidR="00126D92" w:rsidRPr="00F65927">
        <w:rPr>
          <w:rFonts w:ascii="Arial" w:hAnsi="Arial" w:cs="Arial"/>
          <w:sz w:val="24"/>
          <w:szCs w:val="24"/>
        </w:rPr>
        <w:t xml:space="preserve"> в том числе по годам реализации:</w:t>
      </w:r>
    </w:p>
    <w:p w:rsidR="00126D92" w:rsidRPr="00F65927" w:rsidRDefault="00126D9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в 2021 году – </w:t>
      </w:r>
      <w:r w:rsidR="00D6392D" w:rsidRPr="00F65927">
        <w:rPr>
          <w:rFonts w:ascii="Arial" w:hAnsi="Arial" w:cs="Arial"/>
          <w:sz w:val="24"/>
          <w:szCs w:val="24"/>
        </w:rPr>
        <w:t>15 445,76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F65927" w:rsidRDefault="00126D9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в 2022 году – </w:t>
      </w:r>
      <w:r w:rsidR="009929A5" w:rsidRPr="00F65927">
        <w:rPr>
          <w:rFonts w:ascii="Arial" w:hAnsi="Arial" w:cs="Arial"/>
          <w:sz w:val="24"/>
          <w:szCs w:val="24"/>
        </w:rPr>
        <w:t>15</w:t>
      </w:r>
      <w:r w:rsidR="009A7FA5" w:rsidRPr="00F65927">
        <w:rPr>
          <w:rFonts w:ascii="Arial" w:hAnsi="Arial" w:cs="Arial"/>
          <w:sz w:val="24"/>
          <w:szCs w:val="24"/>
        </w:rPr>
        <w:t> 6</w:t>
      </w:r>
      <w:r w:rsidR="004A1655" w:rsidRPr="00F65927">
        <w:rPr>
          <w:rFonts w:ascii="Arial" w:hAnsi="Arial" w:cs="Arial"/>
          <w:sz w:val="24"/>
          <w:szCs w:val="24"/>
        </w:rPr>
        <w:t>2</w:t>
      </w:r>
      <w:r w:rsidR="009A7FA5" w:rsidRPr="00F65927">
        <w:rPr>
          <w:rFonts w:ascii="Arial" w:hAnsi="Arial" w:cs="Arial"/>
          <w:sz w:val="24"/>
          <w:szCs w:val="24"/>
        </w:rPr>
        <w:t>7,94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тыс. рублей (выпадающие доходы – 0,00 тыс. рублей);</w:t>
      </w:r>
    </w:p>
    <w:p w:rsidR="00126D92" w:rsidRPr="00F65927" w:rsidRDefault="00126D9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в 2023 году – </w:t>
      </w:r>
      <w:r w:rsidR="00B423B3" w:rsidRPr="00F65927">
        <w:rPr>
          <w:rFonts w:ascii="Arial" w:hAnsi="Arial" w:cs="Arial"/>
          <w:sz w:val="24"/>
          <w:szCs w:val="24"/>
        </w:rPr>
        <w:t>16 42</w:t>
      </w:r>
      <w:r w:rsidR="00E546AB" w:rsidRPr="00F65927">
        <w:rPr>
          <w:rFonts w:ascii="Arial" w:hAnsi="Arial" w:cs="Arial"/>
          <w:sz w:val="24"/>
          <w:szCs w:val="24"/>
        </w:rPr>
        <w:t>5</w:t>
      </w:r>
      <w:r w:rsidR="00B423B3" w:rsidRPr="00F65927">
        <w:rPr>
          <w:rFonts w:ascii="Arial" w:hAnsi="Arial" w:cs="Arial"/>
          <w:sz w:val="24"/>
          <w:szCs w:val="24"/>
        </w:rPr>
        <w:t>,8</w:t>
      </w:r>
      <w:r w:rsidR="00E546AB" w:rsidRPr="00F65927">
        <w:rPr>
          <w:rFonts w:ascii="Arial" w:hAnsi="Arial" w:cs="Arial"/>
          <w:sz w:val="24"/>
          <w:szCs w:val="24"/>
        </w:rPr>
        <w:t>6</w:t>
      </w:r>
      <w:r w:rsidRPr="00F65927">
        <w:rPr>
          <w:rFonts w:ascii="Arial" w:hAnsi="Arial" w:cs="Arial"/>
          <w:sz w:val="24"/>
          <w:szCs w:val="24"/>
        </w:rPr>
        <w:t xml:space="preserve"> тыс. рубл</w:t>
      </w:r>
      <w:r w:rsidR="006E1031" w:rsidRPr="00F65927">
        <w:rPr>
          <w:rFonts w:ascii="Arial" w:hAnsi="Arial" w:cs="Arial"/>
          <w:sz w:val="24"/>
          <w:szCs w:val="24"/>
        </w:rPr>
        <w:t>я</w:t>
      </w:r>
      <w:r w:rsidRPr="00F65927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597FD2" w:rsidRPr="00F65927" w:rsidRDefault="00126D9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в 2024 году – </w:t>
      </w:r>
      <w:r w:rsidR="00CD25C8" w:rsidRPr="00F65927">
        <w:rPr>
          <w:rFonts w:ascii="Arial" w:hAnsi="Arial" w:cs="Arial"/>
          <w:sz w:val="24"/>
          <w:szCs w:val="24"/>
        </w:rPr>
        <w:t>71 633,58</w:t>
      </w:r>
      <w:r w:rsidRPr="00F65927">
        <w:rPr>
          <w:rFonts w:ascii="Arial" w:hAnsi="Arial" w:cs="Arial"/>
          <w:sz w:val="24"/>
          <w:szCs w:val="24"/>
        </w:rPr>
        <w:t xml:space="preserve"> тыс. рублей</w:t>
      </w:r>
      <w:r w:rsidR="00597FD2" w:rsidRPr="00F65927">
        <w:rPr>
          <w:rFonts w:ascii="Arial" w:hAnsi="Arial" w:cs="Arial"/>
          <w:sz w:val="24"/>
          <w:szCs w:val="24"/>
        </w:rPr>
        <w:t xml:space="preserve"> (выпадающие доходы – 0,00 тыс. рублей);</w:t>
      </w:r>
    </w:p>
    <w:p w:rsidR="00203D42" w:rsidRPr="00F65927" w:rsidRDefault="00203D4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в 2025 году – </w:t>
      </w:r>
      <w:r w:rsidR="00CD25C8" w:rsidRPr="00F65927">
        <w:rPr>
          <w:rFonts w:ascii="Arial" w:hAnsi="Arial" w:cs="Arial"/>
          <w:sz w:val="24"/>
          <w:szCs w:val="24"/>
        </w:rPr>
        <w:t>73 609,3</w:t>
      </w:r>
      <w:r w:rsidR="00062BBC" w:rsidRPr="00F65927">
        <w:rPr>
          <w:rFonts w:ascii="Arial" w:hAnsi="Arial" w:cs="Arial"/>
          <w:sz w:val="24"/>
          <w:szCs w:val="24"/>
        </w:rPr>
        <w:t>3</w:t>
      </w:r>
      <w:r w:rsidRPr="00F65927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рублей);</w:t>
      </w:r>
    </w:p>
    <w:p w:rsidR="00135F01" w:rsidRPr="00F65927" w:rsidRDefault="00597FD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 в 202</w:t>
      </w:r>
      <w:r w:rsidR="00203D42" w:rsidRPr="00F65927">
        <w:rPr>
          <w:rFonts w:ascii="Arial" w:hAnsi="Arial" w:cs="Arial"/>
          <w:sz w:val="24"/>
          <w:szCs w:val="24"/>
        </w:rPr>
        <w:t>6</w:t>
      </w:r>
      <w:r w:rsidRPr="00F65927">
        <w:rPr>
          <w:rFonts w:ascii="Arial" w:hAnsi="Arial" w:cs="Arial"/>
          <w:sz w:val="24"/>
          <w:szCs w:val="24"/>
        </w:rPr>
        <w:t xml:space="preserve"> году – </w:t>
      </w:r>
      <w:r w:rsidR="00CD25C8" w:rsidRPr="00F65927">
        <w:rPr>
          <w:rFonts w:ascii="Arial" w:hAnsi="Arial" w:cs="Arial"/>
          <w:sz w:val="24"/>
          <w:szCs w:val="24"/>
        </w:rPr>
        <w:t>47 435,20</w:t>
      </w:r>
      <w:r w:rsidRPr="00F65927">
        <w:rPr>
          <w:rFonts w:ascii="Arial" w:hAnsi="Arial" w:cs="Arial"/>
          <w:sz w:val="24"/>
          <w:szCs w:val="24"/>
        </w:rPr>
        <w:t xml:space="preserve"> тыс. рублей (выпадающие доходы – 0,00 тыс. рублей)</w:t>
      </w:r>
      <w:r w:rsidR="00347558" w:rsidRPr="00F65927">
        <w:rPr>
          <w:rFonts w:ascii="Arial" w:hAnsi="Arial" w:cs="Arial"/>
          <w:sz w:val="24"/>
          <w:szCs w:val="24"/>
        </w:rPr>
        <w:t>,</w:t>
      </w:r>
    </w:p>
    <w:p w:rsidR="00347558" w:rsidRPr="00F65927" w:rsidRDefault="00347558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ВИ – 0,00 тыс. рублей, в том числе по годам реализации:</w:t>
      </w:r>
    </w:p>
    <w:p w:rsidR="00B4310E" w:rsidRPr="00F65927" w:rsidRDefault="00B4310E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в 2021 году – 0,00 тыс. рублей;</w:t>
      </w:r>
    </w:p>
    <w:p w:rsidR="00B4310E" w:rsidRPr="00F65927" w:rsidRDefault="00B4310E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в 2022 году – 0,00 тыс. рублей;</w:t>
      </w:r>
    </w:p>
    <w:p w:rsidR="00347558" w:rsidRPr="00F65927" w:rsidRDefault="00B4310E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в 2023 году – 0,00 тыс. рублей</w:t>
      </w:r>
      <w:r w:rsidR="00347558" w:rsidRPr="00F65927">
        <w:rPr>
          <w:rFonts w:ascii="Arial" w:hAnsi="Arial" w:cs="Arial"/>
          <w:sz w:val="24"/>
          <w:szCs w:val="24"/>
        </w:rPr>
        <w:t>;</w:t>
      </w:r>
    </w:p>
    <w:p w:rsidR="00597FD2" w:rsidRPr="00F65927" w:rsidRDefault="00347558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в 202</w:t>
      </w:r>
      <w:r w:rsidR="00B4310E" w:rsidRPr="00F65927">
        <w:rPr>
          <w:rFonts w:ascii="Arial" w:hAnsi="Arial" w:cs="Arial"/>
          <w:sz w:val="24"/>
          <w:szCs w:val="24"/>
        </w:rPr>
        <w:t>4</w:t>
      </w:r>
      <w:r w:rsidRPr="00F65927">
        <w:rPr>
          <w:rFonts w:ascii="Arial" w:hAnsi="Arial" w:cs="Arial"/>
          <w:sz w:val="24"/>
          <w:szCs w:val="24"/>
        </w:rPr>
        <w:t xml:space="preserve"> году – 0,00 тыс. рублей</w:t>
      </w:r>
      <w:r w:rsidR="00597FD2" w:rsidRPr="00F65927">
        <w:rPr>
          <w:rFonts w:ascii="Arial" w:hAnsi="Arial" w:cs="Arial"/>
          <w:sz w:val="24"/>
          <w:szCs w:val="24"/>
        </w:rPr>
        <w:t>;</w:t>
      </w:r>
    </w:p>
    <w:p w:rsidR="00203D42" w:rsidRPr="00F65927" w:rsidRDefault="00203D4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 в 2025 году – 0,00 тыс. рублей;</w:t>
      </w:r>
    </w:p>
    <w:p w:rsidR="00347558" w:rsidRPr="00F65927" w:rsidRDefault="00597FD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</w:t>
      </w:r>
      <w:r w:rsidR="00394301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в 202</w:t>
      </w:r>
      <w:r w:rsidR="00203D42" w:rsidRPr="00F65927">
        <w:rPr>
          <w:rFonts w:ascii="Arial" w:hAnsi="Arial" w:cs="Arial"/>
          <w:sz w:val="24"/>
          <w:szCs w:val="24"/>
        </w:rPr>
        <w:t>6</w:t>
      </w:r>
      <w:r w:rsidRPr="00F65927">
        <w:rPr>
          <w:rFonts w:ascii="Arial" w:hAnsi="Arial" w:cs="Arial"/>
          <w:sz w:val="24"/>
          <w:szCs w:val="24"/>
        </w:rPr>
        <w:t xml:space="preserve"> году – 0,00 тыс. рублей</w:t>
      </w:r>
      <w:r w:rsidR="00347558" w:rsidRPr="00F65927">
        <w:rPr>
          <w:rFonts w:ascii="Arial" w:hAnsi="Arial" w:cs="Arial"/>
          <w:sz w:val="24"/>
          <w:szCs w:val="24"/>
        </w:rPr>
        <w:t>.</w:t>
      </w:r>
    </w:p>
    <w:p w:rsidR="0094633D" w:rsidRPr="00F65927" w:rsidRDefault="00135F0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Прогнозируемые</w:t>
      </w:r>
      <w:r w:rsidR="00B968ED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суммы</w:t>
      </w:r>
      <w:r w:rsidR="00B968ED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уточняются</w:t>
      </w:r>
      <w:r w:rsidR="00B968ED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при</w:t>
      </w:r>
      <w:r w:rsidR="00B968ED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формировании</w:t>
      </w:r>
      <w:r w:rsidR="00B968ED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МБ на текущий финансовый год и плановый период</w:t>
      </w:r>
      <w:r w:rsidR="00E2418A" w:rsidRPr="00F65927">
        <w:rPr>
          <w:rFonts w:ascii="Arial" w:hAnsi="Arial" w:cs="Arial"/>
          <w:sz w:val="24"/>
          <w:szCs w:val="24"/>
        </w:rPr>
        <w:t>.</w:t>
      </w:r>
    </w:p>
    <w:p w:rsidR="00E73DD4" w:rsidRPr="00F65927" w:rsidRDefault="00E73DD4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94633D" w:rsidRPr="000A6357" w:rsidRDefault="0094633D" w:rsidP="000A635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6357">
        <w:rPr>
          <w:rFonts w:ascii="Arial" w:hAnsi="Arial" w:cs="Arial"/>
          <w:b/>
          <w:sz w:val="30"/>
          <w:szCs w:val="30"/>
        </w:rPr>
        <w:t xml:space="preserve">Раздел 7. Сведения об основных мерах правового регулирования в сфере реализации </w:t>
      </w:r>
      <w:r w:rsidR="00FE46A2" w:rsidRPr="000A6357">
        <w:rPr>
          <w:rFonts w:ascii="Arial" w:hAnsi="Arial" w:cs="Arial"/>
          <w:b/>
          <w:sz w:val="30"/>
          <w:szCs w:val="30"/>
        </w:rPr>
        <w:t>Программы</w:t>
      </w:r>
      <w:r w:rsidRPr="000A6357">
        <w:rPr>
          <w:rFonts w:ascii="Arial" w:hAnsi="Arial" w:cs="Arial"/>
          <w:b/>
          <w:sz w:val="30"/>
          <w:szCs w:val="30"/>
        </w:rPr>
        <w:t>.</w:t>
      </w:r>
    </w:p>
    <w:p w:rsidR="0094633D" w:rsidRPr="00F65927" w:rsidRDefault="0094633D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ED60F4" w:rsidRPr="00F65927" w:rsidRDefault="0094633D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="00F953DB" w:rsidRPr="00F65927">
        <w:rPr>
          <w:rFonts w:ascii="Arial" w:hAnsi="Arial" w:cs="Arial"/>
          <w:sz w:val="24"/>
          <w:szCs w:val="24"/>
        </w:rPr>
        <w:t xml:space="preserve"> приведены в П</w:t>
      </w:r>
      <w:r w:rsidR="00B22FC1" w:rsidRPr="00F65927">
        <w:rPr>
          <w:rFonts w:ascii="Arial" w:hAnsi="Arial" w:cs="Arial"/>
          <w:sz w:val="24"/>
          <w:szCs w:val="24"/>
        </w:rPr>
        <w:t xml:space="preserve">риложении </w:t>
      </w:r>
      <w:r w:rsidR="00F953DB" w:rsidRPr="00F65927">
        <w:rPr>
          <w:rFonts w:ascii="Arial" w:hAnsi="Arial" w:cs="Arial"/>
          <w:sz w:val="24"/>
          <w:szCs w:val="24"/>
        </w:rPr>
        <w:t xml:space="preserve">№ </w:t>
      </w:r>
      <w:r w:rsidR="00B22FC1" w:rsidRPr="00F65927">
        <w:rPr>
          <w:rFonts w:ascii="Arial" w:hAnsi="Arial" w:cs="Arial"/>
          <w:sz w:val="24"/>
          <w:szCs w:val="24"/>
        </w:rPr>
        <w:t>9 к П</w:t>
      </w:r>
      <w:r w:rsidRPr="00F65927">
        <w:rPr>
          <w:rFonts w:ascii="Arial" w:hAnsi="Arial" w:cs="Arial"/>
          <w:sz w:val="24"/>
          <w:szCs w:val="24"/>
        </w:rPr>
        <w:t>рограмме.</w:t>
      </w:r>
    </w:p>
    <w:p w:rsidR="00167E21" w:rsidRPr="00F65927" w:rsidRDefault="00167E21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26D92" w:rsidRPr="00F65927" w:rsidRDefault="00126D92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66731" w:rsidRPr="000A6357" w:rsidRDefault="00A66731" w:rsidP="000A635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A6357">
        <w:rPr>
          <w:rFonts w:ascii="Arial" w:hAnsi="Arial" w:cs="Arial"/>
          <w:b/>
          <w:sz w:val="32"/>
          <w:szCs w:val="32"/>
        </w:rPr>
        <w:t>Приложение № 1</w:t>
      </w:r>
    </w:p>
    <w:p w:rsidR="00A66731" w:rsidRPr="000A6357" w:rsidRDefault="00A66731" w:rsidP="000A6357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0A6357">
        <w:rPr>
          <w:rFonts w:ascii="Arial" w:hAnsi="Arial" w:cs="Arial"/>
          <w:b/>
          <w:sz w:val="32"/>
          <w:szCs w:val="32"/>
        </w:rPr>
        <w:lastRenderedPageBreak/>
        <w:t xml:space="preserve">к муниципальной программе </w:t>
      </w:r>
      <w:r w:rsidR="00400731" w:rsidRPr="000A6357">
        <w:rPr>
          <w:rFonts w:ascii="Arial" w:hAnsi="Arial" w:cs="Arial"/>
          <w:b/>
          <w:sz w:val="32"/>
          <w:szCs w:val="32"/>
        </w:rPr>
        <w:t xml:space="preserve">Советского </w:t>
      </w:r>
      <w:r w:rsidR="00EF336D" w:rsidRPr="000A6357">
        <w:rPr>
          <w:rFonts w:ascii="Arial" w:hAnsi="Arial" w:cs="Arial"/>
          <w:b/>
          <w:sz w:val="32"/>
          <w:szCs w:val="32"/>
        </w:rPr>
        <w:t>муниципального</w:t>
      </w:r>
      <w:r w:rsidR="00400731" w:rsidRPr="000A6357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  <w:r w:rsidR="00921BD4" w:rsidRPr="000A6357">
        <w:rPr>
          <w:rFonts w:ascii="Arial" w:hAnsi="Arial" w:cs="Arial"/>
          <w:b/>
          <w:sz w:val="32"/>
          <w:szCs w:val="32"/>
        </w:rPr>
        <w:t xml:space="preserve"> </w:t>
      </w:r>
      <w:r w:rsidRPr="000A6357">
        <w:rPr>
          <w:rFonts w:ascii="Arial" w:hAnsi="Arial" w:cs="Arial"/>
          <w:b/>
          <w:sz w:val="32"/>
          <w:szCs w:val="32"/>
        </w:rPr>
        <w:t>«Пов</w:t>
      </w:r>
      <w:r w:rsidR="00F523C0" w:rsidRPr="000A6357">
        <w:rPr>
          <w:rFonts w:ascii="Arial" w:hAnsi="Arial" w:cs="Arial"/>
          <w:b/>
          <w:sz w:val="32"/>
          <w:szCs w:val="32"/>
        </w:rPr>
        <w:t xml:space="preserve">ышение эффективности управления </w:t>
      </w:r>
      <w:r w:rsidRPr="000A6357">
        <w:rPr>
          <w:rFonts w:ascii="Arial" w:hAnsi="Arial" w:cs="Arial"/>
          <w:b/>
          <w:sz w:val="32"/>
          <w:szCs w:val="32"/>
        </w:rPr>
        <w:t xml:space="preserve">муниципальными финансами </w:t>
      </w:r>
      <w:r w:rsidR="00400731" w:rsidRPr="000A6357">
        <w:rPr>
          <w:rFonts w:ascii="Arial" w:hAnsi="Arial" w:cs="Arial"/>
          <w:b/>
          <w:sz w:val="32"/>
          <w:szCs w:val="32"/>
        </w:rPr>
        <w:t xml:space="preserve">Советского </w:t>
      </w:r>
      <w:r w:rsidR="00EF336D" w:rsidRPr="000A6357">
        <w:rPr>
          <w:rFonts w:ascii="Arial" w:hAnsi="Arial" w:cs="Arial"/>
          <w:b/>
          <w:sz w:val="32"/>
          <w:szCs w:val="32"/>
        </w:rPr>
        <w:t>муниципального</w:t>
      </w:r>
      <w:r w:rsidR="00400731" w:rsidRPr="000A6357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  <w:r w:rsidRPr="000A6357">
        <w:rPr>
          <w:rFonts w:ascii="Arial" w:hAnsi="Arial" w:cs="Arial"/>
          <w:b/>
          <w:sz w:val="32"/>
          <w:szCs w:val="32"/>
        </w:rPr>
        <w:t>»</w:t>
      </w:r>
    </w:p>
    <w:p w:rsidR="009D2EC3" w:rsidRDefault="009D2EC3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A6357" w:rsidRPr="00F65927" w:rsidRDefault="000A6357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D2EC3" w:rsidRPr="000A6357" w:rsidRDefault="000A6357" w:rsidP="000A63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6357">
        <w:rPr>
          <w:rFonts w:ascii="Arial" w:hAnsi="Arial" w:cs="Arial"/>
          <w:b/>
          <w:sz w:val="32"/>
          <w:szCs w:val="32"/>
        </w:rPr>
        <w:t>ПАСПОРТ</w:t>
      </w:r>
    </w:p>
    <w:p w:rsidR="009D2EC3" w:rsidRPr="000A6357" w:rsidRDefault="000A6357" w:rsidP="000A635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A6357">
        <w:rPr>
          <w:rFonts w:ascii="Arial" w:hAnsi="Arial" w:cs="Arial"/>
          <w:b/>
          <w:sz w:val="32"/>
          <w:szCs w:val="32"/>
        </w:rPr>
        <w:t>ПОДПРОГРАММЫ «ПОВЫШЕНИЕ ДОЛГОСРОЧНОЙ СБАЛАНСИРОВАННОСТИ И УСТОЙЧИВОСТИ БЮДЖЕТА СОВЕТСКОГО МУНИЦИПАЛЬНОГО ОКРУГА СТАВРОПОЛЬСКОГО КРАЯ» МУНИЦИПАЛЬНОЙ ПРОГРАММЫ СОВЕТСКОГО МУНИЦИПАЛЬНОГО ОКРУГА СТАВРОПОЛЬСКОГО КРАЯ «ПОВЫШЕНИЕ ЭФФЕКТИВНОСТИ УПРАВЛЕНИЯ МУНИЦИПАЛЬНЫМИ ФИНАНСАМИ СОВЕТСКОГО МУНИЦИПАЛЬНОГО ОКРУГА СТАВРОПОЛЬСКОГО КРАЯ»</w:t>
      </w:r>
    </w:p>
    <w:p w:rsidR="009D2EC3" w:rsidRPr="00F65927" w:rsidRDefault="009D2EC3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6237"/>
      </w:tblGrid>
      <w:tr w:rsidR="00C0759D" w:rsidRPr="000A6357" w:rsidTr="00772B4D">
        <w:tc>
          <w:tcPr>
            <w:tcW w:w="3227" w:type="dxa"/>
          </w:tcPr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</w:t>
            </w:r>
            <w:r w:rsidR="00F20760" w:rsidRPr="000A6357">
              <w:rPr>
                <w:rFonts w:ascii="Arial" w:hAnsi="Arial" w:cs="Arial"/>
                <w:sz w:val="20"/>
                <w:szCs w:val="20"/>
              </w:rPr>
              <w:t>под</w:t>
            </w:r>
            <w:r w:rsidR="00441F73" w:rsidRPr="000A6357">
              <w:rPr>
                <w:rFonts w:ascii="Arial" w:hAnsi="Arial" w:cs="Arial"/>
                <w:sz w:val="20"/>
                <w:szCs w:val="20"/>
              </w:rPr>
              <w:t>п</w:t>
            </w:r>
            <w:r w:rsidR="00FE46A2" w:rsidRPr="000A6357">
              <w:rPr>
                <w:rFonts w:ascii="Arial" w:hAnsi="Arial" w:cs="Arial"/>
                <w:sz w:val="20"/>
                <w:szCs w:val="20"/>
              </w:rPr>
              <w:t>рограммы</w:t>
            </w:r>
            <w:r w:rsidR="00637E93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20760" w:rsidRPr="000A6357">
              <w:rPr>
                <w:rFonts w:ascii="Arial" w:hAnsi="Arial" w:cs="Arial"/>
                <w:sz w:val="20"/>
                <w:szCs w:val="20"/>
              </w:rPr>
              <w:t>«Повышение долгосрочной сбалансированнос</w:t>
            </w:r>
            <w:r w:rsidR="00441F73" w:rsidRPr="000A6357">
              <w:rPr>
                <w:rFonts w:ascii="Arial" w:hAnsi="Arial" w:cs="Arial"/>
                <w:sz w:val="20"/>
                <w:szCs w:val="20"/>
              </w:rPr>
              <w:t xml:space="preserve">ти и устойчивости бюджета Советского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441F73" w:rsidRPr="000A6357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  <w:r w:rsidR="00F20760" w:rsidRPr="000A6357">
              <w:rPr>
                <w:rFonts w:ascii="Arial" w:hAnsi="Arial" w:cs="Arial"/>
                <w:sz w:val="20"/>
                <w:szCs w:val="20"/>
              </w:rPr>
              <w:t xml:space="preserve">» муниципальной </w:t>
            </w:r>
            <w:r w:rsidR="00441F73" w:rsidRPr="000A6357">
              <w:rPr>
                <w:rFonts w:ascii="Arial" w:hAnsi="Arial" w:cs="Arial"/>
                <w:sz w:val="20"/>
                <w:szCs w:val="20"/>
              </w:rPr>
              <w:t>п</w:t>
            </w:r>
            <w:r w:rsidR="00FE46A2" w:rsidRPr="000A6357">
              <w:rPr>
                <w:rFonts w:ascii="Arial" w:hAnsi="Arial" w:cs="Arial"/>
                <w:sz w:val="20"/>
                <w:szCs w:val="20"/>
              </w:rPr>
              <w:t>рограммы</w:t>
            </w:r>
            <w:r w:rsidR="00921BD4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F73" w:rsidRPr="000A6357">
              <w:rPr>
                <w:rFonts w:ascii="Arial" w:hAnsi="Arial" w:cs="Arial"/>
                <w:sz w:val="20"/>
                <w:szCs w:val="20"/>
              </w:rPr>
              <w:t xml:space="preserve">Советского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441F73" w:rsidRPr="000A6357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</w:t>
            </w:r>
            <w:r w:rsidR="00F20760" w:rsidRPr="000A6357">
              <w:rPr>
                <w:rFonts w:ascii="Arial" w:hAnsi="Arial" w:cs="Arial"/>
                <w:sz w:val="20"/>
                <w:szCs w:val="20"/>
              </w:rPr>
              <w:t xml:space="preserve"> «Повышение эффективности управления муниципальными финансами </w:t>
            </w:r>
            <w:r w:rsidR="00441F73" w:rsidRPr="000A6357">
              <w:rPr>
                <w:rFonts w:ascii="Arial" w:hAnsi="Arial" w:cs="Arial"/>
                <w:sz w:val="20"/>
                <w:szCs w:val="20"/>
              </w:rPr>
              <w:t xml:space="preserve">Советского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8F01E8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F73" w:rsidRPr="000A6357">
              <w:rPr>
                <w:rFonts w:ascii="Arial" w:hAnsi="Arial" w:cs="Arial"/>
                <w:sz w:val="20"/>
                <w:szCs w:val="20"/>
              </w:rPr>
              <w:t>округа Ставропольского края</w:t>
            </w:r>
            <w:r w:rsidR="00F20760" w:rsidRPr="000A6357">
              <w:rPr>
                <w:rFonts w:ascii="Arial" w:hAnsi="Arial" w:cs="Arial"/>
                <w:sz w:val="20"/>
                <w:szCs w:val="20"/>
              </w:rPr>
              <w:t>»</w:t>
            </w:r>
            <w:r w:rsidR="00637E93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1F73" w:rsidRPr="000A6357">
              <w:rPr>
                <w:rFonts w:ascii="Arial" w:hAnsi="Arial" w:cs="Arial"/>
                <w:sz w:val="20"/>
                <w:szCs w:val="20"/>
              </w:rPr>
              <w:t>(далее – П</w:t>
            </w:r>
            <w:r w:rsidRPr="000A6357">
              <w:rPr>
                <w:rFonts w:ascii="Arial" w:hAnsi="Arial" w:cs="Arial"/>
                <w:sz w:val="20"/>
                <w:szCs w:val="20"/>
              </w:rPr>
              <w:t>рограмма</w:t>
            </w:r>
            <w:r w:rsidR="00441F73" w:rsidRPr="000A6357">
              <w:rPr>
                <w:rFonts w:ascii="Arial" w:hAnsi="Arial" w:cs="Arial"/>
                <w:sz w:val="20"/>
                <w:szCs w:val="20"/>
              </w:rPr>
              <w:t>, П</w:t>
            </w:r>
            <w:r w:rsidR="00F20760" w:rsidRPr="000A6357">
              <w:rPr>
                <w:rFonts w:ascii="Arial" w:hAnsi="Arial" w:cs="Arial"/>
                <w:sz w:val="20"/>
                <w:szCs w:val="20"/>
              </w:rPr>
              <w:t>одпрограмма</w:t>
            </w:r>
            <w:r w:rsidRPr="000A6357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6237" w:type="dxa"/>
          </w:tcPr>
          <w:p w:rsidR="009D2EC3" w:rsidRPr="000A6357" w:rsidRDefault="00C9254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администрация СМО СК в лице заместителя Главы администрации Советского муниципального округа Ставропольского края Е.А. </w:t>
            </w:r>
            <w:proofErr w:type="spellStart"/>
            <w:r w:rsidRPr="000A6357">
              <w:rPr>
                <w:rFonts w:ascii="Arial" w:hAnsi="Arial" w:cs="Arial"/>
                <w:sz w:val="20"/>
                <w:szCs w:val="20"/>
              </w:rPr>
              <w:t>Носоченко</w:t>
            </w:r>
            <w:proofErr w:type="spellEnd"/>
          </w:p>
        </w:tc>
      </w:tr>
      <w:tr w:rsidR="00C0759D" w:rsidRPr="000A6357" w:rsidTr="00772B4D">
        <w:tc>
          <w:tcPr>
            <w:tcW w:w="3227" w:type="dxa"/>
          </w:tcPr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Соисполнители </w:t>
            </w:r>
            <w:r w:rsidR="00FE46A2" w:rsidRPr="000A6357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237" w:type="dxa"/>
          </w:tcPr>
          <w:p w:rsidR="009D2EC3" w:rsidRPr="000A6357" w:rsidRDefault="00C9254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а</w:t>
            </w:r>
            <w:r w:rsidR="009D2EC3" w:rsidRPr="000A6357">
              <w:rPr>
                <w:rFonts w:ascii="Arial" w:hAnsi="Arial" w:cs="Arial"/>
                <w:sz w:val="20"/>
                <w:szCs w:val="20"/>
              </w:rPr>
              <w:t xml:space="preserve">дминистрация </w:t>
            </w:r>
            <w:r w:rsidR="00441F73" w:rsidRPr="000A6357">
              <w:rPr>
                <w:rFonts w:ascii="Arial" w:hAnsi="Arial" w:cs="Arial"/>
                <w:sz w:val="20"/>
                <w:szCs w:val="20"/>
              </w:rPr>
              <w:t xml:space="preserve">Советского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441F73" w:rsidRPr="000A6357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(далее – администрация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441F73" w:rsidRPr="000A6357">
              <w:rPr>
                <w:rFonts w:ascii="Arial" w:hAnsi="Arial" w:cs="Arial"/>
                <w:sz w:val="20"/>
                <w:szCs w:val="20"/>
              </w:rPr>
              <w:t>СК)</w:t>
            </w:r>
            <w:r w:rsidR="009D2EC3" w:rsidRPr="000A63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структурные подразделения администрации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0A6357" w:rsidRDefault="00C9254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у</w:t>
            </w:r>
            <w:r w:rsidR="009D2EC3" w:rsidRPr="000A6357">
              <w:rPr>
                <w:rFonts w:ascii="Arial" w:hAnsi="Arial" w:cs="Arial"/>
                <w:sz w:val="20"/>
                <w:szCs w:val="20"/>
              </w:rPr>
              <w:t xml:space="preserve">правление сельского хозяйства и охраны окружающей среды администрации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="009D2EC3" w:rsidRPr="000A63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управление имущественных и земельных отношений </w:t>
            </w:r>
            <w:r w:rsidRPr="000A6357">
              <w:rPr>
                <w:rFonts w:ascii="Arial" w:hAnsi="Arial" w:cs="Arial"/>
                <w:sz w:val="20"/>
                <w:szCs w:val="20"/>
              </w:rPr>
              <w:lastRenderedPageBreak/>
              <w:t xml:space="preserve">администрации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управление образования администрации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управление труда и социальной защиты населения администрации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территориальный отдел администрации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в селе Солдато-Александровском;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территориальный отдел администрации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в селе Горькая Балка;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территориальный отдел администрации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в хуторе Восточном;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территориальный отдел администрации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в селе </w:t>
            </w:r>
            <w:proofErr w:type="spellStart"/>
            <w:r w:rsidRPr="000A6357">
              <w:rPr>
                <w:rFonts w:ascii="Arial" w:hAnsi="Arial" w:cs="Arial"/>
                <w:sz w:val="20"/>
                <w:szCs w:val="20"/>
              </w:rPr>
              <w:t>Правокумском</w:t>
            </w:r>
            <w:proofErr w:type="spellEnd"/>
            <w:r w:rsidRPr="000A63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территориальный отдел администрации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в селе Нины;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территориальный отдел администрации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в селе Отказном;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(далее – отраслевые (функциональные) и территориальные органы администрации округа)</w:t>
            </w:r>
          </w:p>
        </w:tc>
      </w:tr>
      <w:tr w:rsidR="00C0759D" w:rsidRPr="000A6357" w:rsidTr="00772B4D">
        <w:tc>
          <w:tcPr>
            <w:tcW w:w="3227" w:type="dxa"/>
          </w:tcPr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lastRenderedPageBreak/>
              <w:t xml:space="preserve">Участники </w:t>
            </w:r>
            <w:r w:rsidR="00FE46A2" w:rsidRPr="000A6357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237" w:type="dxa"/>
          </w:tcPr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администрация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>СМО</w:t>
            </w:r>
            <w:r w:rsidR="00A52575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структурные подразделения администрации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>СМО</w:t>
            </w:r>
            <w:r w:rsidR="00A52575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отраслевые (функциональные) и территориальные органы администрации округа</w:t>
            </w:r>
          </w:p>
        </w:tc>
      </w:tr>
      <w:tr w:rsidR="00C0759D" w:rsidRPr="000A6357" w:rsidTr="00772B4D">
        <w:tc>
          <w:tcPr>
            <w:tcW w:w="3227" w:type="dxa"/>
          </w:tcPr>
          <w:p w:rsidR="009D2EC3" w:rsidRPr="000A6357" w:rsidRDefault="00A4122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0A6357">
              <w:rPr>
                <w:rFonts w:ascii="Arial" w:hAnsi="Arial" w:cs="Arial"/>
                <w:sz w:val="20"/>
                <w:szCs w:val="20"/>
              </w:rPr>
              <w:t>Программно</w:t>
            </w:r>
            <w:proofErr w:type="spellEnd"/>
            <w:r w:rsidRPr="000A6357">
              <w:rPr>
                <w:rFonts w:ascii="Arial" w:hAnsi="Arial" w:cs="Arial"/>
                <w:sz w:val="20"/>
                <w:szCs w:val="20"/>
              </w:rPr>
              <w:t xml:space="preserve"> – целевые 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инструменты П</w:t>
            </w:r>
            <w:r w:rsidR="00F20CF9" w:rsidRPr="000A6357">
              <w:rPr>
                <w:rFonts w:ascii="Arial" w:hAnsi="Arial" w:cs="Arial"/>
                <w:sz w:val="20"/>
                <w:szCs w:val="20"/>
              </w:rPr>
              <w:t>од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п</w:t>
            </w:r>
            <w:r w:rsidR="00FE46A2" w:rsidRPr="000A6357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6237" w:type="dxa"/>
          </w:tcPr>
          <w:p w:rsidR="009D2EC3" w:rsidRPr="000A6357" w:rsidRDefault="006F59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В рамках П</w:t>
            </w:r>
            <w:r w:rsidR="00316CB6" w:rsidRPr="000A6357">
              <w:rPr>
                <w:rFonts w:ascii="Arial" w:hAnsi="Arial" w:cs="Arial"/>
                <w:sz w:val="20"/>
                <w:szCs w:val="20"/>
              </w:rPr>
              <w:t>од</w:t>
            </w:r>
            <w:r w:rsidRPr="000A6357">
              <w:rPr>
                <w:rFonts w:ascii="Arial" w:hAnsi="Arial" w:cs="Arial"/>
                <w:sz w:val="20"/>
                <w:szCs w:val="20"/>
              </w:rPr>
              <w:t>п</w:t>
            </w:r>
            <w:r w:rsidR="00FE46A2" w:rsidRPr="000A6357">
              <w:rPr>
                <w:rFonts w:ascii="Arial" w:hAnsi="Arial" w:cs="Arial"/>
                <w:sz w:val="20"/>
                <w:szCs w:val="20"/>
              </w:rPr>
              <w:t>рограммы</w:t>
            </w:r>
            <w:r w:rsidR="00316CB6" w:rsidRPr="000A6357">
              <w:rPr>
                <w:rFonts w:ascii="Arial" w:hAnsi="Arial" w:cs="Arial"/>
                <w:sz w:val="20"/>
                <w:szCs w:val="20"/>
              </w:rPr>
              <w:t xml:space="preserve"> не предусмотрена реализация </w:t>
            </w:r>
            <w:r w:rsidR="00470712" w:rsidRPr="000A6357">
              <w:rPr>
                <w:rFonts w:ascii="Arial" w:hAnsi="Arial" w:cs="Arial"/>
                <w:sz w:val="20"/>
                <w:szCs w:val="20"/>
              </w:rPr>
              <w:t xml:space="preserve">мероприятий иных </w:t>
            </w:r>
            <w:r w:rsidRPr="000A6357">
              <w:rPr>
                <w:rFonts w:ascii="Arial" w:hAnsi="Arial" w:cs="Arial"/>
                <w:sz w:val="20"/>
                <w:szCs w:val="20"/>
              </w:rPr>
              <w:t>муниципальных П</w:t>
            </w:r>
            <w:r w:rsidR="00316CB6" w:rsidRPr="000A6357">
              <w:rPr>
                <w:rFonts w:ascii="Arial" w:hAnsi="Arial" w:cs="Arial"/>
                <w:sz w:val="20"/>
                <w:szCs w:val="20"/>
              </w:rPr>
              <w:t>рограмм</w:t>
            </w:r>
          </w:p>
        </w:tc>
      </w:tr>
      <w:tr w:rsidR="00C0759D" w:rsidRPr="000A6357" w:rsidTr="00772B4D">
        <w:tc>
          <w:tcPr>
            <w:tcW w:w="3227" w:type="dxa"/>
          </w:tcPr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Задачи </w:t>
            </w:r>
            <w:r w:rsidR="00FE46A2" w:rsidRPr="000A6357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6237" w:type="dxa"/>
          </w:tcPr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обеспечение роста налогового потенциала 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 xml:space="preserve">Советского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(далее –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СК)</w:t>
            </w:r>
            <w:r w:rsidRPr="000A63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совершенствование бюджетной политики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СК и повышение эффективности использования средств бюджета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обеспечение прозрачности и открытости управления общественными финансами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 повышение эффективности и качества предоставления муниципальных услуг и их методическое обеспечение;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организация и осуществление </w:t>
            </w:r>
            <w:proofErr w:type="gramStart"/>
            <w:r w:rsidRPr="000A6357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0A6357">
              <w:rPr>
                <w:rFonts w:ascii="Arial" w:hAnsi="Arial" w:cs="Arial"/>
                <w:sz w:val="20"/>
                <w:szCs w:val="20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 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 xml:space="preserve">органов местного самоуправления (далее – ОМС)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СК, законодательных и иных нормативных правовых актов о контрактной системе в сфере закупок товаров, работ, услуг для обеспечения нужд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lastRenderedPageBreak/>
              <w:t xml:space="preserve">- повышение качества управления </w:t>
            </w:r>
            <w:r w:rsidR="00637E93" w:rsidRPr="000A6357">
              <w:rPr>
                <w:rFonts w:ascii="Arial" w:hAnsi="Arial" w:cs="Arial"/>
                <w:sz w:val="20"/>
                <w:szCs w:val="20"/>
              </w:rPr>
              <w:t xml:space="preserve">муниципальными финансами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637E93" w:rsidRPr="000A6357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</w:tr>
      <w:tr w:rsidR="00C0759D" w:rsidRPr="000A6357" w:rsidTr="00772B4D">
        <w:tc>
          <w:tcPr>
            <w:tcW w:w="3227" w:type="dxa"/>
          </w:tcPr>
          <w:p w:rsidR="009D2EC3" w:rsidRPr="000A6357" w:rsidRDefault="006F59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lastRenderedPageBreak/>
              <w:t>Показатели решения задач П</w:t>
            </w:r>
            <w:r w:rsidR="00316CB6" w:rsidRPr="000A6357">
              <w:rPr>
                <w:rFonts w:ascii="Arial" w:hAnsi="Arial" w:cs="Arial"/>
                <w:sz w:val="20"/>
                <w:szCs w:val="20"/>
              </w:rPr>
              <w:t>од</w:t>
            </w:r>
            <w:r w:rsidRPr="000A6357">
              <w:rPr>
                <w:rFonts w:ascii="Arial" w:hAnsi="Arial" w:cs="Arial"/>
                <w:sz w:val="20"/>
                <w:szCs w:val="20"/>
              </w:rPr>
              <w:t>п</w:t>
            </w:r>
            <w:r w:rsidR="00FE46A2" w:rsidRPr="000A6357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6237" w:type="dxa"/>
          </w:tcPr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темпы роста поступлений налоговых и неналоговых доходов бюджета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 (в сопоставимых нормативах зачисления и без учета единовременных поступлений) к уровню предыдущего года;</w:t>
            </w:r>
          </w:p>
          <w:p w:rsidR="00E57ED1" w:rsidRPr="000A6357" w:rsidRDefault="00E57ED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исполнение плановых показателей по собственным доходным источникам бюджета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снижение объема недоимки по налогам и сборам, зачисляемым в бюджет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СК, не менее чем на 10,00 процента ежегодно;</w:t>
            </w:r>
          </w:p>
          <w:p w:rsidR="00E57ED1" w:rsidRPr="000A6357" w:rsidRDefault="00E57ED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соблюдение порядка и сроков составления и утверждения проекта бюджета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 на очередной финансовый год и на плановый период;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</w:t>
            </w:r>
            <w:r w:rsidR="00637E93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удельный вес расходов бюджета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СК, форм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ируемых в рамках муниципальных П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рограмм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, в общем объеме расходов бюджета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ежегодное приведение параметров бюджетного прогноза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в соответствие с решением Совета депутатов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о бюджете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 на очередной финансовый год и плановый период (далее – решение о бюджете);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</w:t>
            </w:r>
            <w:r w:rsidR="00637E93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357">
              <w:rPr>
                <w:rFonts w:ascii="Arial" w:hAnsi="Arial" w:cs="Arial"/>
                <w:sz w:val="20"/>
                <w:szCs w:val="20"/>
              </w:rPr>
              <w:t>соблюдение соответствия параметров муниципального долга бюджетным ограничениям, определяемым законодательством Российской Федерации;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соблюдение установленных бюджетным законодательством требований о составе отчетности об исполнении бюджета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уменьшение объема просроченной кредиторской задолженности, сложившейся по расходам бюджета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СК к общему объему расходов бюджета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2C3863" w:rsidRPr="000A6357" w:rsidRDefault="002C386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 устранение встречных финансовых потоков и рациональное использование бюджетных средств;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наличие размещенной на официальном </w:t>
            </w:r>
            <w:r w:rsidR="00062BBC" w:rsidRPr="000A6357">
              <w:rPr>
                <w:rFonts w:ascii="Arial" w:hAnsi="Arial" w:cs="Arial"/>
                <w:sz w:val="20"/>
                <w:szCs w:val="20"/>
              </w:rPr>
              <w:t>сайте администрации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и портале «Открытый бюджет для граждан» актуальной, достоверной, доступной информации о состоянии муниципальных финансов </w:t>
            </w:r>
            <w:proofErr w:type="gramStart"/>
            <w:r w:rsidRPr="000A6357">
              <w:rPr>
                <w:rFonts w:ascii="Arial" w:hAnsi="Arial" w:cs="Arial"/>
                <w:sz w:val="20"/>
                <w:szCs w:val="20"/>
              </w:rPr>
              <w:t>согласно требований</w:t>
            </w:r>
            <w:proofErr w:type="gramEnd"/>
            <w:r w:rsidRPr="000A6357">
              <w:rPr>
                <w:rFonts w:ascii="Arial" w:hAnsi="Arial" w:cs="Arial"/>
                <w:sz w:val="20"/>
                <w:szCs w:val="20"/>
              </w:rPr>
              <w:t xml:space="preserve"> законодательства;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 обеспечение формирования муниципальных заданий на оказание муниципальных услуг по всем услугам из утвержденных ведомственных перечней муниципальных услуг;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применение муниципальными учреждениями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СК </w:t>
            </w:r>
            <w:r w:rsidRPr="000A6357">
              <w:rPr>
                <w:rFonts w:ascii="Arial" w:hAnsi="Arial" w:cs="Arial"/>
                <w:sz w:val="20"/>
                <w:szCs w:val="20"/>
              </w:rPr>
              <w:lastRenderedPageBreak/>
              <w:t>нормативного финансирования муниципальных услуг;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 соотношение количества проверок, по результатам которых приняты меры, и количества проверок, по результатам которых выявлены нарушения законодательства Российской Федерации о контрактной системе в сфере закупок;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 соотношение количества контрактов, в ходе проверки которых были выявлены нарушения законодательства Российской Федерации о контрактной системе в сфере закупок к общему количеству проверенных контрактов;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 соотношение сумм выявленных финансовых нарушений к общей сумме бюджетных средств, проверенных в ходе осуществления финансового контроля;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 выполнение плана контрольных мероприятий;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</w:t>
            </w:r>
            <w:r w:rsidR="00637E93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проведение оперативного мониторинга качества финансового менеджмента, осуществляемого главными распорядителями средств бюджета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8100CF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</w:t>
            </w:r>
            <w:r w:rsidR="00637E93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количество муниципальных учреждений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, функции которых по ведению бюджетного (бухгалтерского) учета отчетности передаются в МКУ «Межведомственная централизованная бухгалтерия Советского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округа»</w:t>
            </w:r>
          </w:p>
        </w:tc>
      </w:tr>
      <w:tr w:rsidR="00C0759D" w:rsidRPr="000A6357" w:rsidTr="00772B4D">
        <w:tc>
          <w:tcPr>
            <w:tcW w:w="3227" w:type="dxa"/>
          </w:tcPr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lastRenderedPageBreak/>
              <w:t xml:space="preserve">Этапы и сроки реализации 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П</w:t>
            </w:r>
            <w:r w:rsidR="00316CB6" w:rsidRPr="000A6357">
              <w:rPr>
                <w:rFonts w:ascii="Arial" w:hAnsi="Arial" w:cs="Arial"/>
                <w:sz w:val="20"/>
                <w:szCs w:val="20"/>
              </w:rPr>
              <w:t>од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п</w:t>
            </w:r>
            <w:r w:rsidR="00FE46A2" w:rsidRPr="000A6357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6237" w:type="dxa"/>
          </w:tcPr>
          <w:p w:rsidR="009D2EC3" w:rsidRPr="000A6357" w:rsidRDefault="00623E5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с</w:t>
            </w:r>
            <w:r w:rsidR="009D2EC3" w:rsidRPr="000A6357">
              <w:rPr>
                <w:rFonts w:ascii="Arial" w:hAnsi="Arial" w:cs="Arial"/>
                <w:sz w:val="20"/>
                <w:szCs w:val="20"/>
              </w:rPr>
              <w:t xml:space="preserve">рок реализации 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Подпрограммы</w:t>
            </w:r>
            <w:r w:rsidR="009D2EC3" w:rsidRPr="000A635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20</w:t>
            </w:r>
            <w:r w:rsidR="00915D4E" w:rsidRPr="000A6357">
              <w:rPr>
                <w:rFonts w:ascii="Arial" w:hAnsi="Arial" w:cs="Arial"/>
                <w:sz w:val="20"/>
                <w:szCs w:val="20"/>
              </w:rPr>
              <w:t>2</w:t>
            </w:r>
            <w:r w:rsidR="00460250" w:rsidRPr="000A6357">
              <w:rPr>
                <w:rFonts w:ascii="Arial" w:hAnsi="Arial" w:cs="Arial"/>
                <w:sz w:val="20"/>
                <w:szCs w:val="20"/>
              </w:rPr>
              <w:t>1</w:t>
            </w:r>
            <w:r w:rsidRPr="000A6357">
              <w:rPr>
                <w:rFonts w:ascii="Arial" w:hAnsi="Arial" w:cs="Arial"/>
                <w:sz w:val="20"/>
                <w:szCs w:val="20"/>
              </w:rPr>
              <w:t>-202</w:t>
            </w:r>
            <w:r w:rsidR="00460250" w:rsidRPr="000A6357">
              <w:rPr>
                <w:rFonts w:ascii="Arial" w:hAnsi="Arial" w:cs="Arial"/>
                <w:sz w:val="20"/>
                <w:szCs w:val="20"/>
              </w:rPr>
              <w:t>6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годы</w:t>
            </w:r>
            <w:r w:rsidR="00623E52" w:rsidRPr="000A63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Этапы реализации 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Подпрограммы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не выделяются</w:t>
            </w:r>
          </w:p>
        </w:tc>
      </w:tr>
      <w:tr w:rsidR="00C0759D" w:rsidRPr="000A6357" w:rsidTr="00772B4D">
        <w:tc>
          <w:tcPr>
            <w:tcW w:w="3227" w:type="dxa"/>
          </w:tcPr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Объемы бюджетных ассигнований 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П</w:t>
            </w:r>
            <w:r w:rsidR="00316CB6" w:rsidRPr="000A6357">
              <w:rPr>
                <w:rFonts w:ascii="Arial" w:hAnsi="Arial" w:cs="Arial"/>
                <w:sz w:val="20"/>
                <w:szCs w:val="20"/>
              </w:rPr>
              <w:t>од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п</w:t>
            </w:r>
            <w:r w:rsidR="00FE46A2" w:rsidRPr="000A6357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6237" w:type="dxa"/>
          </w:tcPr>
          <w:p w:rsidR="00D5262D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Объемы бюджетных ассигнований </w:t>
            </w:r>
            <w:r w:rsidR="00FE46A2" w:rsidRPr="000A6357">
              <w:rPr>
                <w:rFonts w:ascii="Arial" w:hAnsi="Arial" w:cs="Arial"/>
                <w:sz w:val="20"/>
                <w:szCs w:val="20"/>
              </w:rPr>
              <w:t>П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одпрограммы на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перио</w:t>
            </w:r>
            <w:r w:rsidR="00D5262D" w:rsidRPr="000A6357">
              <w:rPr>
                <w:rFonts w:ascii="Arial" w:hAnsi="Arial" w:cs="Arial"/>
                <w:sz w:val="20"/>
                <w:szCs w:val="20"/>
              </w:rPr>
              <w:t>д 20</w:t>
            </w:r>
            <w:r w:rsidR="00915D4E" w:rsidRPr="000A6357">
              <w:rPr>
                <w:rFonts w:ascii="Arial" w:hAnsi="Arial" w:cs="Arial"/>
                <w:sz w:val="20"/>
                <w:szCs w:val="20"/>
              </w:rPr>
              <w:t>2</w:t>
            </w:r>
            <w:r w:rsidR="00460250" w:rsidRPr="000A6357">
              <w:rPr>
                <w:rFonts w:ascii="Arial" w:hAnsi="Arial" w:cs="Arial"/>
                <w:sz w:val="20"/>
                <w:szCs w:val="20"/>
              </w:rPr>
              <w:t>1</w:t>
            </w:r>
            <w:r w:rsidR="00D5262D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1BD4" w:rsidRPr="000A6357">
              <w:rPr>
                <w:rFonts w:ascii="Arial" w:hAnsi="Arial" w:cs="Arial"/>
                <w:sz w:val="20"/>
                <w:szCs w:val="20"/>
              </w:rPr>
              <w:t>–</w:t>
            </w:r>
            <w:r w:rsidR="00D5262D" w:rsidRPr="000A635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460250" w:rsidRPr="000A6357">
              <w:rPr>
                <w:rFonts w:ascii="Arial" w:hAnsi="Arial" w:cs="Arial"/>
                <w:sz w:val="20"/>
                <w:szCs w:val="20"/>
              </w:rPr>
              <w:t>6</w:t>
            </w:r>
            <w:r w:rsidR="00921BD4" w:rsidRPr="000A6357">
              <w:rPr>
                <w:rFonts w:ascii="Arial" w:hAnsi="Arial" w:cs="Arial"/>
                <w:sz w:val="20"/>
                <w:szCs w:val="20"/>
              </w:rPr>
              <w:t xml:space="preserve"> годы.</w:t>
            </w:r>
          </w:p>
          <w:p w:rsidR="009D2EC3" w:rsidRPr="000A6357" w:rsidRDefault="006F599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Данная П</w:t>
            </w:r>
            <w:r w:rsidR="00D5262D" w:rsidRPr="000A6357">
              <w:rPr>
                <w:rFonts w:ascii="Arial" w:hAnsi="Arial" w:cs="Arial"/>
                <w:sz w:val="20"/>
                <w:szCs w:val="20"/>
              </w:rPr>
              <w:t>одпрограмма не требует финансового обеспечения</w:t>
            </w:r>
          </w:p>
        </w:tc>
      </w:tr>
      <w:tr w:rsidR="009D2EC3" w:rsidRPr="000A6357" w:rsidTr="00772B4D">
        <w:tc>
          <w:tcPr>
            <w:tcW w:w="3227" w:type="dxa"/>
          </w:tcPr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Ожидаемые </w:t>
            </w:r>
            <w:r w:rsidR="00316CB6" w:rsidRPr="000A6357">
              <w:rPr>
                <w:rFonts w:ascii="Arial" w:hAnsi="Arial" w:cs="Arial"/>
                <w:sz w:val="20"/>
                <w:szCs w:val="20"/>
              </w:rPr>
              <w:t xml:space="preserve">конечные 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результаты реализации 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П</w:t>
            </w:r>
            <w:r w:rsidR="00316CB6" w:rsidRPr="000A6357">
              <w:rPr>
                <w:rFonts w:ascii="Arial" w:hAnsi="Arial" w:cs="Arial"/>
                <w:sz w:val="20"/>
                <w:szCs w:val="20"/>
              </w:rPr>
              <w:t>од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п</w:t>
            </w:r>
            <w:r w:rsidR="00FE46A2" w:rsidRPr="000A6357">
              <w:rPr>
                <w:rFonts w:ascii="Arial" w:hAnsi="Arial" w:cs="Arial"/>
                <w:sz w:val="20"/>
                <w:szCs w:val="20"/>
              </w:rPr>
              <w:t>рограммы</w:t>
            </w:r>
          </w:p>
        </w:tc>
        <w:tc>
          <w:tcPr>
            <w:tcW w:w="6237" w:type="dxa"/>
          </w:tcPr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В результате реализации </w:t>
            </w:r>
            <w:r w:rsidR="006F5992" w:rsidRPr="000A6357">
              <w:rPr>
                <w:rFonts w:ascii="Arial" w:hAnsi="Arial" w:cs="Arial"/>
                <w:sz w:val="20"/>
                <w:szCs w:val="20"/>
              </w:rPr>
              <w:t>Подпрограммы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ожидается: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</w:t>
            </w:r>
            <w:r w:rsidR="00921BD4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ежегодное увеличение темпов роста </w:t>
            </w:r>
            <w:r w:rsidR="00062BBC" w:rsidRPr="000A6357">
              <w:rPr>
                <w:rFonts w:ascii="Arial" w:hAnsi="Arial" w:cs="Arial"/>
                <w:sz w:val="20"/>
                <w:szCs w:val="20"/>
              </w:rPr>
              <w:t>поступлений налоговых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и неналоговых доходов</w:t>
            </w:r>
            <w:r w:rsidR="00982F5F" w:rsidRPr="000A6357">
              <w:rPr>
                <w:rFonts w:ascii="Arial" w:hAnsi="Arial" w:cs="Arial"/>
                <w:sz w:val="20"/>
                <w:szCs w:val="20"/>
              </w:rPr>
              <w:t xml:space="preserve"> бюджета СМО СК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(в сопоставимых нормативах зачисления и без учета единовременных поступлений) в бюджет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 на 102% к уровню предыдущего года;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 исполнение плановых назначений по собственным доходным источникам</w:t>
            </w:r>
            <w:r w:rsidR="00982F5F" w:rsidRPr="000A6357">
              <w:rPr>
                <w:rFonts w:ascii="Arial" w:hAnsi="Arial" w:cs="Arial"/>
                <w:sz w:val="20"/>
                <w:szCs w:val="20"/>
              </w:rPr>
              <w:t xml:space="preserve"> бюджета СМО СК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062BBC" w:rsidRPr="000A6357">
              <w:rPr>
                <w:rFonts w:ascii="Arial" w:hAnsi="Arial" w:cs="Arial"/>
                <w:sz w:val="20"/>
                <w:szCs w:val="20"/>
              </w:rPr>
              <w:t>полном объеме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; </w:t>
            </w:r>
          </w:p>
          <w:p w:rsidR="00982F5F" w:rsidRPr="000A6357" w:rsidRDefault="00982F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 ежегодное сохранение снижения объема недоимки по налогам и сборам, зачисляемым в бюджет СМО СК, не менее чем на 10,00 процента ежегодно;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разработка </w:t>
            </w:r>
            <w:r w:rsidR="00231F58" w:rsidRPr="000A6357">
              <w:rPr>
                <w:rFonts w:ascii="Arial" w:hAnsi="Arial" w:cs="Arial"/>
                <w:sz w:val="20"/>
                <w:szCs w:val="20"/>
              </w:rPr>
              <w:t xml:space="preserve">с соблюдением порядка и сроков составления и утверждения проекта бюджета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 на очередной финансовый год и плановый период;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lastRenderedPageBreak/>
              <w:t xml:space="preserve">- увеличение объема расходов бюджета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СК, формируемых в рамках муниципальных </w:t>
            </w:r>
            <w:r w:rsidR="00231F58" w:rsidRPr="000A6357">
              <w:rPr>
                <w:rFonts w:ascii="Arial" w:hAnsi="Arial" w:cs="Arial"/>
                <w:sz w:val="20"/>
                <w:szCs w:val="20"/>
              </w:rPr>
              <w:t>П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рограмм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СК в общем объеме расходов бюджета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 с 93,0 процентов в 20</w:t>
            </w:r>
            <w:r w:rsidR="00E21F26" w:rsidRPr="000A6357">
              <w:rPr>
                <w:rFonts w:ascii="Arial" w:hAnsi="Arial" w:cs="Arial"/>
                <w:sz w:val="20"/>
                <w:szCs w:val="20"/>
              </w:rPr>
              <w:t>21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году до 93,</w:t>
            </w:r>
            <w:r w:rsidR="00231F58" w:rsidRPr="000A6357">
              <w:rPr>
                <w:rFonts w:ascii="Arial" w:hAnsi="Arial" w:cs="Arial"/>
                <w:sz w:val="20"/>
                <w:szCs w:val="20"/>
              </w:rPr>
              <w:t>2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процента в 202</w:t>
            </w:r>
            <w:r w:rsidR="00E21F26" w:rsidRPr="000A6357">
              <w:rPr>
                <w:rFonts w:ascii="Arial" w:hAnsi="Arial" w:cs="Arial"/>
                <w:sz w:val="20"/>
                <w:szCs w:val="20"/>
              </w:rPr>
              <w:t>6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году;</w:t>
            </w:r>
          </w:p>
          <w:p w:rsidR="001F1701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231F58" w:rsidRPr="000A6357">
              <w:rPr>
                <w:rFonts w:ascii="Arial" w:hAnsi="Arial" w:cs="Arial"/>
                <w:sz w:val="20"/>
                <w:szCs w:val="20"/>
              </w:rPr>
              <w:t xml:space="preserve">разработка параметров бюджетного прогноза СМО СК в </w:t>
            </w:r>
            <w:r w:rsidR="001F1701" w:rsidRPr="000A6357">
              <w:rPr>
                <w:rFonts w:ascii="Arial" w:hAnsi="Arial" w:cs="Arial"/>
                <w:sz w:val="20"/>
                <w:szCs w:val="20"/>
              </w:rPr>
              <w:t>соответствие</w:t>
            </w:r>
            <w:r w:rsidR="00231F58" w:rsidRPr="000A6357">
              <w:rPr>
                <w:rFonts w:ascii="Arial" w:hAnsi="Arial" w:cs="Arial"/>
                <w:sz w:val="20"/>
                <w:szCs w:val="20"/>
              </w:rPr>
              <w:t xml:space="preserve"> с решением Совета депутатов СМО СК о бюджете СМО СК на </w:t>
            </w:r>
            <w:r w:rsidR="001F1701" w:rsidRPr="000A6357">
              <w:rPr>
                <w:rFonts w:ascii="Arial" w:hAnsi="Arial" w:cs="Arial"/>
                <w:sz w:val="20"/>
                <w:szCs w:val="20"/>
              </w:rPr>
              <w:t>очередной финансовый год и плановый период (</w:t>
            </w:r>
            <w:r w:rsidR="00F66540" w:rsidRPr="000A6357">
              <w:rPr>
                <w:rFonts w:ascii="Arial" w:hAnsi="Arial" w:cs="Arial"/>
                <w:sz w:val="20"/>
                <w:szCs w:val="20"/>
              </w:rPr>
              <w:t>далее -</w:t>
            </w:r>
            <w:r w:rsidR="001F1701" w:rsidRPr="000A6357">
              <w:rPr>
                <w:rFonts w:ascii="Arial" w:hAnsi="Arial" w:cs="Arial"/>
                <w:sz w:val="20"/>
                <w:szCs w:val="20"/>
              </w:rPr>
              <w:t xml:space="preserve"> решение о бюджете);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</w:t>
            </w:r>
            <w:r w:rsidR="00637E93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357">
              <w:rPr>
                <w:rFonts w:ascii="Arial" w:hAnsi="Arial" w:cs="Arial"/>
                <w:sz w:val="20"/>
                <w:szCs w:val="20"/>
              </w:rPr>
              <w:t>соблюдение соответствия параметров муниципальног</w:t>
            </w:r>
            <w:r w:rsidR="00921BD4" w:rsidRPr="000A6357">
              <w:rPr>
                <w:rFonts w:ascii="Arial" w:hAnsi="Arial" w:cs="Arial"/>
                <w:sz w:val="20"/>
                <w:szCs w:val="20"/>
              </w:rPr>
              <w:t xml:space="preserve">о долга бюджетным ограничениям, </w:t>
            </w:r>
            <w:r w:rsidRPr="000A6357">
              <w:rPr>
                <w:rFonts w:ascii="Arial" w:hAnsi="Arial" w:cs="Arial"/>
                <w:sz w:val="20"/>
                <w:szCs w:val="20"/>
              </w:rPr>
              <w:t>определяемым законодательством Российской Федерации;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</w:t>
            </w:r>
            <w:r w:rsidR="00921BD4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своевременное и качественное </w:t>
            </w:r>
            <w:r w:rsidR="001F1701" w:rsidRPr="000A6357">
              <w:rPr>
                <w:rFonts w:ascii="Arial" w:hAnsi="Arial" w:cs="Arial"/>
                <w:sz w:val="20"/>
                <w:szCs w:val="20"/>
              </w:rPr>
              <w:t>составление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отчетности об исполнении бюджета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0A6357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1F1701" w:rsidRPr="000A6357" w:rsidRDefault="001F170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 соблюдение уменьшения объема просроченной кредиторской задолженности, сложившейся по расходам бюджета СМО СК к общему объему расходов бюджета СМО СК;</w:t>
            </w:r>
          </w:p>
          <w:p w:rsidR="002C3863" w:rsidRPr="000A6357" w:rsidRDefault="002C386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 устранение встречных финансовых потоков и рациональное использование бюджетных средств;</w:t>
            </w:r>
          </w:p>
          <w:p w:rsidR="005D41C1" w:rsidRPr="000A6357" w:rsidRDefault="005D41C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своевременное размещение на официальном сайте администрации СМО СК и портале «Открытый бюджет для граждан» актуальной, достоверной, доступной информации о состоянии муниципальных финансов </w:t>
            </w:r>
            <w:proofErr w:type="gramStart"/>
            <w:r w:rsidRPr="000A6357">
              <w:rPr>
                <w:rFonts w:ascii="Arial" w:hAnsi="Arial" w:cs="Arial"/>
                <w:sz w:val="20"/>
                <w:szCs w:val="20"/>
              </w:rPr>
              <w:t>согласно требований</w:t>
            </w:r>
            <w:proofErr w:type="gramEnd"/>
            <w:r w:rsidRPr="000A6357">
              <w:rPr>
                <w:rFonts w:ascii="Arial" w:hAnsi="Arial" w:cs="Arial"/>
                <w:sz w:val="20"/>
                <w:szCs w:val="20"/>
              </w:rPr>
              <w:t xml:space="preserve"> законодательства;</w:t>
            </w:r>
          </w:p>
          <w:p w:rsidR="005D41C1" w:rsidRPr="000A6357" w:rsidRDefault="005D41C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0A6357">
              <w:rPr>
                <w:rFonts w:ascii="Arial" w:hAnsi="Arial" w:cs="Arial"/>
                <w:sz w:val="20"/>
                <w:szCs w:val="20"/>
              </w:rPr>
              <w:t>- своевременное формирования муниципальных заданий на оказание муниципальных услуг по всем услугам из утвержденных ведомственных перечней муниципальных услуг;</w:t>
            </w:r>
            <w:proofErr w:type="gramEnd"/>
          </w:p>
          <w:p w:rsidR="005D41C1" w:rsidRPr="000A6357" w:rsidRDefault="005D41C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 соблюдение по применению муниципальными учреждениями СМО СК нормативного финансирования муниципальных услуг;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</w:t>
            </w:r>
            <w:r w:rsidR="00921BD4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C0488" w:rsidRPr="000A6357">
              <w:rPr>
                <w:rFonts w:ascii="Arial" w:hAnsi="Arial" w:cs="Arial"/>
                <w:sz w:val="20"/>
                <w:szCs w:val="20"/>
              </w:rPr>
              <w:t xml:space="preserve">соблюдение количество проверок, по результатам которых приняты меры, и количества проверок, по результатам которых выявлены нарушения </w:t>
            </w:r>
            <w:r w:rsidRPr="000A6357">
              <w:rPr>
                <w:rFonts w:ascii="Arial" w:hAnsi="Arial" w:cs="Arial"/>
                <w:sz w:val="20"/>
                <w:szCs w:val="20"/>
              </w:rPr>
              <w:t>законодательства Российской Федерации о контрактной системе в сфере закупок;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</w:t>
            </w:r>
            <w:r w:rsidR="00921BD4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417" w:rsidRPr="000A6357">
              <w:rPr>
                <w:rFonts w:ascii="Arial" w:hAnsi="Arial" w:cs="Arial"/>
                <w:sz w:val="20"/>
                <w:szCs w:val="20"/>
              </w:rPr>
              <w:t>соблюдение</w:t>
            </w:r>
            <w:r w:rsidR="0088311E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F6417" w:rsidRPr="000A6357">
              <w:rPr>
                <w:rFonts w:ascii="Arial" w:hAnsi="Arial" w:cs="Arial"/>
                <w:sz w:val="20"/>
                <w:szCs w:val="20"/>
              </w:rPr>
              <w:t>соотношения</w:t>
            </w:r>
            <w:r w:rsidR="00DC0488" w:rsidRPr="000A6357">
              <w:rPr>
                <w:rFonts w:ascii="Arial" w:hAnsi="Arial" w:cs="Arial"/>
                <w:sz w:val="20"/>
                <w:szCs w:val="20"/>
              </w:rPr>
              <w:t xml:space="preserve"> количества контрактов, в ходе проверки которых были выявлены нарушения</w:t>
            </w:r>
            <w:r w:rsidR="0088311E" w:rsidRPr="000A6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6357">
              <w:rPr>
                <w:rFonts w:ascii="Arial" w:hAnsi="Arial" w:cs="Arial"/>
                <w:sz w:val="20"/>
                <w:szCs w:val="20"/>
              </w:rPr>
              <w:t>законодательства Российской Федерации</w:t>
            </w:r>
            <w:r w:rsidR="00DC0488" w:rsidRPr="000A6357">
              <w:rPr>
                <w:rFonts w:ascii="Arial" w:hAnsi="Arial" w:cs="Arial"/>
                <w:sz w:val="20"/>
                <w:szCs w:val="20"/>
              </w:rPr>
              <w:t xml:space="preserve"> о контрактной системе в сфере закупок к общему количеству проверенных контрактов</w:t>
            </w:r>
            <w:r w:rsidRPr="000A63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88311E" w:rsidRPr="000A6357" w:rsidRDefault="0088311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</w:t>
            </w:r>
            <w:r w:rsidR="006F6417" w:rsidRPr="000A6357">
              <w:rPr>
                <w:rFonts w:ascii="Arial" w:hAnsi="Arial" w:cs="Arial"/>
                <w:sz w:val="20"/>
                <w:szCs w:val="20"/>
              </w:rPr>
              <w:t xml:space="preserve"> соблюдение </w:t>
            </w:r>
            <w:r w:rsidRPr="000A6357">
              <w:rPr>
                <w:rFonts w:ascii="Arial" w:hAnsi="Arial" w:cs="Arial"/>
                <w:sz w:val="20"/>
                <w:szCs w:val="20"/>
              </w:rPr>
              <w:t>соотношени</w:t>
            </w:r>
            <w:r w:rsidR="006F6417" w:rsidRPr="000A6357">
              <w:rPr>
                <w:rFonts w:ascii="Arial" w:hAnsi="Arial" w:cs="Arial"/>
                <w:sz w:val="20"/>
                <w:szCs w:val="20"/>
              </w:rPr>
              <w:t>е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сумм выявленных финансовых нарушений к общей сумме бюджетных средств, проведенных в ходе осуществления финансового контроля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>- выполнение плана контрольных мероприятий</w:t>
            </w:r>
            <w:r w:rsidR="006F6417" w:rsidRPr="000A63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lastRenderedPageBreak/>
              <w:t xml:space="preserve">- </w:t>
            </w:r>
            <w:r w:rsidR="00F66540" w:rsidRPr="000A6357">
              <w:rPr>
                <w:rFonts w:ascii="Arial" w:hAnsi="Arial" w:cs="Arial"/>
                <w:sz w:val="20"/>
                <w:szCs w:val="20"/>
              </w:rPr>
              <w:t xml:space="preserve">соблюдение </w:t>
            </w:r>
            <w:r w:rsidR="006F6417" w:rsidRPr="000A6357">
              <w:rPr>
                <w:rFonts w:ascii="Arial" w:hAnsi="Arial" w:cs="Arial"/>
                <w:sz w:val="20"/>
                <w:szCs w:val="20"/>
              </w:rPr>
              <w:t>проведени</w:t>
            </w:r>
            <w:r w:rsidR="00F66540" w:rsidRPr="000A6357">
              <w:rPr>
                <w:rFonts w:ascii="Arial" w:hAnsi="Arial" w:cs="Arial"/>
                <w:sz w:val="20"/>
                <w:szCs w:val="20"/>
              </w:rPr>
              <w:t>я</w:t>
            </w:r>
            <w:r w:rsidR="006F6417" w:rsidRPr="000A6357">
              <w:rPr>
                <w:rFonts w:ascii="Arial" w:hAnsi="Arial" w:cs="Arial"/>
                <w:sz w:val="20"/>
                <w:szCs w:val="20"/>
              </w:rPr>
              <w:t xml:space="preserve"> оперативного мониторинга качества финансового менеджмента, осуществляемого главными распорядителями средств бюджета СМО СК</w:t>
            </w:r>
            <w:r w:rsidRPr="000A635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D2EC3" w:rsidRPr="000A6357" w:rsidRDefault="009D2EC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6357">
              <w:rPr>
                <w:rFonts w:ascii="Arial" w:hAnsi="Arial" w:cs="Arial"/>
                <w:sz w:val="20"/>
                <w:szCs w:val="20"/>
              </w:rPr>
              <w:t xml:space="preserve">- увеличение количества муниципальных учреждений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="00832AE7" w:rsidRPr="000A6357">
              <w:rPr>
                <w:rFonts w:ascii="Arial" w:hAnsi="Arial" w:cs="Arial"/>
                <w:sz w:val="20"/>
                <w:szCs w:val="20"/>
              </w:rPr>
              <w:t>СК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, функции которых по ведению бюджетного (бухгалтерского) учета отчетности передаются в МКУ «Межведомственная централизованная бухгалтерия Советского </w:t>
            </w:r>
            <w:r w:rsidR="00EF336D" w:rsidRPr="000A6357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0A6357">
              <w:rPr>
                <w:rFonts w:ascii="Arial" w:hAnsi="Arial" w:cs="Arial"/>
                <w:sz w:val="20"/>
                <w:szCs w:val="20"/>
              </w:rPr>
              <w:t xml:space="preserve"> округа»</w:t>
            </w:r>
          </w:p>
        </w:tc>
      </w:tr>
    </w:tbl>
    <w:p w:rsidR="00A36CE8" w:rsidRPr="00F65927" w:rsidRDefault="00A36CE8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974E2" w:rsidRPr="000A6357" w:rsidRDefault="00023991" w:rsidP="000A635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6357">
        <w:rPr>
          <w:rFonts w:ascii="Arial" w:hAnsi="Arial" w:cs="Arial"/>
          <w:b/>
          <w:sz w:val="30"/>
          <w:szCs w:val="30"/>
        </w:rPr>
        <w:t xml:space="preserve">Раздел 1. Приоритеты и цели реализуемой в </w:t>
      </w:r>
      <w:r w:rsidR="00EF336D" w:rsidRPr="000A6357">
        <w:rPr>
          <w:rFonts w:ascii="Arial" w:hAnsi="Arial" w:cs="Arial"/>
          <w:b/>
          <w:sz w:val="30"/>
          <w:szCs w:val="30"/>
        </w:rPr>
        <w:t xml:space="preserve">СМО </w:t>
      </w:r>
      <w:r w:rsidRPr="000A6357">
        <w:rPr>
          <w:rFonts w:ascii="Arial" w:hAnsi="Arial" w:cs="Arial"/>
          <w:b/>
          <w:sz w:val="30"/>
          <w:szCs w:val="30"/>
        </w:rPr>
        <w:t>СК</w:t>
      </w:r>
    </w:p>
    <w:p w:rsidR="00023991" w:rsidRPr="000A6357" w:rsidRDefault="00921BD4" w:rsidP="000A635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6357">
        <w:rPr>
          <w:rFonts w:ascii="Arial" w:hAnsi="Arial" w:cs="Arial"/>
          <w:b/>
          <w:sz w:val="30"/>
          <w:szCs w:val="30"/>
        </w:rPr>
        <w:t>м</w:t>
      </w:r>
      <w:r w:rsidR="00023991" w:rsidRPr="000A6357">
        <w:rPr>
          <w:rFonts w:ascii="Arial" w:hAnsi="Arial" w:cs="Arial"/>
          <w:b/>
          <w:sz w:val="30"/>
          <w:szCs w:val="30"/>
        </w:rPr>
        <w:t>униципальной</w:t>
      </w:r>
      <w:r w:rsidRPr="000A6357">
        <w:rPr>
          <w:rFonts w:ascii="Arial" w:hAnsi="Arial" w:cs="Arial"/>
          <w:b/>
          <w:sz w:val="30"/>
          <w:szCs w:val="30"/>
        </w:rPr>
        <w:t xml:space="preserve"> </w:t>
      </w:r>
      <w:r w:rsidR="00023991" w:rsidRPr="000A6357">
        <w:rPr>
          <w:rFonts w:ascii="Arial" w:hAnsi="Arial" w:cs="Arial"/>
          <w:b/>
          <w:sz w:val="30"/>
          <w:szCs w:val="30"/>
        </w:rPr>
        <w:t>политики</w:t>
      </w:r>
      <w:r w:rsidRPr="000A6357">
        <w:rPr>
          <w:rFonts w:ascii="Arial" w:hAnsi="Arial" w:cs="Arial"/>
          <w:b/>
          <w:sz w:val="30"/>
          <w:szCs w:val="30"/>
        </w:rPr>
        <w:t xml:space="preserve"> </w:t>
      </w:r>
      <w:r w:rsidR="00023991" w:rsidRPr="000A6357">
        <w:rPr>
          <w:rFonts w:ascii="Arial" w:hAnsi="Arial" w:cs="Arial"/>
          <w:b/>
          <w:sz w:val="30"/>
          <w:szCs w:val="30"/>
        </w:rPr>
        <w:t>в соответствующей сфере социально – экономического</w:t>
      </w:r>
      <w:r w:rsidRPr="000A6357">
        <w:rPr>
          <w:rFonts w:ascii="Arial" w:hAnsi="Arial" w:cs="Arial"/>
          <w:b/>
          <w:sz w:val="30"/>
          <w:szCs w:val="30"/>
        </w:rPr>
        <w:t xml:space="preserve"> развития </w:t>
      </w:r>
      <w:r w:rsidR="00EF336D" w:rsidRPr="000A6357">
        <w:rPr>
          <w:rFonts w:ascii="Arial" w:hAnsi="Arial" w:cs="Arial"/>
          <w:b/>
          <w:sz w:val="30"/>
          <w:szCs w:val="30"/>
        </w:rPr>
        <w:t xml:space="preserve">СМО </w:t>
      </w:r>
      <w:r w:rsidRPr="000A6357">
        <w:rPr>
          <w:rFonts w:ascii="Arial" w:hAnsi="Arial" w:cs="Arial"/>
          <w:b/>
          <w:sz w:val="30"/>
          <w:szCs w:val="30"/>
        </w:rPr>
        <w:t>СК</w:t>
      </w:r>
    </w:p>
    <w:p w:rsidR="00C974E2" w:rsidRPr="00F65927" w:rsidRDefault="00C974E2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B0DF7" w:rsidRPr="00F65927" w:rsidRDefault="000B0DF7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Приоритеты политики, проводимой администрацией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 xml:space="preserve">СК в сфере реализации </w:t>
      </w:r>
      <w:r w:rsidR="00565B11" w:rsidRPr="00F65927">
        <w:rPr>
          <w:rFonts w:ascii="Arial" w:hAnsi="Arial" w:cs="Arial"/>
          <w:sz w:val="24"/>
          <w:szCs w:val="24"/>
        </w:rPr>
        <w:t>П</w:t>
      </w:r>
      <w:r w:rsidRPr="00F65927">
        <w:rPr>
          <w:rFonts w:ascii="Arial" w:hAnsi="Arial" w:cs="Arial"/>
          <w:sz w:val="24"/>
          <w:szCs w:val="24"/>
        </w:rPr>
        <w:t>од</w:t>
      </w:r>
      <w:r w:rsidR="00565B11" w:rsidRPr="00F65927">
        <w:rPr>
          <w:rFonts w:ascii="Arial" w:hAnsi="Arial" w:cs="Arial"/>
          <w:sz w:val="24"/>
          <w:szCs w:val="24"/>
        </w:rPr>
        <w:t>п</w:t>
      </w:r>
      <w:r w:rsidR="00FE46A2" w:rsidRPr="00F65927">
        <w:rPr>
          <w:rFonts w:ascii="Arial" w:hAnsi="Arial" w:cs="Arial"/>
          <w:sz w:val="24"/>
          <w:szCs w:val="24"/>
        </w:rPr>
        <w:t>рограммы</w:t>
      </w:r>
      <w:r w:rsidRPr="00F65927">
        <w:rPr>
          <w:rFonts w:ascii="Arial" w:hAnsi="Arial" w:cs="Arial"/>
          <w:sz w:val="24"/>
          <w:szCs w:val="24"/>
        </w:rPr>
        <w:t>, определены с учетом положений:</w:t>
      </w:r>
    </w:p>
    <w:p w:rsidR="000B0DF7" w:rsidRPr="00F65927" w:rsidRDefault="000B0DF7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Закона Ставропольского края «О межбюджетных отношениях в Ставропольском крае»;</w:t>
      </w:r>
    </w:p>
    <w:p w:rsidR="000B0DF7" w:rsidRPr="00F65927" w:rsidRDefault="00C10AAD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З</w:t>
      </w:r>
      <w:r w:rsidR="000B0DF7" w:rsidRPr="00F65927">
        <w:rPr>
          <w:rFonts w:ascii="Arial" w:hAnsi="Arial" w:cs="Arial"/>
          <w:sz w:val="24"/>
          <w:szCs w:val="24"/>
        </w:rPr>
        <w:t xml:space="preserve">аконов Ставропольского края, нормативных правовых актов Губернатора Ставропольского края и Правительства Ставропольского края, решений Совета депутатов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832AE7" w:rsidRPr="00F65927">
        <w:rPr>
          <w:rFonts w:ascii="Arial" w:hAnsi="Arial" w:cs="Arial"/>
          <w:sz w:val="24"/>
          <w:szCs w:val="24"/>
        </w:rPr>
        <w:t>СК</w:t>
      </w:r>
      <w:r w:rsidR="000B0DF7" w:rsidRPr="00F65927">
        <w:rPr>
          <w:rFonts w:ascii="Arial" w:hAnsi="Arial" w:cs="Arial"/>
          <w:sz w:val="24"/>
          <w:szCs w:val="24"/>
        </w:rPr>
        <w:t xml:space="preserve">, нормативных правовых актов </w:t>
      </w:r>
      <w:r w:rsidRPr="00F65927">
        <w:rPr>
          <w:rFonts w:ascii="Arial" w:hAnsi="Arial" w:cs="Arial"/>
          <w:sz w:val="24"/>
          <w:szCs w:val="24"/>
        </w:rPr>
        <w:t xml:space="preserve">органов местного самоуправления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0B0DF7" w:rsidRPr="00F65927">
        <w:rPr>
          <w:rFonts w:ascii="Arial" w:hAnsi="Arial" w:cs="Arial"/>
          <w:sz w:val="24"/>
          <w:szCs w:val="24"/>
        </w:rPr>
        <w:t>СК, регулирующих бюджетные правоотношения.</w:t>
      </w:r>
    </w:p>
    <w:p w:rsidR="000B0DF7" w:rsidRPr="00F65927" w:rsidRDefault="000B0DF7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В соответствии с указанными документами сформированы следующие приоритеты политики в сфере реализации </w:t>
      </w:r>
      <w:r w:rsidR="00565B11" w:rsidRPr="00F65927">
        <w:rPr>
          <w:rFonts w:ascii="Arial" w:hAnsi="Arial" w:cs="Arial"/>
          <w:sz w:val="24"/>
          <w:szCs w:val="24"/>
        </w:rPr>
        <w:t>П</w:t>
      </w:r>
      <w:r w:rsidRPr="00F65927">
        <w:rPr>
          <w:rFonts w:ascii="Arial" w:hAnsi="Arial" w:cs="Arial"/>
          <w:sz w:val="24"/>
          <w:szCs w:val="24"/>
        </w:rPr>
        <w:t>од</w:t>
      </w:r>
      <w:r w:rsidR="00565B11" w:rsidRPr="00F65927">
        <w:rPr>
          <w:rFonts w:ascii="Arial" w:hAnsi="Arial" w:cs="Arial"/>
          <w:sz w:val="24"/>
          <w:szCs w:val="24"/>
        </w:rPr>
        <w:t>п</w:t>
      </w:r>
      <w:r w:rsidR="00FE46A2" w:rsidRPr="00F65927">
        <w:rPr>
          <w:rFonts w:ascii="Arial" w:hAnsi="Arial" w:cs="Arial"/>
          <w:sz w:val="24"/>
          <w:szCs w:val="24"/>
        </w:rPr>
        <w:t>рограммы</w:t>
      </w:r>
      <w:r w:rsidRPr="00F65927">
        <w:rPr>
          <w:rFonts w:ascii="Arial" w:hAnsi="Arial" w:cs="Arial"/>
          <w:sz w:val="24"/>
          <w:szCs w:val="24"/>
        </w:rPr>
        <w:t>:</w:t>
      </w:r>
    </w:p>
    <w:p w:rsidR="000B0DF7" w:rsidRPr="00F65927" w:rsidRDefault="000B0DF7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в сфере управления доходами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>СК –</w:t>
      </w:r>
      <w:r w:rsidR="00637E93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 xml:space="preserve">проведение оценки эффективности налоговых </w:t>
      </w:r>
      <w:r w:rsidR="004976B4" w:rsidRPr="00F65927">
        <w:rPr>
          <w:rFonts w:ascii="Arial" w:hAnsi="Arial" w:cs="Arial"/>
          <w:sz w:val="24"/>
          <w:szCs w:val="24"/>
        </w:rPr>
        <w:t>расходов</w:t>
      </w:r>
      <w:r w:rsidRPr="00F65927">
        <w:rPr>
          <w:rFonts w:ascii="Arial" w:hAnsi="Arial" w:cs="Arial"/>
          <w:sz w:val="24"/>
          <w:szCs w:val="24"/>
        </w:rPr>
        <w:t>, повышение роли перспективного бюджетного планирования, поддержка малого бизнеса, повышение эффективности управления муниципальным имуществом, совершенствование налогового администрирования;</w:t>
      </w:r>
    </w:p>
    <w:p w:rsidR="000B0DF7" w:rsidRPr="00F65927" w:rsidRDefault="000B0DF7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в сфере управления муниципальными финансами – создание инструментов долгосрочного финансового планирования; формирование бюджета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565B11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 в рамках и с учетом долгосрочного прогноза параметров бюджета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 xml:space="preserve">СК; повышение открытости и прозрачности управления общественными финансами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 xml:space="preserve">СК; создание условий для повышения качества финансового менеджмента в секторе муниципального управления; создание условий для повышения качества предоставления государственных (муниципальных) услуг, нормативное правовое регулирование и организационно-методическое обеспечение бюджетного процесса, развитие информационных технологий в сфере управления муниципальными финансами с учетом новых требований к качеству финансовой деятельности участников бюджетного процесса; создание условий для устойчивого исполнения расходных обязательств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 xml:space="preserve">СК; </w:t>
      </w:r>
      <w:proofErr w:type="gramStart"/>
      <w:r w:rsidRPr="00F65927">
        <w:rPr>
          <w:rFonts w:ascii="Arial" w:hAnsi="Arial" w:cs="Arial"/>
          <w:sz w:val="24"/>
          <w:szCs w:val="24"/>
        </w:rPr>
        <w:t>повышение ответственности главных распорядителей бюджетных средств за соблюдение бюджетного законодательства Российской Федерации, целевое и эффективное использование бюджетных средств;</w:t>
      </w:r>
      <w:proofErr w:type="gramEnd"/>
    </w:p>
    <w:p w:rsidR="000B0DF7" w:rsidRPr="00F65927" w:rsidRDefault="000B0DF7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lastRenderedPageBreak/>
        <w:t xml:space="preserve">в сфере развития системы муниципального финансового контроля в сфере закупок товаров, работ, услуг для обеспечения государственных и муниципальных нужд – осуществление финансового контроля за операциями с бюджетными средствами получателей средств бюджета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 xml:space="preserve">СК, средствами </w:t>
      </w:r>
      <w:proofErr w:type="gramStart"/>
      <w:r w:rsidRPr="00F65927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="00921BD4" w:rsidRPr="00F65927">
        <w:rPr>
          <w:rFonts w:ascii="Arial" w:hAnsi="Arial" w:cs="Arial"/>
          <w:sz w:val="24"/>
          <w:szCs w:val="24"/>
        </w:rPr>
        <w:t xml:space="preserve">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565B11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>;</w:t>
      </w:r>
    </w:p>
    <w:p w:rsidR="000B0DF7" w:rsidRPr="00F65927" w:rsidRDefault="000B0DF7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в сфере управления муниципальным долгом</w:t>
      </w:r>
      <w:r w:rsidR="002879F1" w:rsidRPr="00F65927">
        <w:rPr>
          <w:rFonts w:ascii="Arial" w:hAnsi="Arial" w:cs="Arial"/>
          <w:sz w:val="24"/>
          <w:szCs w:val="24"/>
        </w:rPr>
        <w:t xml:space="preserve">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2879F1" w:rsidRPr="00F65927">
        <w:rPr>
          <w:rFonts w:ascii="Arial" w:hAnsi="Arial" w:cs="Arial"/>
          <w:sz w:val="24"/>
          <w:szCs w:val="24"/>
        </w:rPr>
        <w:t xml:space="preserve">СК </w:t>
      </w:r>
      <w:r w:rsidRPr="00F65927">
        <w:rPr>
          <w:rFonts w:ascii="Arial" w:hAnsi="Arial" w:cs="Arial"/>
          <w:sz w:val="24"/>
          <w:szCs w:val="24"/>
        </w:rPr>
        <w:t xml:space="preserve">– </w:t>
      </w:r>
      <w:r w:rsidR="00D1420F" w:rsidRPr="00F65927">
        <w:rPr>
          <w:rFonts w:ascii="Arial" w:hAnsi="Arial" w:cs="Arial"/>
          <w:sz w:val="24"/>
          <w:szCs w:val="24"/>
        </w:rPr>
        <w:t>поддержание</w:t>
      </w:r>
      <w:r w:rsidR="00921BD4" w:rsidRPr="00F65927">
        <w:rPr>
          <w:rFonts w:ascii="Arial" w:hAnsi="Arial" w:cs="Arial"/>
          <w:sz w:val="24"/>
          <w:szCs w:val="24"/>
        </w:rPr>
        <w:t xml:space="preserve"> </w:t>
      </w:r>
      <w:r w:rsidR="00D1420F" w:rsidRPr="00F65927">
        <w:rPr>
          <w:rFonts w:ascii="Arial" w:hAnsi="Arial" w:cs="Arial"/>
          <w:sz w:val="24"/>
          <w:szCs w:val="24"/>
        </w:rPr>
        <w:t xml:space="preserve">уровня </w:t>
      </w:r>
      <w:r w:rsidRPr="00F65927">
        <w:rPr>
          <w:rFonts w:ascii="Arial" w:hAnsi="Arial" w:cs="Arial"/>
          <w:sz w:val="24"/>
          <w:szCs w:val="24"/>
        </w:rPr>
        <w:t>долговой нагрузки на бюджет</w:t>
      </w:r>
      <w:r w:rsidR="002879F1" w:rsidRPr="00F65927">
        <w:rPr>
          <w:rFonts w:ascii="Arial" w:hAnsi="Arial" w:cs="Arial"/>
          <w:sz w:val="24"/>
          <w:szCs w:val="24"/>
        </w:rPr>
        <w:t xml:space="preserve">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2879F1" w:rsidRPr="00F65927">
        <w:rPr>
          <w:rFonts w:ascii="Arial" w:hAnsi="Arial" w:cs="Arial"/>
          <w:sz w:val="24"/>
          <w:szCs w:val="24"/>
        </w:rPr>
        <w:t>СК</w:t>
      </w:r>
      <w:r w:rsidR="00D1420F" w:rsidRPr="00F65927">
        <w:rPr>
          <w:rFonts w:ascii="Arial" w:hAnsi="Arial" w:cs="Arial"/>
          <w:sz w:val="24"/>
          <w:szCs w:val="24"/>
        </w:rPr>
        <w:t xml:space="preserve"> не выше установленного статьей 107 Бюджетного Кодекса РФ</w:t>
      </w:r>
      <w:r w:rsidR="00763547" w:rsidRPr="00F65927">
        <w:rPr>
          <w:rFonts w:ascii="Arial" w:hAnsi="Arial" w:cs="Arial"/>
          <w:sz w:val="24"/>
          <w:szCs w:val="24"/>
        </w:rPr>
        <w:t>.</w:t>
      </w:r>
    </w:p>
    <w:p w:rsidR="000B0DF7" w:rsidRDefault="000B0DF7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Целью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Pr="00F65927">
        <w:rPr>
          <w:rFonts w:ascii="Arial" w:hAnsi="Arial" w:cs="Arial"/>
          <w:sz w:val="24"/>
          <w:szCs w:val="24"/>
        </w:rPr>
        <w:t xml:space="preserve"> с учетом изложенных приоритетов развития сферы деятельности является обеспечение долгосрочной сбалансированности и устойчивости бюджетной системы</w:t>
      </w:r>
      <w:r w:rsidR="002879F1" w:rsidRPr="00F65927">
        <w:rPr>
          <w:rFonts w:ascii="Arial" w:hAnsi="Arial" w:cs="Arial"/>
          <w:sz w:val="24"/>
          <w:szCs w:val="24"/>
        </w:rPr>
        <w:t xml:space="preserve">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2879F1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>, повышение качества управления муниципальными финансами.</w:t>
      </w:r>
    </w:p>
    <w:p w:rsidR="000A6357" w:rsidRPr="00F65927" w:rsidRDefault="000A6357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3991" w:rsidRPr="000A6357" w:rsidRDefault="00565B11" w:rsidP="000A635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6357">
        <w:rPr>
          <w:rFonts w:ascii="Arial" w:hAnsi="Arial" w:cs="Arial"/>
          <w:b/>
          <w:sz w:val="30"/>
          <w:szCs w:val="30"/>
        </w:rPr>
        <w:t>Раздел 2. Основные мероприятия П</w:t>
      </w:r>
      <w:r w:rsidR="002879F1" w:rsidRPr="000A6357">
        <w:rPr>
          <w:rFonts w:ascii="Arial" w:hAnsi="Arial" w:cs="Arial"/>
          <w:b/>
          <w:sz w:val="30"/>
          <w:szCs w:val="30"/>
        </w:rPr>
        <w:t>од</w:t>
      </w:r>
      <w:r w:rsidRPr="000A6357">
        <w:rPr>
          <w:rFonts w:ascii="Arial" w:hAnsi="Arial" w:cs="Arial"/>
          <w:b/>
          <w:sz w:val="30"/>
          <w:szCs w:val="30"/>
        </w:rPr>
        <w:t>п</w:t>
      </w:r>
      <w:r w:rsidR="00FE46A2" w:rsidRPr="000A6357">
        <w:rPr>
          <w:rFonts w:ascii="Arial" w:hAnsi="Arial" w:cs="Arial"/>
          <w:b/>
          <w:sz w:val="30"/>
          <w:szCs w:val="30"/>
        </w:rPr>
        <w:t>рограммы</w:t>
      </w:r>
    </w:p>
    <w:p w:rsidR="00023991" w:rsidRPr="000A6357" w:rsidRDefault="00023991" w:rsidP="000A635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Сведения основных мероприятий </w:t>
      </w:r>
      <w:r w:rsidR="00565B11" w:rsidRPr="00F65927">
        <w:rPr>
          <w:rFonts w:ascii="Arial" w:hAnsi="Arial" w:cs="Arial"/>
          <w:sz w:val="24"/>
          <w:szCs w:val="24"/>
        </w:rPr>
        <w:t>П</w:t>
      </w:r>
      <w:r w:rsidR="005D5C6E" w:rsidRPr="00F65927">
        <w:rPr>
          <w:rFonts w:ascii="Arial" w:hAnsi="Arial" w:cs="Arial"/>
          <w:sz w:val="24"/>
          <w:szCs w:val="24"/>
        </w:rPr>
        <w:t>од</w:t>
      </w:r>
      <w:r w:rsidR="00565B11" w:rsidRPr="00F65927">
        <w:rPr>
          <w:rFonts w:ascii="Arial" w:hAnsi="Arial" w:cs="Arial"/>
          <w:sz w:val="24"/>
          <w:szCs w:val="24"/>
        </w:rPr>
        <w:t>п</w:t>
      </w:r>
      <w:r w:rsidR="00FE46A2" w:rsidRPr="00F65927">
        <w:rPr>
          <w:rFonts w:ascii="Arial" w:hAnsi="Arial" w:cs="Arial"/>
          <w:sz w:val="24"/>
          <w:szCs w:val="24"/>
        </w:rPr>
        <w:t>рограммы</w:t>
      </w:r>
      <w:r w:rsidRPr="00F65927">
        <w:rPr>
          <w:rFonts w:ascii="Arial" w:hAnsi="Arial" w:cs="Arial"/>
          <w:sz w:val="24"/>
          <w:szCs w:val="24"/>
        </w:rPr>
        <w:t xml:space="preserve"> с указанием сроков их реализации и ожи</w:t>
      </w:r>
      <w:r w:rsidR="00F953DB" w:rsidRPr="00F65927">
        <w:rPr>
          <w:rFonts w:ascii="Arial" w:hAnsi="Arial" w:cs="Arial"/>
          <w:sz w:val="24"/>
          <w:szCs w:val="24"/>
        </w:rPr>
        <w:t>даемых результатов приведены в П</w:t>
      </w:r>
      <w:r w:rsidRPr="00F65927">
        <w:rPr>
          <w:rFonts w:ascii="Arial" w:hAnsi="Arial" w:cs="Arial"/>
          <w:sz w:val="24"/>
          <w:szCs w:val="24"/>
        </w:rPr>
        <w:t xml:space="preserve">риложении № </w:t>
      </w:r>
      <w:r w:rsidR="005D5C6E" w:rsidRPr="00F65927">
        <w:rPr>
          <w:rFonts w:ascii="Arial" w:hAnsi="Arial" w:cs="Arial"/>
          <w:sz w:val="24"/>
          <w:szCs w:val="24"/>
        </w:rPr>
        <w:t>3</w:t>
      </w:r>
      <w:r w:rsidRPr="00F65927">
        <w:rPr>
          <w:rFonts w:ascii="Arial" w:hAnsi="Arial" w:cs="Arial"/>
          <w:sz w:val="24"/>
          <w:szCs w:val="24"/>
        </w:rPr>
        <w:t xml:space="preserve"> к </w:t>
      </w:r>
      <w:r w:rsidR="00565B11" w:rsidRPr="00F65927">
        <w:rPr>
          <w:rFonts w:ascii="Arial" w:hAnsi="Arial" w:cs="Arial"/>
          <w:sz w:val="24"/>
          <w:szCs w:val="24"/>
        </w:rPr>
        <w:t>П</w:t>
      </w:r>
      <w:r w:rsidRPr="00F65927">
        <w:rPr>
          <w:rFonts w:ascii="Arial" w:hAnsi="Arial" w:cs="Arial"/>
          <w:sz w:val="24"/>
          <w:szCs w:val="24"/>
        </w:rPr>
        <w:t>рограмме.</w:t>
      </w: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Достижение целей и решение задач </w:t>
      </w:r>
      <w:r w:rsidR="00FE46A2" w:rsidRPr="00F65927">
        <w:rPr>
          <w:rFonts w:ascii="Arial" w:hAnsi="Arial" w:cs="Arial"/>
          <w:sz w:val="24"/>
          <w:szCs w:val="24"/>
        </w:rPr>
        <w:t>П</w:t>
      </w:r>
      <w:r w:rsidR="00565B11" w:rsidRPr="00F65927">
        <w:rPr>
          <w:rFonts w:ascii="Arial" w:hAnsi="Arial" w:cs="Arial"/>
          <w:sz w:val="24"/>
          <w:szCs w:val="24"/>
        </w:rPr>
        <w:t>одп</w:t>
      </w:r>
      <w:r w:rsidR="00FE46A2" w:rsidRPr="00F65927">
        <w:rPr>
          <w:rFonts w:ascii="Arial" w:hAnsi="Arial" w:cs="Arial"/>
          <w:sz w:val="24"/>
          <w:szCs w:val="24"/>
        </w:rPr>
        <w:t>рограммы</w:t>
      </w:r>
      <w:r w:rsidRPr="00F65927">
        <w:rPr>
          <w:rFonts w:ascii="Arial" w:hAnsi="Arial" w:cs="Arial"/>
          <w:sz w:val="24"/>
          <w:szCs w:val="24"/>
        </w:rPr>
        <w:t xml:space="preserve"> будет осуществляться в рамках реализации следующих основных мероприятий:</w:t>
      </w: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расширение налоговой базы и достижение устойчивой положительной динамики поступления налоговых и неналоговых доходов в бюджет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>СК;</w:t>
      </w: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 координация стратегического и бюджетного планирования, создание инструментов долгосрочного бюджетного планирования;</w:t>
      </w: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обеспечение качественного бухгалтерского и налогового учета в муниципальных учреждениях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>СК;</w:t>
      </w:r>
    </w:p>
    <w:p w:rsidR="008507D1" w:rsidRPr="00F65927" w:rsidRDefault="008507D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 устранение встречных финансовых потоков и рациональное использование бюджетных средств;</w:t>
      </w: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обеспечение размещения на официальном сайте администрации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 xml:space="preserve">СК и портале «Открытый бюджет для граждан» актуальной, достоверной, доступной информации о состоянии муниципальных финансов </w:t>
      </w:r>
      <w:proofErr w:type="gramStart"/>
      <w:r w:rsidRPr="00F65927">
        <w:rPr>
          <w:rFonts w:ascii="Arial" w:hAnsi="Arial" w:cs="Arial"/>
          <w:sz w:val="24"/>
          <w:szCs w:val="24"/>
        </w:rPr>
        <w:t>согласно требований</w:t>
      </w:r>
      <w:proofErr w:type="gramEnd"/>
      <w:r w:rsidRPr="00F65927">
        <w:rPr>
          <w:rFonts w:ascii="Arial" w:hAnsi="Arial" w:cs="Arial"/>
          <w:sz w:val="24"/>
          <w:szCs w:val="24"/>
        </w:rPr>
        <w:t xml:space="preserve"> законодательства;</w:t>
      </w: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осуществление мониторинга за формированием ведомственных перечней муниципальных услуг на основании базовых перечней услуг, формируемых на уровне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>СК;</w:t>
      </w: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использование муниципальными учреждениями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>СК нормативного финансирования муниципальных услуг;</w:t>
      </w: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- организация и осуществление контроля в сфере закупок;</w:t>
      </w: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осуществление финансового контроля за операциями с бюджетными средствами получателей средств бюджета </w:t>
      </w:r>
      <w:r w:rsidR="00EF336D" w:rsidRPr="00F65927">
        <w:rPr>
          <w:rFonts w:ascii="Arial" w:hAnsi="Arial" w:cs="Arial"/>
          <w:sz w:val="24"/>
          <w:szCs w:val="24"/>
        </w:rPr>
        <w:t>СМО</w:t>
      </w:r>
      <w:r w:rsidR="00A52575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 xml:space="preserve">СК, средствами </w:t>
      </w:r>
      <w:proofErr w:type="gramStart"/>
      <w:r w:rsidRPr="00F65927">
        <w:rPr>
          <w:rFonts w:ascii="Arial" w:hAnsi="Arial" w:cs="Arial"/>
          <w:sz w:val="24"/>
          <w:szCs w:val="24"/>
        </w:rPr>
        <w:t>администраторов источников финансирования дефицита бюджета</w:t>
      </w:r>
      <w:proofErr w:type="gramEnd"/>
      <w:r w:rsidRPr="00F65927">
        <w:rPr>
          <w:rFonts w:ascii="Arial" w:hAnsi="Arial" w:cs="Arial"/>
          <w:sz w:val="24"/>
          <w:szCs w:val="24"/>
        </w:rPr>
        <w:t xml:space="preserve">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>СК;</w:t>
      </w: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предупреждение и предотвращение возможных нарушений бюджетного законодательства Российской Федерации, бюджетного законодательства Ставропольского края, нормативных правовых актов ОМС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>СК;</w:t>
      </w: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- мотивация главных распорядителей средств бюджета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>СК к повышению качества финансового менеджмента</w:t>
      </w:r>
      <w:r w:rsidR="009A64B9" w:rsidRPr="00F65927">
        <w:rPr>
          <w:rFonts w:ascii="Arial" w:hAnsi="Arial" w:cs="Arial"/>
          <w:sz w:val="24"/>
          <w:szCs w:val="24"/>
        </w:rPr>
        <w:t>.</w:t>
      </w: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3991" w:rsidRPr="000A6357" w:rsidRDefault="00023991" w:rsidP="000A635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6357">
        <w:rPr>
          <w:rFonts w:ascii="Arial" w:hAnsi="Arial" w:cs="Arial"/>
          <w:b/>
          <w:sz w:val="30"/>
          <w:szCs w:val="30"/>
        </w:rPr>
        <w:t>Раздел 3. Сведения о</w:t>
      </w:r>
      <w:r w:rsidR="00565B11" w:rsidRPr="000A6357">
        <w:rPr>
          <w:rFonts w:ascii="Arial" w:hAnsi="Arial" w:cs="Arial"/>
          <w:b/>
          <w:sz w:val="30"/>
          <w:szCs w:val="30"/>
        </w:rPr>
        <w:t>б индикаторах достижения целей П</w:t>
      </w:r>
      <w:r w:rsidR="005D5C6E" w:rsidRPr="000A6357">
        <w:rPr>
          <w:rFonts w:ascii="Arial" w:hAnsi="Arial" w:cs="Arial"/>
          <w:b/>
          <w:sz w:val="30"/>
          <w:szCs w:val="30"/>
        </w:rPr>
        <w:t>од</w:t>
      </w:r>
      <w:r w:rsidR="00565B11" w:rsidRPr="000A6357">
        <w:rPr>
          <w:rFonts w:ascii="Arial" w:hAnsi="Arial" w:cs="Arial"/>
          <w:b/>
          <w:sz w:val="30"/>
          <w:szCs w:val="30"/>
        </w:rPr>
        <w:t>п</w:t>
      </w:r>
      <w:r w:rsidR="00FE46A2" w:rsidRPr="000A6357">
        <w:rPr>
          <w:rFonts w:ascii="Arial" w:hAnsi="Arial" w:cs="Arial"/>
          <w:b/>
          <w:sz w:val="30"/>
          <w:szCs w:val="30"/>
        </w:rPr>
        <w:t>рограммы</w:t>
      </w: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Сведения о</w:t>
      </w:r>
      <w:r w:rsidR="00565B11" w:rsidRPr="00F65927">
        <w:rPr>
          <w:rFonts w:ascii="Arial" w:hAnsi="Arial" w:cs="Arial"/>
          <w:sz w:val="24"/>
          <w:szCs w:val="24"/>
        </w:rPr>
        <w:t>б</w:t>
      </w:r>
      <w:r w:rsidR="004B48C6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 xml:space="preserve">индикаторах </w:t>
      </w:r>
      <w:r w:rsidR="00565B11" w:rsidRPr="00F65927">
        <w:rPr>
          <w:rFonts w:ascii="Arial" w:hAnsi="Arial" w:cs="Arial"/>
          <w:sz w:val="24"/>
          <w:szCs w:val="24"/>
        </w:rPr>
        <w:t>достижения целей</w:t>
      </w:r>
      <w:r w:rsidR="00637E93" w:rsidRPr="00F65927">
        <w:rPr>
          <w:rFonts w:ascii="Arial" w:hAnsi="Arial" w:cs="Arial"/>
          <w:sz w:val="24"/>
          <w:szCs w:val="24"/>
        </w:rPr>
        <w:t xml:space="preserve"> </w:t>
      </w:r>
      <w:r w:rsidR="00565B11" w:rsidRPr="00F65927">
        <w:rPr>
          <w:rFonts w:ascii="Arial" w:hAnsi="Arial" w:cs="Arial"/>
          <w:sz w:val="24"/>
          <w:szCs w:val="24"/>
        </w:rPr>
        <w:t>П</w:t>
      </w:r>
      <w:r w:rsidR="005D5C6E" w:rsidRPr="00F65927">
        <w:rPr>
          <w:rFonts w:ascii="Arial" w:hAnsi="Arial" w:cs="Arial"/>
          <w:sz w:val="24"/>
          <w:szCs w:val="24"/>
        </w:rPr>
        <w:t>од</w:t>
      </w:r>
      <w:r w:rsidR="00565B11" w:rsidRPr="00F65927">
        <w:rPr>
          <w:rFonts w:ascii="Arial" w:hAnsi="Arial" w:cs="Arial"/>
          <w:sz w:val="24"/>
          <w:szCs w:val="24"/>
        </w:rPr>
        <w:t>п</w:t>
      </w:r>
      <w:r w:rsidR="00FE46A2" w:rsidRPr="00F65927">
        <w:rPr>
          <w:rFonts w:ascii="Arial" w:hAnsi="Arial" w:cs="Arial"/>
          <w:sz w:val="24"/>
          <w:szCs w:val="24"/>
        </w:rPr>
        <w:t>рограммы</w:t>
      </w:r>
      <w:r w:rsidR="00637E93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 xml:space="preserve">с расшифровкой плановых значений по годам её реализации, а также сведения о взаимосвязи мероприятий и результатов их выполнения с целевыми индикаторами и показателями </w:t>
      </w:r>
      <w:r w:rsidR="00565B11" w:rsidRPr="00F65927">
        <w:rPr>
          <w:rFonts w:ascii="Arial" w:hAnsi="Arial" w:cs="Arial"/>
          <w:sz w:val="24"/>
          <w:szCs w:val="24"/>
        </w:rPr>
        <w:t>П</w:t>
      </w:r>
      <w:r w:rsidR="005D5C6E" w:rsidRPr="00F65927">
        <w:rPr>
          <w:rFonts w:ascii="Arial" w:hAnsi="Arial" w:cs="Arial"/>
          <w:sz w:val="24"/>
          <w:szCs w:val="24"/>
        </w:rPr>
        <w:t>од</w:t>
      </w:r>
      <w:r w:rsidR="00565B11" w:rsidRPr="00F65927">
        <w:rPr>
          <w:rFonts w:ascii="Arial" w:hAnsi="Arial" w:cs="Arial"/>
          <w:sz w:val="24"/>
          <w:szCs w:val="24"/>
        </w:rPr>
        <w:t>п</w:t>
      </w:r>
      <w:r w:rsidR="00FE46A2" w:rsidRPr="00F65927">
        <w:rPr>
          <w:rFonts w:ascii="Arial" w:hAnsi="Arial" w:cs="Arial"/>
          <w:sz w:val="24"/>
          <w:szCs w:val="24"/>
        </w:rPr>
        <w:t>рограммы</w:t>
      </w:r>
      <w:r w:rsidR="00565B11" w:rsidRPr="00F65927">
        <w:rPr>
          <w:rFonts w:ascii="Arial" w:hAnsi="Arial" w:cs="Arial"/>
          <w:sz w:val="24"/>
          <w:szCs w:val="24"/>
        </w:rPr>
        <w:t xml:space="preserve"> приведены в П</w:t>
      </w:r>
      <w:r w:rsidRPr="00F65927">
        <w:rPr>
          <w:rFonts w:ascii="Arial" w:hAnsi="Arial" w:cs="Arial"/>
          <w:sz w:val="24"/>
          <w:szCs w:val="24"/>
        </w:rPr>
        <w:t xml:space="preserve">риложении № </w:t>
      </w:r>
      <w:r w:rsidR="00565B11" w:rsidRPr="00F65927">
        <w:rPr>
          <w:rFonts w:ascii="Arial" w:hAnsi="Arial" w:cs="Arial"/>
          <w:sz w:val="24"/>
          <w:szCs w:val="24"/>
        </w:rPr>
        <w:t>4 к П</w:t>
      </w:r>
      <w:r w:rsidRPr="00F65927">
        <w:rPr>
          <w:rFonts w:ascii="Arial" w:hAnsi="Arial" w:cs="Arial"/>
          <w:sz w:val="24"/>
          <w:szCs w:val="24"/>
        </w:rPr>
        <w:t>рограмме.</w:t>
      </w:r>
    </w:p>
    <w:p w:rsidR="00D44779" w:rsidRPr="00F65927" w:rsidRDefault="00D44779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Реализация </w:t>
      </w:r>
      <w:r w:rsidR="00565B11" w:rsidRPr="00F65927">
        <w:rPr>
          <w:rFonts w:ascii="Arial" w:hAnsi="Arial" w:cs="Arial"/>
          <w:sz w:val="24"/>
          <w:szCs w:val="24"/>
        </w:rPr>
        <w:t>поставленных П</w:t>
      </w:r>
      <w:r w:rsidR="00344F9F" w:rsidRPr="00F65927">
        <w:rPr>
          <w:rFonts w:ascii="Arial" w:hAnsi="Arial" w:cs="Arial"/>
          <w:sz w:val="24"/>
          <w:szCs w:val="24"/>
        </w:rPr>
        <w:t>одп</w:t>
      </w:r>
      <w:r w:rsidRPr="00F65927">
        <w:rPr>
          <w:rFonts w:ascii="Arial" w:hAnsi="Arial" w:cs="Arial"/>
          <w:sz w:val="24"/>
          <w:szCs w:val="24"/>
        </w:rPr>
        <w:t>р</w:t>
      </w:r>
      <w:r w:rsidR="00344F9F" w:rsidRPr="00F65927">
        <w:rPr>
          <w:rFonts w:ascii="Arial" w:hAnsi="Arial" w:cs="Arial"/>
          <w:sz w:val="24"/>
          <w:szCs w:val="24"/>
        </w:rPr>
        <w:t>ограммой целей и задач</w:t>
      </w:r>
      <w:r w:rsidRPr="00F65927">
        <w:rPr>
          <w:rFonts w:ascii="Arial" w:hAnsi="Arial" w:cs="Arial"/>
          <w:sz w:val="24"/>
          <w:szCs w:val="24"/>
        </w:rPr>
        <w:t xml:space="preserve"> позволит к 202</w:t>
      </w:r>
      <w:r w:rsidR="00460250" w:rsidRPr="00F65927">
        <w:rPr>
          <w:rFonts w:ascii="Arial" w:hAnsi="Arial" w:cs="Arial"/>
          <w:sz w:val="24"/>
          <w:szCs w:val="24"/>
        </w:rPr>
        <w:t>6</w:t>
      </w:r>
      <w:r w:rsidRPr="00F65927">
        <w:rPr>
          <w:rFonts w:ascii="Arial" w:hAnsi="Arial" w:cs="Arial"/>
          <w:sz w:val="24"/>
          <w:szCs w:val="24"/>
        </w:rPr>
        <w:t xml:space="preserve"> году достичь следующих результатов:</w:t>
      </w:r>
    </w:p>
    <w:p w:rsidR="00F97857" w:rsidRPr="00F65927" w:rsidRDefault="00F97857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прироста поступлений налоговых и неналоговых доходов бюджета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 xml:space="preserve">СК на </w:t>
      </w:r>
      <w:r w:rsidR="00C20D25" w:rsidRPr="00F65927">
        <w:rPr>
          <w:rFonts w:ascii="Arial" w:hAnsi="Arial" w:cs="Arial"/>
          <w:sz w:val="24"/>
          <w:szCs w:val="24"/>
        </w:rPr>
        <w:t>12</w:t>
      </w:r>
      <w:r w:rsidRPr="00F65927">
        <w:rPr>
          <w:rFonts w:ascii="Arial" w:hAnsi="Arial" w:cs="Arial"/>
          <w:sz w:val="24"/>
          <w:szCs w:val="24"/>
        </w:rPr>
        <w:t xml:space="preserve"> процентов к уровню 20</w:t>
      </w:r>
      <w:r w:rsidR="00E4633B" w:rsidRPr="00F65927">
        <w:rPr>
          <w:rFonts w:ascii="Arial" w:hAnsi="Arial" w:cs="Arial"/>
          <w:sz w:val="24"/>
          <w:szCs w:val="24"/>
        </w:rPr>
        <w:t>21</w:t>
      </w:r>
      <w:r w:rsidRPr="00F65927">
        <w:rPr>
          <w:rFonts w:ascii="Arial" w:hAnsi="Arial" w:cs="Arial"/>
          <w:sz w:val="24"/>
          <w:szCs w:val="24"/>
        </w:rPr>
        <w:t xml:space="preserve"> года;</w:t>
      </w:r>
    </w:p>
    <w:p w:rsidR="00D44779" w:rsidRPr="00F65927" w:rsidRDefault="00D44779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сохранение доли бюджета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344F9F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, сформированной в рамках муниципальных программ к общему объему расходов бюджета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344F9F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 в течение 20</w:t>
      </w:r>
      <w:r w:rsidR="00915D4E" w:rsidRPr="00F65927">
        <w:rPr>
          <w:rFonts w:ascii="Arial" w:hAnsi="Arial" w:cs="Arial"/>
          <w:sz w:val="24"/>
          <w:szCs w:val="24"/>
        </w:rPr>
        <w:t>2</w:t>
      </w:r>
      <w:r w:rsidR="00B00499" w:rsidRPr="00F65927">
        <w:rPr>
          <w:rFonts w:ascii="Arial" w:hAnsi="Arial" w:cs="Arial"/>
          <w:sz w:val="24"/>
          <w:szCs w:val="24"/>
        </w:rPr>
        <w:t>1</w:t>
      </w:r>
      <w:r w:rsidRPr="00F65927">
        <w:rPr>
          <w:rFonts w:ascii="Arial" w:hAnsi="Arial" w:cs="Arial"/>
          <w:sz w:val="24"/>
          <w:szCs w:val="24"/>
        </w:rPr>
        <w:t>-202</w:t>
      </w:r>
      <w:r w:rsidR="00B00499" w:rsidRPr="00F65927">
        <w:rPr>
          <w:rFonts w:ascii="Arial" w:hAnsi="Arial" w:cs="Arial"/>
          <w:sz w:val="24"/>
          <w:szCs w:val="24"/>
        </w:rPr>
        <w:t>6</w:t>
      </w:r>
      <w:r w:rsidRPr="00F65927">
        <w:rPr>
          <w:rFonts w:ascii="Arial" w:hAnsi="Arial" w:cs="Arial"/>
          <w:sz w:val="24"/>
          <w:szCs w:val="24"/>
        </w:rPr>
        <w:t xml:space="preserve"> годов не менее </w:t>
      </w:r>
      <w:r w:rsidR="00F97857" w:rsidRPr="00F65927">
        <w:rPr>
          <w:rFonts w:ascii="Arial" w:hAnsi="Arial" w:cs="Arial"/>
          <w:sz w:val="24"/>
          <w:szCs w:val="24"/>
        </w:rPr>
        <w:t>93</w:t>
      </w:r>
      <w:r w:rsidRPr="00F65927">
        <w:rPr>
          <w:rFonts w:ascii="Arial" w:hAnsi="Arial" w:cs="Arial"/>
          <w:sz w:val="24"/>
          <w:szCs w:val="24"/>
        </w:rPr>
        <w:t>%;</w:t>
      </w:r>
    </w:p>
    <w:p w:rsidR="00D44779" w:rsidRPr="00F65927" w:rsidRDefault="00D44779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повышение открытости и прозрачности бюджетного процесса путем размещения на официальном сайте администрации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344F9F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информации о бюджете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344F9F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 и отчета об исполнении бюджета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="00344F9F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 в доступной для граждан форме;</w:t>
      </w:r>
    </w:p>
    <w:p w:rsidR="00D44779" w:rsidRPr="00F65927" w:rsidRDefault="00D44779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 ежегодное выполнение плана контрольных мероприятий не менее</w:t>
      </w:r>
      <w:r w:rsidR="00F65927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>100%</w:t>
      </w:r>
      <w:r w:rsidR="000A048E" w:rsidRPr="00F65927">
        <w:rPr>
          <w:rFonts w:ascii="Arial" w:hAnsi="Arial" w:cs="Arial"/>
          <w:sz w:val="24"/>
          <w:szCs w:val="24"/>
        </w:rPr>
        <w:t>.</w:t>
      </w:r>
    </w:p>
    <w:p w:rsidR="00C92542" w:rsidRPr="00F65927" w:rsidRDefault="00C92542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974E2" w:rsidRPr="000A6357" w:rsidRDefault="003F1558" w:rsidP="000A635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6357">
        <w:rPr>
          <w:rFonts w:ascii="Arial" w:hAnsi="Arial" w:cs="Arial"/>
          <w:b/>
          <w:sz w:val="30"/>
          <w:szCs w:val="30"/>
        </w:rPr>
        <w:t xml:space="preserve">Раздел 4. Сведения об источнике информации и методике </w:t>
      </w:r>
      <w:proofErr w:type="gramStart"/>
      <w:r w:rsidRPr="000A6357">
        <w:rPr>
          <w:rFonts w:ascii="Arial" w:hAnsi="Arial" w:cs="Arial"/>
          <w:b/>
          <w:sz w:val="30"/>
          <w:szCs w:val="30"/>
        </w:rPr>
        <w:t xml:space="preserve">расчета индикаторов достижения целей </w:t>
      </w:r>
      <w:r w:rsidR="00FE46A2" w:rsidRPr="000A6357">
        <w:rPr>
          <w:rFonts w:ascii="Arial" w:hAnsi="Arial" w:cs="Arial"/>
          <w:b/>
          <w:sz w:val="30"/>
          <w:szCs w:val="30"/>
        </w:rPr>
        <w:t>Программы</w:t>
      </w:r>
      <w:proofErr w:type="gramEnd"/>
      <w:r w:rsidRPr="000A6357">
        <w:rPr>
          <w:rFonts w:ascii="Arial" w:hAnsi="Arial" w:cs="Arial"/>
          <w:b/>
          <w:sz w:val="30"/>
          <w:szCs w:val="30"/>
        </w:rPr>
        <w:t xml:space="preserve"> и показателей решения задач </w:t>
      </w:r>
      <w:r w:rsidR="00FE46A2" w:rsidRPr="000A6357">
        <w:rPr>
          <w:rFonts w:ascii="Arial" w:hAnsi="Arial" w:cs="Arial"/>
          <w:b/>
          <w:sz w:val="30"/>
          <w:szCs w:val="30"/>
        </w:rPr>
        <w:t>П</w:t>
      </w:r>
      <w:r w:rsidR="00F953DB" w:rsidRPr="000A6357">
        <w:rPr>
          <w:rFonts w:ascii="Arial" w:hAnsi="Arial" w:cs="Arial"/>
          <w:b/>
          <w:sz w:val="30"/>
          <w:szCs w:val="30"/>
        </w:rPr>
        <w:t>одп</w:t>
      </w:r>
      <w:r w:rsidR="00FE46A2" w:rsidRPr="000A6357">
        <w:rPr>
          <w:rFonts w:ascii="Arial" w:hAnsi="Arial" w:cs="Arial"/>
          <w:b/>
          <w:sz w:val="30"/>
          <w:szCs w:val="30"/>
        </w:rPr>
        <w:t>рограмм</w:t>
      </w:r>
      <w:r w:rsidR="00F953DB" w:rsidRPr="000A6357">
        <w:rPr>
          <w:rFonts w:ascii="Arial" w:hAnsi="Arial" w:cs="Arial"/>
          <w:b/>
          <w:sz w:val="30"/>
          <w:szCs w:val="30"/>
        </w:rPr>
        <w:t xml:space="preserve"> Программы</w:t>
      </w:r>
    </w:p>
    <w:p w:rsidR="00C921D9" w:rsidRPr="000A6357" w:rsidRDefault="00C921D9" w:rsidP="000A6357">
      <w:pPr>
        <w:spacing w:after="0" w:line="240" w:lineRule="auto"/>
        <w:ind w:firstLine="567"/>
        <w:jc w:val="center"/>
        <w:rPr>
          <w:rFonts w:ascii="Arial" w:hAnsi="Arial" w:cs="Arial"/>
          <w:b/>
          <w:sz w:val="24"/>
          <w:szCs w:val="24"/>
        </w:rPr>
      </w:pPr>
    </w:p>
    <w:p w:rsidR="003F1558" w:rsidRPr="00F65927" w:rsidRDefault="003F1558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Сведения об источнике информации и методике </w:t>
      </w:r>
      <w:proofErr w:type="gramStart"/>
      <w:r w:rsidRPr="00F65927">
        <w:rPr>
          <w:rFonts w:ascii="Arial" w:hAnsi="Arial" w:cs="Arial"/>
          <w:sz w:val="24"/>
          <w:szCs w:val="24"/>
        </w:rPr>
        <w:t xml:space="preserve">расчета индикаторов достижения целей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proofErr w:type="gramEnd"/>
      <w:r w:rsidRPr="00F65927">
        <w:rPr>
          <w:rFonts w:ascii="Arial" w:hAnsi="Arial" w:cs="Arial"/>
          <w:sz w:val="24"/>
          <w:szCs w:val="24"/>
        </w:rPr>
        <w:t xml:space="preserve"> и показателей решения задач </w:t>
      </w:r>
      <w:r w:rsidR="00FE46A2" w:rsidRPr="00F65927">
        <w:rPr>
          <w:rFonts w:ascii="Arial" w:hAnsi="Arial" w:cs="Arial"/>
          <w:sz w:val="24"/>
          <w:szCs w:val="24"/>
        </w:rPr>
        <w:t>П</w:t>
      </w:r>
      <w:r w:rsidR="00F953DB" w:rsidRPr="00F65927">
        <w:rPr>
          <w:rFonts w:ascii="Arial" w:hAnsi="Arial" w:cs="Arial"/>
          <w:sz w:val="24"/>
          <w:szCs w:val="24"/>
        </w:rPr>
        <w:t>одп</w:t>
      </w:r>
      <w:r w:rsidR="00FE46A2" w:rsidRPr="00F65927">
        <w:rPr>
          <w:rFonts w:ascii="Arial" w:hAnsi="Arial" w:cs="Arial"/>
          <w:sz w:val="24"/>
          <w:szCs w:val="24"/>
        </w:rPr>
        <w:t>рограмм</w:t>
      </w:r>
      <w:r w:rsidR="00F953DB" w:rsidRPr="00F65927">
        <w:rPr>
          <w:rFonts w:ascii="Arial" w:hAnsi="Arial" w:cs="Arial"/>
          <w:sz w:val="24"/>
          <w:szCs w:val="24"/>
        </w:rPr>
        <w:t xml:space="preserve"> Программы приведены в Приложении № 5 к П</w:t>
      </w:r>
      <w:r w:rsidRPr="00F65927">
        <w:rPr>
          <w:rFonts w:ascii="Arial" w:hAnsi="Arial" w:cs="Arial"/>
          <w:sz w:val="24"/>
          <w:szCs w:val="24"/>
        </w:rPr>
        <w:t>рограмме.</w:t>
      </w:r>
    </w:p>
    <w:p w:rsidR="003F1558" w:rsidRPr="00F65927" w:rsidRDefault="003F1558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F1558" w:rsidRPr="000A6357" w:rsidRDefault="003F1558" w:rsidP="000A635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6357">
        <w:rPr>
          <w:rFonts w:ascii="Arial" w:hAnsi="Arial" w:cs="Arial"/>
          <w:b/>
          <w:sz w:val="30"/>
          <w:szCs w:val="30"/>
        </w:rPr>
        <w:t xml:space="preserve">Раздел 5. Сведения о весовых коэффициентах, присвоенных цели </w:t>
      </w:r>
      <w:r w:rsidR="00FE46A2" w:rsidRPr="000A6357">
        <w:rPr>
          <w:rFonts w:ascii="Arial" w:hAnsi="Arial" w:cs="Arial"/>
          <w:b/>
          <w:sz w:val="30"/>
          <w:szCs w:val="30"/>
        </w:rPr>
        <w:t>Программы</w:t>
      </w:r>
      <w:r w:rsidR="00F953DB" w:rsidRPr="000A6357">
        <w:rPr>
          <w:rFonts w:ascii="Arial" w:hAnsi="Arial" w:cs="Arial"/>
          <w:b/>
          <w:sz w:val="30"/>
          <w:szCs w:val="30"/>
        </w:rPr>
        <w:t xml:space="preserve">, задачам Подпрограмм </w:t>
      </w:r>
      <w:r w:rsidR="00637E93" w:rsidRPr="000A6357">
        <w:rPr>
          <w:rFonts w:ascii="Arial" w:hAnsi="Arial" w:cs="Arial"/>
          <w:b/>
          <w:sz w:val="30"/>
          <w:szCs w:val="30"/>
        </w:rPr>
        <w:t>Программы</w:t>
      </w:r>
    </w:p>
    <w:p w:rsidR="003F1558" w:rsidRPr="00F65927" w:rsidRDefault="003F1558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F1558" w:rsidRPr="00F65927" w:rsidRDefault="003F1558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Сведения о весовых коэффициентах, присвоенных цели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="00F953DB" w:rsidRPr="00F65927">
        <w:rPr>
          <w:rFonts w:ascii="Arial" w:hAnsi="Arial" w:cs="Arial"/>
          <w:sz w:val="24"/>
          <w:szCs w:val="24"/>
        </w:rPr>
        <w:t>, задачам Подпрограмм Программы приведены в Приложении № 6 к П</w:t>
      </w:r>
      <w:r w:rsidRPr="00F65927">
        <w:rPr>
          <w:rFonts w:ascii="Arial" w:hAnsi="Arial" w:cs="Arial"/>
          <w:sz w:val="24"/>
          <w:szCs w:val="24"/>
        </w:rPr>
        <w:t>рограмме.</w:t>
      </w:r>
    </w:p>
    <w:p w:rsidR="003F1558" w:rsidRPr="00F65927" w:rsidRDefault="003F1558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023991" w:rsidRPr="000A6357" w:rsidRDefault="00023991" w:rsidP="000A635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6357">
        <w:rPr>
          <w:rFonts w:ascii="Arial" w:hAnsi="Arial" w:cs="Arial"/>
          <w:b/>
          <w:sz w:val="30"/>
          <w:szCs w:val="30"/>
        </w:rPr>
        <w:t xml:space="preserve">Раздел </w:t>
      </w:r>
      <w:r w:rsidR="003F1558" w:rsidRPr="000A6357">
        <w:rPr>
          <w:rFonts w:ascii="Arial" w:hAnsi="Arial" w:cs="Arial"/>
          <w:b/>
          <w:sz w:val="30"/>
          <w:szCs w:val="30"/>
        </w:rPr>
        <w:t>6</w:t>
      </w:r>
      <w:r w:rsidRPr="000A6357">
        <w:rPr>
          <w:rFonts w:ascii="Arial" w:hAnsi="Arial" w:cs="Arial"/>
          <w:b/>
          <w:sz w:val="30"/>
          <w:szCs w:val="30"/>
        </w:rPr>
        <w:t xml:space="preserve">. Финансовое обеспечение </w:t>
      </w:r>
      <w:r w:rsidR="00F953DB" w:rsidRPr="000A6357">
        <w:rPr>
          <w:rFonts w:ascii="Arial" w:hAnsi="Arial" w:cs="Arial"/>
          <w:b/>
          <w:sz w:val="30"/>
          <w:szCs w:val="30"/>
        </w:rPr>
        <w:t>П</w:t>
      </w:r>
      <w:r w:rsidR="00344F9F" w:rsidRPr="000A6357">
        <w:rPr>
          <w:rFonts w:ascii="Arial" w:hAnsi="Arial" w:cs="Arial"/>
          <w:b/>
          <w:sz w:val="30"/>
          <w:szCs w:val="30"/>
        </w:rPr>
        <w:t>од</w:t>
      </w:r>
      <w:r w:rsidR="00F953DB" w:rsidRPr="000A6357">
        <w:rPr>
          <w:rFonts w:ascii="Arial" w:hAnsi="Arial" w:cs="Arial"/>
          <w:b/>
          <w:sz w:val="30"/>
          <w:szCs w:val="30"/>
        </w:rPr>
        <w:t>п</w:t>
      </w:r>
      <w:r w:rsidR="00FE46A2" w:rsidRPr="000A6357">
        <w:rPr>
          <w:rFonts w:ascii="Arial" w:hAnsi="Arial" w:cs="Arial"/>
          <w:b/>
          <w:sz w:val="30"/>
          <w:szCs w:val="30"/>
        </w:rPr>
        <w:t>рограммы</w:t>
      </w:r>
    </w:p>
    <w:p w:rsidR="00023991" w:rsidRPr="00F65927" w:rsidRDefault="00023991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974E2" w:rsidRPr="00F65927" w:rsidRDefault="00F953DB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Данная П</w:t>
      </w:r>
      <w:r w:rsidR="00D5262D" w:rsidRPr="00F65927">
        <w:rPr>
          <w:rFonts w:ascii="Arial" w:hAnsi="Arial" w:cs="Arial"/>
          <w:sz w:val="24"/>
          <w:szCs w:val="24"/>
        </w:rPr>
        <w:t xml:space="preserve">одпрограмма не </w:t>
      </w:r>
      <w:r w:rsidR="003F1558" w:rsidRPr="00F65927">
        <w:rPr>
          <w:rFonts w:ascii="Arial" w:hAnsi="Arial" w:cs="Arial"/>
          <w:sz w:val="24"/>
          <w:szCs w:val="24"/>
        </w:rPr>
        <w:t>требует финансового обеспечени</w:t>
      </w:r>
      <w:r w:rsidRPr="00F65927">
        <w:rPr>
          <w:rFonts w:ascii="Arial" w:hAnsi="Arial" w:cs="Arial"/>
          <w:sz w:val="24"/>
          <w:szCs w:val="24"/>
        </w:rPr>
        <w:t>я</w:t>
      </w:r>
      <w:r w:rsidR="00C974E2" w:rsidRPr="00F65927">
        <w:rPr>
          <w:rFonts w:ascii="Arial" w:hAnsi="Arial" w:cs="Arial"/>
          <w:sz w:val="24"/>
          <w:szCs w:val="24"/>
        </w:rPr>
        <w:t>.</w:t>
      </w:r>
    </w:p>
    <w:p w:rsidR="00C921D9" w:rsidRPr="00F65927" w:rsidRDefault="00C921D9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921D9" w:rsidRPr="000A6357" w:rsidRDefault="00C921D9" w:rsidP="000A6357">
      <w:pPr>
        <w:spacing w:after="0" w:line="240" w:lineRule="auto"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0A6357">
        <w:rPr>
          <w:rFonts w:ascii="Arial" w:hAnsi="Arial" w:cs="Arial"/>
          <w:b/>
          <w:sz w:val="30"/>
          <w:szCs w:val="30"/>
        </w:rPr>
        <w:lastRenderedPageBreak/>
        <w:t xml:space="preserve">Раздел 7. Сведения об основных мерах правового регулирования в сфере реализации </w:t>
      </w:r>
      <w:r w:rsidR="00FE46A2" w:rsidRPr="000A6357">
        <w:rPr>
          <w:rFonts w:ascii="Arial" w:hAnsi="Arial" w:cs="Arial"/>
          <w:b/>
          <w:sz w:val="30"/>
          <w:szCs w:val="30"/>
        </w:rPr>
        <w:t>Программы</w:t>
      </w:r>
    </w:p>
    <w:p w:rsidR="00C921D9" w:rsidRPr="00F65927" w:rsidRDefault="00C921D9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921D9" w:rsidRPr="00F65927" w:rsidRDefault="00C921D9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 xml:space="preserve">Сведения об основных мерах правового регулирования в сфере реализации </w:t>
      </w:r>
      <w:r w:rsidR="00FE46A2" w:rsidRPr="00F65927">
        <w:rPr>
          <w:rFonts w:ascii="Arial" w:hAnsi="Arial" w:cs="Arial"/>
          <w:sz w:val="24"/>
          <w:szCs w:val="24"/>
        </w:rPr>
        <w:t>Программы</w:t>
      </w:r>
      <w:r w:rsidR="00F953DB" w:rsidRPr="00F65927">
        <w:rPr>
          <w:rFonts w:ascii="Arial" w:hAnsi="Arial" w:cs="Arial"/>
          <w:sz w:val="24"/>
          <w:szCs w:val="24"/>
        </w:rPr>
        <w:t xml:space="preserve"> приведены в П</w:t>
      </w:r>
      <w:r w:rsidRPr="00F65927">
        <w:rPr>
          <w:rFonts w:ascii="Arial" w:hAnsi="Arial" w:cs="Arial"/>
          <w:sz w:val="24"/>
          <w:szCs w:val="24"/>
        </w:rPr>
        <w:t>риложении</w:t>
      </w:r>
      <w:r w:rsidR="00F953DB" w:rsidRPr="00F65927">
        <w:rPr>
          <w:rFonts w:ascii="Arial" w:hAnsi="Arial" w:cs="Arial"/>
          <w:sz w:val="24"/>
          <w:szCs w:val="24"/>
        </w:rPr>
        <w:t xml:space="preserve"> №</w:t>
      </w:r>
      <w:r w:rsidRPr="00F65927">
        <w:rPr>
          <w:rFonts w:ascii="Arial" w:hAnsi="Arial" w:cs="Arial"/>
          <w:sz w:val="24"/>
          <w:szCs w:val="24"/>
        </w:rPr>
        <w:t xml:space="preserve"> 9 к </w:t>
      </w:r>
      <w:r w:rsidR="00F953DB" w:rsidRPr="00F65927">
        <w:rPr>
          <w:rFonts w:ascii="Arial" w:hAnsi="Arial" w:cs="Arial"/>
          <w:sz w:val="24"/>
          <w:szCs w:val="24"/>
        </w:rPr>
        <w:t>П</w:t>
      </w:r>
      <w:r w:rsidRPr="00F65927">
        <w:rPr>
          <w:rFonts w:ascii="Arial" w:hAnsi="Arial" w:cs="Arial"/>
          <w:sz w:val="24"/>
          <w:szCs w:val="24"/>
        </w:rPr>
        <w:t>рограмме.</w:t>
      </w:r>
    </w:p>
    <w:p w:rsidR="00F953DB" w:rsidRPr="00F65927" w:rsidRDefault="00F953DB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F953DB" w:rsidRPr="00F65927" w:rsidRDefault="00F953DB" w:rsidP="000A6357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D5262D" w:rsidRPr="000A6357" w:rsidRDefault="00D5262D" w:rsidP="000A635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A6357">
        <w:rPr>
          <w:rFonts w:ascii="Arial" w:hAnsi="Arial" w:cs="Arial"/>
          <w:b/>
          <w:sz w:val="32"/>
          <w:szCs w:val="32"/>
        </w:rPr>
        <w:t>Приложение № 2</w:t>
      </w:r>
    </w:p>
    <w:p w:rsidR="007761F7" w:rsidRPr="000A6357" w:rsidRDefault="00D5262D" w:rsidP="000A6357">
      <w:pPr>
        <w:spacing w:after="0" w:line="240" w:lineRule="auto"/>
        <w:ind w:firstLine="567"/>
        <w:jc w:val="right"/>
        <w:rPr>
          <w:rFonts w:ascii="Arial" w:hAnsi="Arial" w:cs="Arial"/>
          <w:b/>
          <w:sz w:val="32"/>
          <w:szCs w:val="32"/>
        </w:rPr>
      </w:pPr>
      <w:r w:rsidRPr="000A6357">
        <w:rPr>
          <w:rFonts w:ascii="Arial" w:hAnsi="Arial" w:cs="Arial"/>
          <w:b/>
          <w:sz w:val="32"/>
          <w:szCs w:val="32"/>
        </w:rPr>
        <w:t xml:space="preserve">к муниципальной программе </w:t>
      </w:r>
      <w:r w:rsidR="00400731" w:rsidRPr="000A6357">
        <w:rPr>
          <w:rFonts w:ascii="Arial" w:hAnsi="Arial" w:cs="Arial"/>
          <w:b/>
          <w:sz w:val="32"/>
          <w:szCs w:val="32"/>
        </w:rPr>
        <w:t xml:space="preserve">Советского </w:t>
      </w:r>
      <w:r w:rsidR="00EF336D" w:rsidRPr="000A6357">
        <w:rPr>
          <w:rFonts w:ascii="Arial" w:hAnsi="Arial" w:cs="Arial"/>
          <w:b/>
          <w:sz w:val="32"/>
          <w:szCs w:val="32"/>
        </w:rPr>
        <w:t>муниципального</w:t>
      </w:r>
      <w:r w:rsidR="00400731" w:rsidRPr="000A6357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  <w:r w:rsidR="00921BD4" w:rsidRPr="000A6357">
        <w:rPr>
          <w:rFonts w:ascii="Arial" w:hAnsi="Arial" w:cs="Arial"/>
          <w:b/>
          <w:sz w:val="32"/>
          <w:szCs w:val="32"/>
        </w:rPr>
        <w:t xml:space="preserve"> </w:t>
      </w:r>
      <w:r w:rsidRPr="000A6357">
        <w:rPr>
          <w:rFonts w:ascii="Arial" w:hAnsi="Arial" w:cs="Arial"/>
          <w:b/>
          <w:sz w:val="32"/>
          <w:szCs w:val="32"/>
        </w:rPr>
        <w:t xml:space="preserve">«Повышение эффективности управления муниципальными финансами </w:t>
      </w:r>
      <w:r w:rsidR="00400731" w:rsidRPr="000A6357">
        <w:rPr>
          <w:rFonts w:ascii="Arial" w:hAnsi="Arial" w:cs="Arial"/>
          <w:b/>
          <w:sz w:val="32"/>
          <w:szCs w:val="32"/>
        </w:rPr>
        <w:t xml:space="preserve">Советского </w:t>
      </w:r>
      <w:r w:rsidR="00EF336D" w:rsidRPr="000A6357">
        <w:rPr>
          <w:rFonts w:ascii="Arial" w:hAnsi="Arial" w:cs="Arial"/>
          <w:b/>
          <w:sz w:val="32"/>
          <w:szCs w:val="32"/>
        </w:rPr>
        <w:t>муниципального</w:t>
      </w:r>
      <w:r w:rsidR="00400731" w:rsidRPr="000A6357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  <w:r w:rsidR="00A378A9" w:rsidRPr="000A6357">
        <w:rPr>
          <w:rFonts w:ascii="Arial" w:hAnsi="Arial" w:cs="Arial"/>
          <w:b/>
          <w:sz w:val="32"/>
          <w:szCs w:val="32"/>
        </w:rPr>
        <w:t>»</w:t>
      </w:r>
    </w:p>
    <w:p w:rsidR="00A23EDB" w:rsidRPr="00F65927" w:rsidRDefault="00A23EDB" w:rsidP="000A6357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772B4D" w:rsidRDefault="00772B4D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149" w:rsidRPr="001B7149" w:rsidRDefault="001B7149" w:rsidP="001B71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Подпрограмма «Обеспечение реализации муниципальной Программы СМО СК «Повышение эффективности управления муниципальными финансами СМО СК» (далее соответственно – Подпрограмма, Программа) представляет собой совокупность мер, направленных на создание условий для реализации Программы.</w:t>
      </w:r>
    </w:p>
    <w:p w:rsidR="001B7149" w:rsidRPr="001B7149" w:rsidRDefault="001B7149" w:rsidP="001B71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Подпрограмма реализуется в 2021 - 2026 годах без разделения на этапы ее реализации, так как мероприятия Подпрограммы реализуются ежегодно с установленной периодичностью.</w:t>
      </w:r>
    </w:p>
    <w:p w:rsidR="001B7149" w:rsidRPr="001B7149" w:rsidRDefault="001B7149" w:rsidP="001B71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Основным мероприятием Подпрограммы является обеспечение деятельности Финансового управления администрации Советского муниципального округа Ставропольского края по реализации Программы.</w:t>
      </w:r>
    </w:p>
    <w:p w:rsidR="001B7149" w:rsidRPr="001B7149" w:rsidRDefault="001B7149" w:rsidP="001B71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Ожидаемым результатом выполнения основного мероприятия Подпрограммы является создание условий для реализации Программы.</w:t>
      </w:r>
    </w:p>
    <w:p w:rsidR="001B7149" w:rsidRPr="001B7149" w:rsidRDefault="001B7149" w:rsidP="001B71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Объемы бюджетных ассигнований Программы на период 2021 – 2026 годы составляют 240 364,61 тыс. рублей (выпадающие доходы – 0,00 тыс. рублей), в том числе по годам реализации: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2021 году – 15 632,70 тыс. рублей (выпадающие доходы – 0,00 тыс. рублей);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2022 году – 15 627,94 тыс. рублей (выпадающие доходы – 0,00 тыс. рублей);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2023 году – 16 425,86 тыс. рублей (выпадающие доходы – 0,00 тыс. рублей);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2024 году – 71 633,58 тыс. рублей (выпадающие доходы – 0,00 тыс. рублей);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2025 году – 73 609,33 тыс. рублей (выпадающие доходы – 0,00 тыс. рублей);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2026 году – 47 435,20 тыс. рублей (выпадающие доходы – 0,00 тыс. рублей),</w:t>
      </w:r>
    </w:p>
    <w:p w:rsidR="001B7149" w:rsidRPr="001B7149" w:rsidRDefault="001B7149" w:rsidP="001B71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 xml:space="preserve"> из них: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ФБ – 186,94 тыс. рублей, в том числе по годам реализации: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2021 году – 186,94 тыс. рублей;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lastRenderedPageBreak/>
        <w:t>- в 2022 году – 0,00 тыс. рублей;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2023 году – 0,00 тыс. рублей;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2024 году – 0,00 тыс. рублей;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2025 году – 0,00 тыс. рублей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2026 году – 0,00 тыс. рублей,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КБ – 0,00 тыс. рублей, в том числе по годам реализации: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2021 году – 0,00 тыс. рублей;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2022 году – 0,00 тыс. рублей;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2023 году – 0,00 тыс. рублей;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2024 году – 0,00 тыс. рублей;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2025 году – 0,00 тыс. рублей;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2026 году – 0,00 тыс. рублей,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МБ – 240 177,67 тыс. рублей (выпадающие доходы – 0,00 тыс. рублей), в том числе по годам реализации: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2021 году – 15 445,76 тыс. рублей (выпадающие доходы – 0,00 тыс. рублей);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2022 году – 15 627,94 тыс. рублей (выпадающие доходы – 0,00 тыс. рублей);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2023 году – 16 425,86 тыс. рубля (выпадающие доходы – 0,00 тыс. рублей);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2024 году – 71 633,58 тыс. рублей (выпадающие доходы – 0,00 тыс. рублей);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2025 году – 73 609,33 тыс. рублей (выпадающие доходы – 0,00 тыс. рублей);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2026 году – 47 435,20 тыс. рублей (выпадающие доходы – 0,00 тыс. рублей),</w:t>
      </w:r>
    </w:p>
    <w:p w:rsidR="001B7149" w:rsidRPr="001B7149" w:rsidRDefault="001B7149" w:rsidP="001B71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ВИ – 0,00 тыс. рублей, в том числе по годам реализации:</w:t>
      </w:r>
    </w:p>
    <w:p w:rsidR="001B7149" w:rsidRPr="001B7149" w:rsidRDefault="001B7149" w:rsidP="001B71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2021 году – 0,00 тыс. рублей;</w:t>
      </w:r>
    </w:p>
    <w:p w:rsidR="001B7149" w:rsidRPr="001B7149" w:rsidRDefault="001B7149" w:rsidP="001B71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2022 году – 0,00 тыс. рублей;</w:t>
      </w:r>
    </w:p>
    <w:p w:rsidR="001B7149" w:rsidRPr="001B7149" w:rsidRDefault="001B7149" w:rsidP="001B71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2023 году – 0,00 тыс. рублей;</w:t>
      </w:r>
    </w:p>
    <w:p w:rsidR="001B7149" w:rsidRPr="001B7149" w:rsidRDefault="001B7149" w:rsidP="001B71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2024 году – 0,00 тыс. рублей;</w:t>
      </w:r>
    </w:p>
    <w:p w:rsidR="001B7149" w:rsidRPr="001B7149" w:rsidRDefault="001B7149" w:rsidP="001B71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2025 году – 0,00 тыс. рублей;</w:t>
      </w:r>
    </w:p>
    <w:p w:rsidR="001B7149" w:rsidRPr="001B7149" w:rsidRDefault="001B7149" w:rsidP="001B71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- в 2026 году – 0,00 тыс. рублей.</w:t>
      </w:r>
    </w:p>
    <w:p w:rsidR="001B7149" w:rsidRPr="001B7149" w:rsidRDefault="001B7149" w:rsidP="001B7149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1B7149">
        <w:rPr>
          <w:rFonts w:ascii="Arial" w:hAnsi="Arial" w:cs="Arial"/>
          <w:sz w:val="24"/>
          <w:szCs w:val="24"/>
        </w:rPr>
        <w:t>Прогнозируемые суммы уточняются при формировании МБ на текущий финансовый год и плановый период.</w:t>
      </w:r>
    </w:p>
    <w:p w:rsidR="001B7149" w:rsidRPr="001B7149" w:rsidRDefault="001B7149" w:rsidP="007B53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bookmarkStart w:id="1" w:name="_GoBack"/>
    </w:p>
    <w:p w:rsidR="001B7149" w:rsidRPr="001B7149" w:rsidRDefault="001B7149" w:rsidP="007B53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bookmarkEnd w:id="1"/>
    <w:p w:rsidR="007B531D" w:rsidRPr="007B531D" w:rsidRDefault="007B531D" w:rsidP="007B531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B531D">
        <w:rPr>
          <w:rFonts w:ascii="Arial" w:hAnsi="Arial" w:cs="Arial"/>
          <w:b/>
          <w:sz w:val="32"/>
          <w:szCs w:val="32"/>
        </w:rPr>
        <w:t xml:space="preserve">Приложение № 3 </w:t>
      </w:r>
    </w:p>
    <w:p w:rsidR="007B531D" w:rsidRPr="007B531D" w:rsidRDefault="007B531D" w:rsidP="007B531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B531D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«Повышение эффективности управления муниципальными финансами Советского муниципального округа Ставропольского края»</w:t>
      </w:r>
    </w:p>
    <w:p w:rsidR="007B531D" w:rsidRDefault="007B531D" w:rsidP="007B53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7B531D" w:rsidRPr="007B531D" w:rsidRDefault="007B531D" w:rsidP="007B531D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4651F6" w:rsidRPr="007B531D" w:rsidRDefault="007B531D" w:rsidP="007B53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531D">
        <w:rPr>
          <w:rFonts w:ascii="Arial" w:hAnsi="Arial" w:cs="Arial"/>
          <w:b/>
          <w:sz w:val="32"/>
          <w:szCs w:val="32"/>
        </w:rPr>
        <w:t>СВЕДЕНИЯ</w:t>
      </w:r>
    </w:p>
    <w:p w:rsidR="004651F6" w:rsidRPr="007B531D" w:rsidRDefault="007B531D" w:rsidP="007B531D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531D">
        <w:rPr>
          <w:rFonts w:ascii="Arial" w:hAnsi="Arial" w:cs="Arial"/>
          <w:b/>
          <w:sz w:val="32"/>
          <w:szCs w:val="32"/>
        </w:rPr>
        <w:t>ОБ ОСНОВНЫХ МЕРОПРИЯТИЯХ ПОДПРОГРАММ МУНИЦИПАЛЬНОЙ ПРОГРАММЫ СОВЕТСКОГО МУНИЦИПАЛЬНОГО ОКРУГА СТАВРОПОЛЬСКОГО КРАЯ «ПОВЫШЕНИЕ ЭФФЕКТИВНОСТИ УПРАВЛЕНИЯ МУНИЦИПАЛЬНЫМИ ФИНАНСАМИ СОВЕТСКОГО МУНИЦИПАЛЬНОГО ОКРУГА СТАВРОПОЛЬСКОГО КРАЯ»</w:t>
      </w:r>
    </w:p>
    <w:p w:rsidR="00694469" w:rsidRDefault="00694469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31D" w:rsidRPr="00F65927" w:rsidRDefault="007B531D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651F6" w:rsidRDefault="00391C10" w:rsidP="007B53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&lt;1</w:t>
      </w:r>
      <w:proofErr w:type="gramStart"/>
      <w:r w:rsidRPr="00F65927">
        <w:rPr>
          <w:rFonts w:ascii="Arial" w:hAnsi="Arial" w:cs="Arial"/>
          <w:sz w:val="24"/>
          <w:szCs w:val="24"/>
        </w:rPr>
        <w:t>&gt; Д</w:t>
      </w:r>
      <w:proofErr w:type="gramEnd"/>
      <w:r w:rsidRPr="00F65927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 xml:space="preserve">СК – Советский </w:t>
      </w:r>
      <w:r w:rsidR="00EF336D" w:rsidRPr="00F65927">
        <w:rPr>
          <w:rFonts w:ascii="Arial" w:hAnsi="Arial" w:cs="Arial"/>
          <w:sz w:val="24"/>
          <w:szCs w:val="24"/>
        </w:rPr>
        <w:t>муниципальный</w:t>
      </w:r>
      <w:r w:rsidRPr="00F65927">
        <w:rPr>
          <w:rFonts w:ascii="Arial" w:hAnsi="Arial" w:cs="Arial"/>
          <w:sz w:val="24"/>
          <w:szCs w:val="24"/>
        </w:rPr>
        <w:t xml:space="preserve"> округ Ставропольского края, Программа, Подпрограмма – муниципальная программа Советского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Pr="00F65927">
        <w:rPr>
          <w:rFonts w:ascii="Arial" w:hAnsi="Arial" w:cs="Arial"/>
          <w:sz w:val="24"/>
          <w:szCs w:val="24"/>
        </w:rPr>
        <w:t xml:space="preserve"> округа Ставропольского края «Повышение эффективности управления муниципальными финансами Советского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Pr="00F65927">
        <w:rPr>
          <w:rFonts w:ascii="Arial" w:hAnsi="Arial" w:cs="Arial"/>
          <w:sz w:val="24"/>
          <w:szCs w:val="24"/>
        </w:rPr>
        <w:t xml:space="preserve"> округа Ставропольского края»</w:t>
      </w:r>
    </w:p>
    <w:p w:rsidR="007B531D" w:rsidRPr="00F65927" w:rsidRDefault="007B531D" w:rsidP="007B531D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1"/>
        <w:gridCol w:w="58"/>
        <w:gridCol w:w="28"/>
        <w:gridCol w:w="3254"/>
        <w:gridCol w:w="120"/>
        <w:gridCol w:w="2218"/>
        <w:gridCol w:w="192"/>
        <w:gridCol w:w="1461"/>
        <w:gridCol w:w="240"/>
        <w:gridCol w:w="1413"/>
        <w:gridCol w:w="146"/>
        <w:gridCol w:w="142"/>
        <w:gridCol w:w="2187"/>
        <w:gridCol w:w="223"/>
        <w:gridCol w:w="141"/>
        <w:gridCol w:w="1701"/>
      </w:tblGrid>
      <w:tr w:rsidR="00C0759D" w:rsidRPr="007B531D" w:rsidTr="007B531D">
        <w:tc>
          <w:tcPr>
            <w:tcW w:w="651" w:type="dxa"/>
            <w:vMerge w:val="restart"/>
            <w:vAlign w:val="center"/>
          </w:tcPr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31D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7B531D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7B531D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340" w:type="dxa"/>
            <w:gridSpan w:val="3"/>
            <w:vMerge w:val="restart"/>
            <w:vAlign w:val="center"/>
          </w:tcPr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31D">
              <w:rPr>
                <w:rFonts w:ascii="Arial" w:hAnsi="Arial" w:cs="Arial"/>
                <w:sz w:val="20"/>
                <w:szCs w:val="20"/>
              </w:rPr>
              <w:t xml:space="preserve">Наименование основного мероприятия </w:t>
            </w:r>
            <w:r w:rsidR="00FE46A2" w:rsidRPr="007B531D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 w:val="restart"/>
            <w:vAlign w:val="center"/>
          </w:tcPr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31D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 основного мероприятия </w:t>
            </w:r>
            <w:r w:rsidR="00FE46A2" w:rsidRPr="007B531D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3306" w:type="dxa"/>
            <w:gridSpan w:val="4"/>
            <w:vAlign w:val="center"/>
          </w:tcPr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31D">
              <w:rPr>
                <w:rFonts w:ascii="Arial" w:hAnsi="Arial" w:cs="Arial"/>
                <w:sz w:val="20"/>
                <w:szCs w:val="20"/>
              </w:rPr>
              <w:t>Срок</w:t>
            </w:r>
          </w:p>
        </w:tc>
        <w:tc>
          <w:tcPr>
            <w:tcW w:w="2475" w:type="dxa"/>
            <w:gridSpan w:val="3"/>
            <w:vMerge w:val="restart"/>
            <w:vAlign w:val="center"/>
          </w:tcPr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31D">
              <w:rPr>
                <w:rFonts w:ascii="Arial" w:hAnsi="Arial" w:cs="Arial"/>
                <w:sz w:val="20"/>
                <w:szCs w:val="20"/>
              </w:rPr>
              <w:t xml:space="preserve">Ожидаемый непосредственный результат основного мероприятия </w:t>
            </w:r>
            <w:r w:rsidR="00FE46A2" w:rsidRPr="007B531D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7B531D">
              <w:rPr>
                <w:rFonts w:ascii="Arial" w:hAnsi="Arial" w:cs="Arial"/>
                <w:sz w:val="20"/>
                <w:szCs w:val="20"/>
              </w:rPr>
              <w:t xml:space="preserve"> (краткое описание)</w:t>
            </w:r>
          </w:p>
        </w:tc>
        <w:tc>
          <w:tcPr>
            <w:tcW w:w="2065" w:type="dxa"/>
            <w:gridSpan w:val="3"/>
            <w:vMerge w:val="restart"/>
            <w:vAlign w:val="center"/>
          </w:tcPr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31D">
              <w:rPr>
                <w:rFonts w:ascii="Arial" w:hAnsi="Arial" w:cs="Arial"/>
                <w:sz w:val="20"/>
                <w:szCs w:val="20"/>
              </w:rPr>
              <w:t xml:space="preserve">Связь с целевыми индикаторами и показателями </w:t>
            </w:r>
            <w:r w:rsidR="00FE46A2" w:rsidRPr="007B531D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</w:tr>
      <w:tr w:rsidR="004651F6" w:rsidRPr="007B531D" w:rsidTr="007B531D">
        <w:tc>
          <w:tcPr>
            <w:tcW w:w="651" w:type="dxa"/>
            <w:vMerge/>
          </w:tcPr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40" w:type="dxa"/>
            <w:gridSpan w:val="3"/>
            <w:vMerge/>
          </w:tcPr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38" w:type="dxa"/>
            <w:gridSpan w:val="2"/>
            <w:vMerge/>
          </w:tcPr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3" w:type="dxa"/>
            <w:gridSpan w:val="2"/>
          </w:tcPr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31D">
              <w:rPr>
                <w:rFonts w:ascii="Arial" w:hAnsi="Arial" w:cs="Arial"/>
                <w:sz w:val="20"/>
                <w:szCs w:val="20"/>
              </w:rPr>
              <w:t>начала реализации</w:t>
            </w:r>
          </w:p>
        </w:tc>
        <w:tc>
          <w:tcPr>
            <w:tcW w:w="1653" w:type="dxa"/>
            <w:gridSpan w:val="2"/>
          </w:tcPr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531D">
              <w:rPr>
                <w:rFonts w:ascii="Arial" w:hAnsi="Arial" w:cs="Arial"/>
                <w:sz w:val="20"/>
                <w:szCs w:val="20"/>
              </w:rPr>
              <w:t>окончания реализации</w:t>
            </w:r>
          </w:p>
        </w:tc>
        <w:tc>
          <w:tcPr>
            <w:tcW w:w="2475" w:type="dxa"/>
            <w:gridSpan w:val="3"/>
            <w:vMerge/>
          </w:tcPr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gridSpan w:val="3"/>
            <w:vMerge/>
          </w:tcPr>
          <w:p w:rsidR="004651F6" w:rsidRPr="007B531D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33"/>
          <w:tblHeader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4"/>
        </w:trPr>
        <w:tc>
          <w:tcPr>
            <w:tcW w:w="14175" w:type="dxa"/>
            <w:gridSpan w:val="16"/>
            <w:tcBorders>
              <w:top w:val="single" w:sz="4" w:space="0" w:color="auto"/>
            </w:tcBorders>
            <w:vAlign w:val="center"/>
          </w:tcPr>
          <w:p w:rsidR="00CC3253" w:rsidRPr="00F65927" w:rsidRDefault="00CC3253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7B531D" w:rsidRDefault="004651F6" w:rsidP="007B531D">
            <w:pPr>
              <w:spacing w:after="0" w:line="240" w:lineRule="auto"/>
              <w:jc w:val="center"/>
              <w:rPr>
                <w:rFonts w:ascii="Arial" w:hAnsi="Arial" w:cs="Arial"/>
                <w:b/>
                <w:sz w:val="30"/>
                <w:szCs w:val="30"/>
              </w:rPr>
            </w:pPr>
            <w:r w:rsidRPr="007B531D">
              <w:rPr>
                <w:rFonts w:ascii="Arial" w:hAnsi="Arial" w:cs="Arial"/>
                <w:b/>
                <w:sz w:val="30"/>
                <w:szCs w:val="30"/>
              </w:rPr>
              <w:t xml:space="preserve">Цель </w:t>
            </w:r>
            <w:r w:rsidR="004D59EE" w:rsidRPr="007B531D">
              <w:rPr>
                <w:rFonts w:ascii="Arial" w:hAnsi="Arial" w:cs="Arial"/>
                <w:b/>
                <w:sz w:val="30"/>
                <w:szCs w:val="30"/>
              </w:rPr>
              <w:t xml:space="preserve">1. </w:t>
            </w:r>
            <w:r w:rsidRPr="007B531D">
              <w:rPr>
                <w:rFonts w:ascii="Arial" w:hAnsi="Arial" w:cs="Arial"/>
                <w:b/>
                <w:sz w:val="30"/>
                <w:szCs w:val="30"/>
              </w:rPr>
              <w:t xml:space="preserve">«Обеспечение долгосрочной устойчивости и сбалансированности бюджета </w:t>
            </w:r>
            <w:r w:rsidR="00EF336D" w:rsidRPr="007B531D">
              <w:rPr>
                <w:rFonts w:ascii="Arial" w:hAnsi="Arial" w:cs="Arial"/>
                <w:b/>
                <w:sz w:val="30"/>
                <w:szCs w:val="30"/>
              </w:rPr>
              <w:t xml:space="preserve">СМО </w:t>
            </w:r>
            <w:r w:rsidR="00832AE7" w:rsidRPr="007B531D">
              <w:rPr>
                <w:rFonts w:ascii="Arial" w:hAnsi="Arial" w:cs="Arial"/>
                <w:b/>
                <w:sz w:val="30"/>
                <w:szCs w:val="30"/>
              </w:rPr>
              <w:t>СК</w:t>
            </w:r>
            <w:r w:rsidRPr="007B531D">
              <w:rPr>
                <w:rFonts w:ascii="Arial" w:hAnsi="Arial" w:cs="Arial"/>
                <w:b/>
                <w:sz w:val="30"/>
                <w:szCs w:val="30"/>
              </w:rPr>
              <w:t xml:space="preserve">, повышение качества управления муниципальными финансами </w:t>
            </w:r>
            <w:r w:rsidR="00EF336D" w:rsidRPr="007B531D">
              <w:rPr>
                <w:rFonts w:ascii="Arial" w:hAnsi="Arial" w:cs="Arial"/>
                <w:b/>
                <w:sz w:val="30"/>
                <w:szCs w:val="30"/>
              </w:rPr>
              <w:t xml:space="preserve">СМО </w:t>
            </w:r>
            <w:r w:rsidR="00832AE7" w:rsidRPr="007B531D">
              <w:rPr>
                <w:rFonts w:ascii="Arial" w:hAnsi="Arial" w:cs="Arial"/>
                <w:b/>
                <w:sz w:val="30"/>
                <w:szCs w:val="30"/>
              </w:rPr>
              <w:t>СК</w:t>
            </w:r>
            <w:r w:rsidRPr="007B531D">
              <w:rPr>
                <w:rFonts w:ascii="Arial" w:hAnsi="Arial" w:cs="Arial"/>
                <w:b/>
                <w:sz w:val="30"/>
                <w:szCs w:val="30"/>
              </w:rPr>
              <w:t>»</w:t>
            </w:r>
          </w:p>
          <w:p w:rsidR="004D59EE" w:rsidRPr="00F65927" w:rsidRDefault="004D59EE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D59EE" w:rsidRPr="00F65927" w:rsidRDefault="004D59EE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Подпрограмма</w:t>
            </w:r>
            <w:r w:rsidR="00207C93" w:rsidRPr="00F65927">
              <w:rPr>
                <w:rFonts w:ascii="Arial" w:hAnsi="Arial" w:cs="Arial"/>
                <w:sz w:val="24"/>
                <w:szCs w:val="24"/>
              </w:rPr>
              <w:t xml:space="preserve"> 1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«Повышение долгосрочной сбалансированности и устойчивости бюджета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>СК»</w:t>
            </w:r>
          </w:p>
          <w:p w:rsidR="00623E52" w:rsidRPr="00F65927" w:rsidRDefault="00623E5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Подпрограмма 2</w:t>
            </w:r>
            <w:r w:rsidR="006B292E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5927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 СМО СК «Повышение эффективности управления муниципальными финансами СМО СК»</w:t>
            </w: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60"/>
        </w:trPr>
        <w:tc>
          <w:tcPr>
            <w:tcW w:w="14175" w:type="dxa"/>
            <w:gridSpan w:val="16"/>
            <w:vAlign w:val="center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4D59EE" w:rsidRPr="00F65927"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«Обеспечение роста налогового потенциала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391C10" w:rsidRPr="00F65927">
              <w:rPr>
                <w:rFonts w:ascii="Arial" w:hAnsi="Arial" w:cs="Arial"/>
                <w:sz w:val="24"/>
                <w:szCs w:val="24"/>
              </w:rPr>
              <w:t>СК</w:t>
            </w:r>
            <w:r w:rsidRPr="00F6592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17"/>
        </w:trPr>
        <w:tc>
          <w:tcPr>
            <w:tcW w:w="709" w:type="dxa"/>
            <w:gridSpan w:val="2"/>
          </w:tcPr>
          <w:p w:rsidR="00EA5861" w:rsidRPr="00F65927" w:rsidRDefault="00EA5861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402" w:type="dxa"/>
            <w:gridSpan w:val="3"/>
          </w:tcPr>
          <w:p w:rsidR="004D59EE" w:rsidRPr="00F65927" w:rsidRDefault="004D59EE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Расширение налоговой базы и достижение устойчивой положительной динамики поступления налоговых и неналоговых доходов в бюджет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832AE7" w:rsidRPr="00F65927">
              <w:rPr>
                <w:rFonts w:ascii="Arial" w:hAnsi="Arial" w:cs="Arial"/>
                <w:sz w:val="24"/>
                <w:szCs w:val="24"/>
              </w:rPr>
              <w:t>СК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EA5861" w:rsidRPr="00F65927" w:rsidRDefault="00EA5861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Финансовое управление администрации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832AE7" w:rsidRPr="00F65927">
              <w:rPr>
                <w:rFonts w:ascii="Arial" w:hAnsi="Arial" w:cs="Arial"/>
                <w:sz w:val="24"/>
                <w:szCs w:val="24"/>
              </w:rPr>
              <w:t>СК</w:t>
            </w:r>
            <w:r w:rsidR="00726A0C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5927">
              <w:rPr>
                <w:rFonts w:ascii="Arial" w:hAnsi="Arial" w:cs="Arial"/>
                <w:sz w:val="24"/>
                <w:szCs w:val="24"/>
              </w:rPr>
              <w:t>(далее – финансовое управление)</w:t>
            </w:r>
          </w:p>
        </w:tc>
        <w:tc>
          <w:tcPr>
            <w:tcW w:w="1701" w:type="dxa"/>
            <w:gridSpan w:val="2"/>
          </w:tcPr>
          <w:p w:rsidR="00EA5861" w:rsidRPr="00F65927" w:rsidRDefault="00EA5861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</w:t>
            </w:r>
            <w:r w:rsidR="00CC3788" w:rsidRPr="00F65927">
              <w:rPr>
                <w:rFonts w:ascii="Arial" w:hAnsi="Arial" w:cs="Arial"/>
                <w:sz w:val="24"/>
                <w:szCs w:val="24"/>
              </w:rPr>
              <w:t>2</w:t>
            </w:r>
            <w:r w:rsidR="00E4633B" w:rsidRPr="00F65927">
              <w:rPr>
                <w:rFonts w:ascii="Arial" w:hAnsi="Arial" w:cs="Arial"/>
                <w:sz w:val="24"/>
                <w:szCs w:val="24"/>
              </w:rPr>
              <w:t>1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EA5861" w:rsidRPr="00F65927" w:rsidRDefault="00EA5861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202</w:t>
            </w:r>
            <w:r w:rsidR="00603BBC" w:rsidRPr="00F65927">
              <w:rPr>
                <w:rFonts w:ascii="Arial" w:hAnsi="Arial" w:cs="Arial"/>
                <w:sz w:val="24"/>
                <w:szCs w:val="24"/>
              </w:rPr>
              <w:t>6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410" w:type="dxa"/>
            <w:gridSpan w:val="2"/>
          </w:tcPr>
          <w:p w:rsidR="00EA5861" w:rsidRPr="00F65927" w:rsidRDefault="00EA5861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37E93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- ежегодное увеличение поступлений налоговых и неналоговых доходов (в сопоставимых нормативах зачисления и без учета единовременных поступлений) в </w:t>
            </w:r>
            <w:r w:rsidR="00D10262" w:rsidRPr="00F65927">
              <w:rPr>
                <w:rFonts w:ascii="Arial" w:hAnsi="Arial" w:cs="Arial"/>
                <w:sz w:val="24"/>
                <w:szCs w:val="24"/>
              </w:rPr>
              <w:t>бюджет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СК к уровню предыдущего года: 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- исполнение плановых показателей по собственным доходным источникам</w:t>
            </w:r>
            <w:r w:rsidR="00D10262" w:rsidRPr="00F65927">
              <w:rPr>
                <w:rFonts w:ascii="Arial" w:hAnsi="Arial" w:cs="Arial"/>
                <w:sz w:val="24"/>
                <w:szCs w:val="24"/>
              </w:rPr>
              <w:t xml:space="preserve"> бюджета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>СК</w:t>
            </w:r>
          </w:p>
          <w:p w:rsidR="008100CF" w:rsidRPr="00F65927" w:rsidRDefault="008100CF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4469" w:rsidRPr="00F65927" w:rsidRDefault="00694469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4469" w:rsidRPr="00F65927" w:rsidRDefault="00694469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EA5861" w:rsidRPr="00F65927" w:rsidRDefault="00EA5861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F65927" w:rsidRDefault="00CC3253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Индикатор Цели 1</w:t>
            </w:r>
          </w:p>
          <w:p w:rsidR="00CC3253" w:rsidRPr="00F65927" w:rsidRDefault="00933697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Показатели 1.1, 1.2, 1.3 П</w:t>
            </w:r>
            <w:r w:rsidR="00CC3253" w:rsidRPr="00F65927">
              <w:rPr>
                <w:rFonts w:ascii="Arial" w:hAnsi="Arial" w:cs="Arial"/>
                <w:sz w:val="24"/>
                <w:szCs w:val="24"/>
              </w:rPr>
              <w:t>од</w:t>
            </w:r>
            <w:r w:rsidRPr="00F65927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F65927">
              <w:rPr>
                <w:rFonts w:ascii="Arial" w:hAnsi="Arial" w:cs="Arial"/>
                <w:sz w:val="24"/>
                <w:szCs w:val="24"/>
              </w:rPr>
              <w:t>рограммы</w:t>
            </w:r>
          </w:p>
          <w:p w:rsidR="004651F6" w:rsidRPr="00F65927" w:rsidRDefault="00933697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П</w:t>
            </w:r>
            <w:r w:rsidR="00CC3253" w:rsidRPr="00F65927">
              <w:rPr>
                <w:rFonts w:ascii="Arial" w:hAnsi="Arial" w:cs="Arial"/>
                <w:sz w:val="24"/>
                <w:szCs w:val="24"/>
              </w:rPr>
              <w:t>од</w:t>
            </w:r>
            <w:r w:rsidRPr="00F65927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F65927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8100CF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C3253" w:rsidRPr="00F65927">
              <w:rPr>
                <w:rFonts w:ascii="Arial" w:hAnsi="Arial" w:cs="Arial"/>
                <w:sz w:val="24"/>
                <w:szCs w:val="24"/>
              </w:rPr>
              <w:t xml:space="preserve">«Повышение долгосрочной сбалансированности и устойчивости бюджета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CC3253" w:rsidRPr="00F65927">
              <w:rPr>
                <w:rFonts w:ascii="Arial" w:hAnsi="Arial" w:cs="Arial"/>
                <w:sz w:val="24"/>
                <w:szCs w:val="24"/>
              </w:rPr>
              <w:t>СК»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EA5861" w:rsidRPr="00F65927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58"/>
        </w:trPr>
        <w:tc>
          <w:tcPr>
            <w:tcW w:w="14175" w:type="dxa"/>
            <w:gridSpan w:val="16"/>
            <w:vAlign w:val="center"/>
          </w:tcPr>
          <w:p w:rsidR="00694469" w:rsidRPr="00F65927" w:rsidRDefault="00694469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4469" w:rsidRPr="00F65927" w:rsidRDefault="00694469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94469" w:rsidRPr="00F65927" w:rsidRDefault="00694469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Задача</w:t>
            </w:r>
            <w:r w:rsidR="00CC3253" w:rsidRPr="00F65927">
              <w:rPr>
                <w:rFonts w:ascii="Arial" w:hAnsi="Arial" w:cs="Arial"/>
                <w:sz w:val="24"/>
                <w:szCs w:val="24"/>
              </w:rPr>
              <w:t xml:space="preserve"> 2.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«Совершенствование бюджетной политики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832AE7" w:rsidRPr="00F65927">
              <w:rPr>
                <w:rFonts w:ascii="Arial" w:hAnsi="Arial" w:cs="Arial"/>
                <w:sz w:val="24"/>
                <w:szCs w:val="24"/>
              </w:rPr>
              <w:t>СК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и повышение эффективности использования средств бюджета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832AE7" w:rsidRPr="00F65927">
              <w:rPr>
                <w:rFonts w:ascii="Arial" w:hAnsi="Arial" w:cs="Arial"/>
                <w:sz w:val="24"/>
                <w:szCs w:val="24"/>
              </w:rPr>
              <w:t>СК</w:t>
            </w:r>
            <w:r w:rsidRPr="00F6592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094DA4" w:rsidRPr="00F65927" w:rsidRDefault="00094DA4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9"/>
        </w:trPr>
        <w:tc>
          <w:tcPr>
            <w:tcW w:w="709" w:type="dxa"/>
            <w:gridSpan w:val="2"/>
          </w:tcPr>
          <w:p w:rsidR="00EA5861" w:rsidRPr="00F65927" w:rsidRDefault="00EA5861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F65927" w:rsidRDefault="00CC3253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1</w:t>
            </w:r>
            <w:r w:rsidR="004651F6" w:rsidRPr="00F659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</w:tcPr>
          <w:p w:rsidR="00EA5861" w:rsidRPr="00F65927" w:rsidRDefault="00EA5861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Основное мероприятие 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Координация стратегического и бюджетного планирования, создание инструментов долгосрочного бюджетного планирования</w:t>
            </w:r>
          </w:p>
        </w:tc>
        <w:tc>
          <w:tcPr>
            <w:tcW w:w="2410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F65927">
              <w:rPr>
                <w:rFonts w:ascii="Arial" w:hAnsi="Arial" w:cs="Arial"/>
                <w:sz w:val="24"/>
                <w:szCs w:val="24"/>
              </w:rPr>
              <w:t>2</w:t>
            </w:r>
            <w:r w:rsidR="00E4633B" w:rsidRPr="00F65927">
              <w:rPr>
                <w:rFonts w:ascii="Arial" w:hAnsi="Arial" w:cs="Arial"/>
                <w:sz w:val="24"/>
                <w:szCs w:val="24"/>
              </w:rPr>
              <w:t>1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1559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202</w:t>
            </w:r>
            <w:r w:rsidR="00603BBC" w:rsidRPr="00F65927">
              <w:rPr>
                <w:rFonts w:ascii="Arial" w:hAnsi="Arial" w:cs="Arial"/>
                <w:sz w:val="24"/>
                <w:szCs w:val="24"/>
              </w:rPr>
              <w:t>6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- разработка и внесение в Совет депутатов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933697" w:rsidRPr="00F65927">
              <w:rPr>
                <w:rFonts w:ascii="Arial" w:hAnsi="Arial" w:cs="Arial"/>
                <w:sz w:val="24"/>
                <w:szCs w:val="24"/>
              </w:rPr>
              <w:t>СК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в </w:t>
            </w:r>
            <w:r w:rsidR="009E36FA" w:rsidRPr="00F65927">
              <w:rPr>
                <w:rFonts w:ascii="Arial" w:hAnsi="Arial" w:cs="Arial"/>
                <w:sz w:val="24"/>
                <w:szCs w:val="24"/>
              </w:rPr>
              <w:t>установленные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сроки и соответствующего требованиям бюджетного законодательства проекта решения о бюджете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D10262" w:rsidRPr="00F65927">
              <w:rPr>
                <w:rFonts w:ascii="Arial" w:hAnsi="Arial" w:cs="Arial"/>
                <w:sz w:val="24"/>
                <w:szCs w:val="24"/>
              </w:rPr>
              <w:t xml:space="preserve">СК </w:t>
            </w:r>
            <w:r w:rsidRPr="00F65927">
              <w:rPr>
                <w:rFonts w:ascii="Arial" w:hAnsi="Arial" w:cs="Arial"/>
                <w:sz w:val="24"/>
                <w:szCs w:val="24"/>
              </w:rPr>
              <w:t>на очередной финансовый год и плановый период (далее</w:t>
            </w:r>
            <w:r w:rsidR="00637E93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5927">
              <w:rPr>
                <w:rFonts w:ascii="Arial" w:hAnsi="Arial" w:cs="Arial"/>
                <w:sz w:val="24"/>
                <w:szCs w:val="24"/>
              </w:rPr>
              <w:t>- местный бюджет) с учетом долгосроч</w:t>
            </w:r>
            <w:r w:rsidR="00637E93" w:rsidRPr="00F65927">
              <w:rPr>
                <w:rFonts w:ascii="Arial" w:hAnsi="Arial" w:cs="Arial"/>
                <w:sz w:val="24"/>
                <w:szCs w:val="24"/>
              </w:rPr>
              <w:t xml:space="preserve">ного </w:t>
            </w:r>
            <w:r w:rsidRPr="00F65927">
              <w:rPr>
                <w:rFonts w:ascii="Arial" w:hAnsi="Arial" w:cs="Arial"/>
                <w:sz w:val="24"/>
                <w:szCs w:val="24"/>
              </w:rPr>
              <w:t>прогноза основных параметров местного бюджета;</w:t>
            </w:r>
          </w:p>
          <w:p w:rsidR="004651F6" w:rsidRPr="00F65927" w:rsidRDefault="00637E93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-</w:t>
            </w:r>
            <w:r w:rsidR="004651F6" w:rsidRPr="00F65927">
              <w:rPr>
                <w:rFonts w:ascii="Arial" w:hAnsi="Arial" w:cs="Arial"/>
                <w:sz w:val="24"/>
                <w:szCs w:val="24"/>
              </w:rPr>
              <w:t>увеличение объема рас</w:t>
            </w:r>
            <w:r w:rsidRPr="00F65927">
              <w:rPr>
                <w:rFonts w:ascii="Arial" w:hAnsi="Arial" w:cs="Arial"/>
                <w:sz w:val="24"/>
                <w:szCs w:val="24"/>
              </w:rPr>
              <w:t>ходов местного бюджета, формируе</w:t>
            </w:r>
            <w:r w:rsidR="004651F6" w:rsidRPr="00F65927">
              <w:rPr>
                <w:rFonts w:ascii="Arial" w:hAnsi="Arial" w:cs="Arial"/>
                <w:sz w:val="24"/>
                <w:szCs w:val="24"/>
              </w:rPr>
              <w:t xml:space="preserve">мых в рамках </w:t>
            </w:r>
            <w:r w:rsidR="009E36FA" w:rsidRPr="00F65927">
              <w:rPr>
                <w:rFonts w:ascii="Arial" w:hAnsi="Arial" w:cs="Arial"/>
                <w:sz w:val="24"/>
                <w:szCs w:val="24"/>
              </w:rPr>
              <w:t>муниципальных</w:t>
            </w:r>
            <w:r w:rsidR="004651F6" w:rsidRPr="00F65927">
              <w:rPr>
                <w:rFonts w:ascii="Arial" w:hAnsi="Arial" w:cs="Arial"/>
                <w:sz w:val="24"/>
                <w:szCs w:val="24"/>
              </w:rPr>
              <w:t xml:space="preserve"> программ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4651F6" w:rsidRPr="00F65927">
              <w:rPr>
                <w:rFonts w:ascii="Arial" w:hAnsi="Arial" w:cs="Arial"/>
                <w:sz w:val="24"/>
                <w:szCs w:val="24"/>
              </w:rPr>
              <w:t>СК в общем объеме расходов местного бюджета;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- формирование долгосрочного </w:t>
            </w: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 xml:space="preserve">бюджетного прогноза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СК в рамках и с учетом </w:t>
            </w:r>
            <w:r w:rsidR="009E36FA" w:rsidRPr="00F65927">
              <w:rPr>
                <w:rFonts w:ascii="Arial" w:hAnsi="Arial" w:cs="Arial"/>
                <w:sz w:val="24"/>
                <w:szCs w:val="24"/>
              </w:rPr>
              <w:t>долгосрочного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прогноза параметров местного бюджета;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- соблюдение соответствия параметров муниципального долга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СК бюджетным </w:t>
            </w:r>
            <w:r w:rsidR="00277275" w:rsidRPr="00F65927">
              <w:rPr>
                <w:rFonts w:ascii="Arial" w:hAnsi="Arial" w:cs="Arial"/>
                <w:sz w:val="24"/>
                <w:szCs w:val="24"/>
              </w:rPr>
              <w:t>ограничени</w:t>
            </w:r>
            <w:r w:rsidRPr="00F65927">
              <w:rPr>
                <w:rFonts w:ascii="Arial" w:hAnsi="Arial" w:cs="Arial"/>
                <w:sz w:val="24"/>
                <w:szCs w:val="24"/>
              </w:rPr>
              <w:t>ям, определяемым законодательством Российской Федерации</w:t>
            </w:r>
            <w:r w:rsidR="00F65927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gridSpan w:val="2"/>
          </w:tcPr>
          <w:p w:rsidR="00EA5861" w:rsidRPr="00F65927" w:rsidRDefault="00EA5861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Показатели 2.1. – 2.4.</w:t>
            </w:r>
            <w:r w:rsidR="00637E93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3697" w:rsidRPr="00F65927">
              <w:rPr>
                <w:rFonts w:ascii="Arial" w:hAnsi="Arial" w:cs="Arial"/>
                <w:sz w:val="24"/>
                <w:szCs w:val="24"/>
              </w:rPr>
              <w:t>П</w:t>
            </w:r>
            <w:r w:rsidRPr="00F65927">
              <w:rPr>
                <w:rFonts w:ascii="Arial" w:hAnsi="Arial" w:cs="Arial"/>
                <w:sz w:val="24"/>
                <w:szCs w:val="24"/>
              </w:rPr>
              <w:t>од</w:t>
            </w:r>
            <w:r w:rsidR="00933697" w:rsidRPr="00F65927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F65927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637E93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«Повышение долгосрочной </w:t>
            </w:r>
            <w:r w:rsidR="009E36FA" w:rsidRPr="00F65927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и устойчивости бюджета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>СК»</w:t>
            </w:r>
            <w:r w:rsidR="00933697" w:rsidRPr="00F65927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Pr="00F65927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EA5861" w:rsidRPr="00F65927" w:rsidRDefault="00EA5861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709" w:type="dxa"/>
            <w:gridSpan w:val="2"/>
          </w:tcPr>
          <w:p w:rsidR="004651F6" w:rsidRPr="00F65927" w:rsidRDefault="00EA5861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402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Обеспечение качественного бухгалтерского и налогового учета в муниципальных учреждениях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>СК</w:t>
            </w:r>
          </w:p>
        </w:tc>
        <w:tc>
          <w:tcPr>
            <w:tcW w:w="2410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-своевременное и качественное формирование отчетности об исполнении </w:t>
            </w:r>
            <w:r w:rsidR="00D10262" w:rsidRPr="00F65927">
              <w:rPr>
                <w:rFonts w:ascii="Arial" w:hAnsi="Arial" w:cs="Arial"/>
                <w:sz w:val="24"/>
                <w:szCs w:val="24"/>
              </w:rPr>
              <w:t>бюджета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>СК;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-</w:t>
            </w:r>
            <w:r w:rsidR="00277275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5927">
              <w:rPr>
                <w:rFonts w:ascii="Arial" w:hAnsi="Arial" w:cs="Arial"/>
                <w:sz w:val="24"/>
                <w:szCs w:val="24"/>
              </w:rPr>
              <w:t>безуслов</w:t>
            </w:r>
            <w:r w:rsidR="00277275" w:rsidRPr="00F65927">
              <w:rPr>
                <w:rFonts w:ascii="Arial" w:hAnsi="Arial" w:cs="Arial"/>
                <w:sz w:val="24"/>
                <w:szCs w:val="24"/>
              </w:rPr>
              <w:t xml:space="preserve">ное исполнение </w:t>
            </w:r>
            <w:r w:rsidR="00301B0B" w:rsidRPr="00F65927">
              <w:rPr>
                <w:rFonts w:ascii="Arial" w:hAnsi="Arial" w:cs="Arial"/>
                <w:sz w:val="24"/>
                <w:szCs w:val="24"/>
              </w:rPr>
              <w:t>действующих</w:t>
            </w:r>
            <w:r w:rsidR="00277275" w:rsidRPr="00F65927">
              <w:rPr>
                <w:rFonts w:ascii="Arial" w:hAnsi="Arial" w:cs="Arial"/>
                <w:sz w:val="24"/>
                <w:szCs w:val="24"/>
              </w:rPr>
              <w:t xml:space="preserve"> расходных </w:t>
            </w:r>
            <w:r w:rsidR="009E36FA" w:rsidRPr="00F65927">
              <w:rPr>
                <w:rFonts w:ascii="Arial" w:hAnsi="Arial" w:cs="Arial"/>
                <w:sz w:val="24"/>
                <w:szCs w:val="24"/>
              </w:rPr>
              <w:t>обязательств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>СК;</w:t>
            </w:r>
          </w:p>
        </w:tc>
        <w:tc>
          <w:tcPr>
            <w:tcW w:w="1842" w:type="dxa"/>
            <w:gridSpan w:val="2"/>
          </w:tcPr>
          <w:p w:rsidR="00EA5861" w:rsidRPr="00F65927" w:rsidRDefault="00EA5861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Показател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>и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2.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>5, 2.6</w:t>
            </w:r>
          </w:p>
          <w:p w:rsidR="00EA5861" w:rsidRPr="00F65927" w:rsidRDefault="00933697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П</w:t>
            </w:r>
            <w:r w:rsidR="00EA5861" w:rsidRPr="00F65927">
              <w:rPr>
                <w:rFonts w:ascii="Arial" w:hAnsi="Arial" w:cs="Arial"/>
                <w:sz w:val="24"/>
                <w:szCs w:val="24"/>
              </w:rPr>
              <w:t>од</w:t>
            </w:r>
            <w:r w:rsidRPr="00F65927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F65927">
              <w:rPr>
                <w:rFonts w:ascii="Arial" w:hAnsi="Arial" w:cs="Arial"/>
                <w:sz w:val="24"/>
                <w:szCs w:val="24"/>
              </w:rPr>
              <w:t>рограммы</w:t>
            </w:r>
            <w:r w:rsidR="00301B0B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5861" w:rsidRPr="00F65927">
              <w:rPr>
                <w:rFonts w:ascii="Arial" w:hAnsi="Arial" w:cs="Arial"/>
                <w:sz w:val="24"/>
                <w:szCs w:val="24"/>
              </w:rPr>
              <w:t xml:space="preserve">«Повышение долгосрочной сбалансированности и устойчивости бюджета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EA5861" w:rsidRPr="00F65927">
              <w:rPr>
                <w:rFonts w:ascii="Arial" w:hAnsi="Arial" w:cs="Arial"/>
                <w:sz w:val="24"/>
                <w:szCs w:val="24"/>
              </w:rPr>
              <w:t>СК»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П</w:t>
            </w:r>
            <w:r w:rsidR="00EA5861" w:rsidRPr="00F65927">
              <w:rPr>
                <w:rFonts w:ascii="Arial" w:hAnsi="Arial" w:cs="Arial"/>
                <w:sz w:val="24"/>
                <w:szCs w:val="24"/>
              </w:rPr>
              <w:t>рил</w:t>
            </w:r>
            <w:r w:rsidRPr="00F65927">
              <w:rPr>
                <w:rFonts w:ascii="Arial" w:hAnsi="Arial" w:cs="Arial"/>
                <w:sz w:val="24"/>
                <w:szCs w:val="24"/>
              </w:rPr>
              <w:t>ожение № 4 к П</w:t>
            </w:r>
            <w:r w:rsidR="00EA5861" w:rsidRPr="00F65927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8"/>
        </w:trPr>
        <w:tc>
          <w:tcPr>
            <w:tcW w:w="709" w:type="dxa"/>
            <w:gridSpan w:val="2"/>
          </w:tcPr>
          <w:p w:rsidR="007B70B2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02" w:type="dxa"/>
            <w:gridSpan w:val="3"/>
          </w:tcPr>
          <w:p w:rsidR="007B70B2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Устранение встречных финансовых поток</w:t>
            </w:r>
            <w:r w:rsidR="008507D1" w:rsidRPr="00F65927">
              <w:rPr>
                <w:rFonts w:ascii="Arial" w:hAnsi="Arial" w:cs="Arial"/>
                <w:sz w:val="24"/>
                <w:szCs w:val="24"/>
              </w:rPr>
              <w:t>ов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и рациональное использование бюджетных средств</w:t>
            </w:r>
          </w:p>
        </w:tc>
        <w:tc>
          <w:tcPr>
            <w:tcW w:w="2410" w:type="dxa"/>
            <w:gridSpan w:val="2"/>
          </w:tcPr>
          <w:p w:rsidR="007B70B2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7B70B2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F65927">
              <w:rPr>
                <w:rFonts w:ascii="Arial" w:hAnsi="Arial" w:cs="Arial"/>
                <w:sz w:val="24"/>
                <w:szCs w:val="24"/>
              </w:rPr>
              <w:t>2</w:t>
            </w:r>
            <w:r w:rsidR="00E4633B" w:rsidRPr="00F65927">
              <w:rPr>
                <w:rFonts w:ascii="Arial" w:hAnsi="Arial" w:cs="Arial"/>
                <w:sz w:val="24"/>
                <w:szCs w:val="24"/>
              </w:rPr>
              <w:t>1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gridSpan w:val="2"/>
          </w:tcPr>
          <w:p w:rsidR="007B70B2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202</w:t>
            </w:r>
            <w:r w:rsidR="00301B0B" w:rsidRPr="00F65927">
              <w:rPr>
                <w:rFonts w:ascii="Arial" w:hAnsi="Arial" w:cs="Arial"/>
                <w:sz w:val="24"/>
                <w:szCs w:val="24"/>
              </w:rPr>
              <w:t>6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gridSpan w:val="3"/>
          </w:tcPr>
          <w:p w:rsidR="007B70B2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-оптимизация налоговых расходов органов управления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>СК</w:t>
            </w:r>
          </w:p>
        </w:tc>
        <w:tc>
          <w:tcPr>
            <w:tcW w:w="1842" w:type="dxa"/>
            <w:gridSpan w:val="2"/>
          </w:tcPr>
          <w:p w:rsidR="007B70B2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Показатели 2.7 Подпрограммы «Повышение долгосрочной </w:t>
            </w:r>
            <w:r w:rsidR="009E36FA" w:rsidRPr="00F65927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и устойчивости бюджета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>СК» Приложение № 4 к Программе</w:t>
            </w: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09"/>
        </w:trPr>
        <w:tc>
          <w:tcPr>
            <w:tcW w:w="14175" w:type="dxa"/>
            <w:gridSpan w:val="16"/>
            <w:vAlign w:val="center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Задача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 xml:space="preserve"> 3. </w:t>
            </w:r>
            <w:r w:rsidRPr="00F65927">
              <w:rPr>
                <w:rFonts w:ascii="Arial" w:hAnsi="Arial" w:cs="Arial"/>
                <w:sz w:val="24"/>
                <w:szCs w:val="24"/>
              </w:rPr>
              <w:t>«Обеспечение прозрачности и открытости управления общественными финансами</w:t>
            </w:r>
            <w:r w:rsidR="00277275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832AE7" w:rsidRPr="00F65927">
              <w:rPr>
                <w:rFonts w:ascii="Arial" w:hAnsi="Arial" w:cs="Arial"/>
                <w:sz w:val="24"/>
                <w:szCs w:val="24"/>
              </w:rPr>
              <w:t>СК</w:t>
            </w:r>
            <w:r w:rsidRPr="00F65927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3"/>
          </w:tcPr>
          <w:p w:rsidR="003E23EE" w:rsidRPr="00F65927" w:rsidRDefault="003E23EE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74" w:type="dxa"/>
            <w:gridSpan w:val="2"/>
          </w:tcPr>
          <w:p w:rsidR="003E23EE" w:rsidRPr="00F65927" w:rsidRDefault="003E23EE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 Обеспечение размещения на официальном сайте администрации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СК и портале «Открытый бюджет для граждан» актуальной, достоверной, доступной информации о состоянии муниципальных финансов </w:t>
            </w:r>
            <w:proofErr w:type="gramStart"/>
            <w:r w:rsidRPr="00F65927">
              <w:rPr>
                <w:rFonts w:ascii="Arial" w:hAnsi="Arial" w:cs="Arial"/>
                <w:sz w:val="24"/>
                <w:szCs w:val="24"/>
              </w:rPr>
              <w:t>согласно требований</w:t>
            </w:r>
            <w:proofErr w:type="gramEnd"/>
            <w:r w:rsidRPr="00F65927">
              <w:rPr>
                <w:rFonts w:ascii="Arial" w:hAnsi="Arial" w:cs="Arial"/>
                <w:sz w:val="24"/>
                <w:szCs w:val="24"/>
              </w:rPr>
              <w:t xml:space="preserve"> законодательства</w:t>
            </w:r>
          </w:p>
        </w:tc>
        <w:tc>
          <w:tcPr>
            <w:tcW w:w="2410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F65927">
              <w:rPr>
                <w:rFonts w:ascii="Arial" w:hAnsi="Arial" w:cs="Arial"/>
                <w:sz w:val="24"/>
                <w:szCs w:val="24"/>
              </w:rPr>
              <w:t>2</w:t>
            </w:r>
            <w:r w:rsidR="00E4633B" w:rsidRPr="00F65927">
              <w:rPr>
                <w:rFonts w:ascii="Arial" w:hAnsi="Arial" w:cs="Arial"/>
                <w:sz w:val="24"/>
                <w:szCs w:val="24"/>
              </w:rPr>
              <w:t>1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 </w:t>
            </w:r>
          </w:p>
        </w:tc>
        <w:tc>
          <w:tcPr>
            <w:tcW w:w="1701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202</w:t>
            </w:r>
            <w:r w:rsidR="00301B0B" w:rsidRPr="00F65927">
              <w:rPr>
                <w:rFonts w:ascii="Arial" w:hAnsi="Arial" w:cs="Arial"/>
                <w:sz w:val="24"/>
                <w:szCs w:val="24"/>
              </w:rPr>
              <w:t>6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- формирование позитивного имиджа муниципальной системы управления общественными финансами,</w:t>
            </w:r>
            <w:r w:rsidR="00277275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удовлетворенность населения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СК качеством управления муниципальными финансами </w:t>
            </w:r>
          </w:p>
        </w:tc>
        <w:tc>
          <w:tcPr>
            <w:tcW w:w="1701" w:type="dxa"/>
          </w:tcPr>
          <w:p w:rsidR="003E23EE" w:rsidRPr="00F65927" w:rsidRDefault="00F07A7D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Показатель 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 xml:space="preserve">3.1. </w:t>
            </w:r>
          </w:p>
          <w:p w:rsidR="009E36FA" w:rsidRPr="00F65927" w:rsidRDefault="009E36FA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5927">
              <w:rPr>
                <w:rFonts w:ascii="Arial" w:hAnsi="Arial" w:cs="Arial"/>
                <w:sz w:val="24"/>
                <w:szCs w:val="24"/>
              </w:rPr>
              <w:t>Подпрограм</w:t>
            </w:r>
            <w:proofErr w:type="spellEnd"/>
          </w:p>
          <w:p w:rsidR="003E23EE" w:rsidRPr="00F65927" w:rsidRDefault="009E36FA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мы</w:t>
            </w:r>
            <w:r w:rsidR="00277275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 xml:space="preserve">«Повышение долгосрочной </w:t>
            </w:r>
            <w:r w:rsidRPr="00F65927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 xml:space="preserve"> и устойчивости бюджета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>СК»</w:t>
            </w:r>
            <w:r w:rsidR="00933697" w:rsidRPr="00F65927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>рограмме</w:t>
            </w: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5" w:type="dxa"/>
            <w:gridSpan w:val="16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 xml:space="preserve">4. </w:t>
            </w:r>
            <w:r w:rsidRPr="00F65927">
              <w:rPr>
                <w:rFonts w:ascii="Arial" w:hAnsi="Arial" w:cs="Arial"/>
                <w:sz w:val="24"/>
                <w:szCs w:val="24"/>
              </w:rPr>
              <w:t>«Повышение эффективности и качества предоставления муниципальных услуг и их методическое обеспечение»</w:t>
            </w: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3"/>
          </w:tcPr>
          <w:p w:rsidR="003E23EE" w:rsidRPr="00F65927" w:rsidRDefault="003E23EE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74" w:type="dxa"/>
            <w:gridSpan w:val="2"/>
          </w:tcPr>
          <w:p w:rsidR="003E23EE" w:rsidRPr="00F65927" w:rsidRDefault="003E23EE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 xml:space="preserve">Осуществление мониторинга за формированием ведомственных перечней муниципальных услуг на основании базовых перечней услуг, формируемых на уровне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>СМО</w:t>
            </w:r>
            <w:r w:rsidR="00A52575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5927">
              <w:rPr>
                <w:rFonts w:ascii="Arial" w:hAnsi="Arial" w:cs="Arial"/>
                <w:sz w:val="24"/>
                <w:szCs w:val="24"/>
              </w:rPr>
              <w:t>СК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 xml:space="preserve">- администрация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lastRenderedPageBreak/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>СК;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- управление образования администрации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>СК</w:t>
            </w:r>
          </w:p>
        </w:tc>
        <w:tc>
          <w:tcPr>
            <w:tcW w:w="1701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B044F7" w:rsidRPr="00F65927">
              <w:rPr>
                <w:rFonts w:ascii="Arial" w:hAnsi="Arial" w:cs="Arial"/>
                <w:sz w:val="24"/>
                <w:szCs w:val="24"/>
              </w:rPr>
              <w:t>2</w:t>
            </w:r>
            <w:r w:rsidR="00E4633B" w:rsidRPr="00F65927">
              <w:rPr>
                <w:rFonts w:ascii="Arial" w:hAnsi="Arial" w:cs="Arial"/>
                <w:sz w:val="24"/>
                <w:szCs w:val="24"/>
              </w:rPr>
              <w:t>1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202</w:t>
            </w:r>
            <w:r w:rsidR="00640842" w:rsidRPr="00F65927">
              <w:rPr>
                <w:rFonts w:ascii="Arial" w:hAnsi="Arial" w:cs="Arial"/>
                <w:sz w:val="24"/>
                <w:szCs w:val="24"/>
              </w:rPr>
              <w:t>6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- упорядочение </w:t>
            </w: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формирования перечней оказания муниципальных услуг на основе базовых (отраслевых) муниципальных услуг, разработанных органами исполнительной власти Ставропольского края, ответственными за реализацию государственной политики и нормативно – правовое регулирование в соответствующих сферах деятельности</w:t>
            </w:r>
          </w:p>
        </w:tc>
        <w:tc>
          <w:tcPr>
            <w:tcW w:w="1701" w:type="dxa"/>
          </w:tcPr>
          <w:p w:rsidR="003E23EE" w:rsidRPr="00F65927" w:rsidRDefault="003E23EE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</w:t>
            </w: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4.1.</w:t>
            </w:r>
          </w:p>
          <w:p w:rsidR="009E36FA" w:rsidRPr="00F65927" w:rsidRDefault="00933697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5927">
              <w:rPr>
                <w:rFonts w:ascii="Arial" w:hAnsi="Arial" w:cs="Arial"/>
                <w:sz w:val="24"/>
                <w:szCs w:val="24"/>
              </w:rPr>
              <w:t>П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>од</w:t>
            </w:r>
            <w:r w:rsidRPr="00F65927">
              <w:rPr>
                <w:rFonts w:ascii="Arial" w:hAnsi="Arial" w:cs="Arial"/>
                <w:sz w:val="24"/>
                <w:szCs w:val="24"/>
              </w:rPr>
              <w:t>п</w:t>
            </w:r>
            <w:r w:rsidR="00FE46A2" w:rsidRPr="00F65927">
              <w:rPr>
                <w:rFonts w:ascii="Arial" w:hAnsi="Arial" w:cs="Arial"/>
                <w:sz w:val="24"/>
                <w:szCs w:val="24"/>
              </w:rPr>
              <w:t>рограм</w:t>
            </w:r>
            <w:proofErr w:type="spellEnd"/>
          </w:p>
          <w:p w:rsidR="003E23EE" w:rsidRPr="00F65927" w:rsidRDefault="00FE46A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мы</w:t>
            </w:r>
            <w:r w:rsidR="00277275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 xml:space="preserve">«Повышение долгосрочной </w:t>
            </w:r>
            <w:r w:rsidR="009E36FA" w:rsidRPr="00F65927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 xml:space="preserve"> и устойчивости бюджета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>СК»</w:t>
            </w:r>
            <w:r w:rsidR="00933697" w:rsidRPr="00F65927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3E23EE" w:rsidRPr="00F65927" w:rsidRDefault="003E23EE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3"/>
          </w:tcPr>
          <w:p w:rsidR="004651F6" w:rsidRPr="00F65927" w:rsidRDefault="003E23EE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74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Использование муниципальными учреждениями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>СК нормативного финансирования муниципальных услуг</w:t>
            </w:r>
          </w:p>
        </w:tc>
        <w:tc>
          <w:tcPr>
            <w:tcW w:w="2410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- администрация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>СК;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-управление образования администрации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>СК</w:t>
            </w:r>
          </w:p>
        </w:tc>
        <w:tc>
          <w:tcPr>
            <w:tcW w:w="1701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F65927">
              <w:rPr>
                <w:rFonts w:ascii="Arial" w:hAnsi="Arial" w:cs="Arial"/>
                <w:sz w:val="24"/>
                <w:szCs w:val="24"/>
              </w:rPr>
              <w:t>2</w:t>
            </w:r>
            <w:r w:rsidR="00E4633B" w:rsidRPr="00F65927">
              <w:rPr>
                <w:rFonts w:ascii="Arial" w:hAnsi="Arial" w:cs="Arial"/>
                <w:sz w:val="24"/>
                <w:szCs w:val="24"/>
              </w:rPr>
              <w:t>1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202</w:t>
            </w:r>
            <w:r w:rsidR="00640842" w:rsidRPr="00F65927">
              <w:rPr>
                <w:rFonts w:ascii="Arial" w:hAnsi="Arial" w:cs="Arial"/>
                <w:sz w:val="24"/>
                <w:szCs w:val="24"/>
              </w:rPr>
              <w:t>6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-сокращение расходов местного бюджета, эффективное планирование бюджетных ассигнований</w:t>
            </w:r>
          </w:p>
        </w:tc>
        <w:tc>
          <w:tcPr>
            <w:tcW w:w="1701" w:type="dxa"/>
          </w:tcPr>
          <w:p w:rsidR="003E23EE" w:rsidRPr="00F65927" w:rsidRDefault="003E23EE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Показатель</w:t>
            </w:r>
            <w:r w:rsidR="00F65927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65927">
              <w:rPr>
                <w:rFonts w:ascii="Arial" w:hAnsi="Arial" w:cs="Arial"/>
                <w:sz w:val="24"/>
                <w:szCs w:val="24"/>
              </w:rPr>
              <w:t>4.2.</w:t>
            </w:r>
          </w:p>
          <w:p w:rsidR="009E36FA" w:rsidRPr="00F65927" w:rsidRDefault="009E36FA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5927">
              <w:rPr>
                <w:rFonts w:ascii="Arial" w:hAnsi="Arial" w:cs="Arial"/>
                <w:sz w:val="24"/>
                <w:szCs w:val="24"/>
              </w:rPr>
              <w:t>Подпрограм</w:t>
            </w:r>
            <w:proofErr w:type="spellEnd"/>
          </w:p>
          <w:p w:rsidR="003E23EE" w:rsidRPr="00F65927" w:rsidRDefault="009E36FA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мы</w:t>
            </w:r>
            <w:r w:rsidR="00277275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 xml:space="preserve">«Повышение долгосрочной </w:t>
            </w:r>
            <w:r w:rsidRPr="00F65927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 xml:space="preserve"> и устойчивост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lastRenderedPageBreak/>
              <w:t xml:space="preserve">и бюджета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>СК»</w:t>
            </w:r>
            <w:r w:rsidR="00933697" w:rsidRPr="00F65927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09"/>
        </w:trPr>
        <w:tc>
          <w:tcPr>
            <w:tcW w:w="14175" w:type="dxa"/>
            <w:gridSpan w:val="16"/>
          </w:tcPr>
          <w:p w:rsidR="00277275" w:rsidRPr="00F65927" w:rsidRDefault="00277275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3E23EE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Задача </w:t>
            </w:r>
            <w:r w:rsidR="003E23EE" w:rsidRPr="00F65927">
              <w:rPr>
                <w:rFonts w:ascii="Arial" w:hAnsi="Arial" w:cs="Arial"/>
                <w:sz w:val="24"/>
                <w:szCs w:val="24"/>
              </w:rPr>
              <w:t xml:space="preserve">5. 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«Организация и осуществление </w:t>
            </w:r>
            <w:proofErr w:type="gramStart"/>
            <w:r w:rsidRPr="00F65927">
              <w:rPr>
                <w:rFonts w:ascii="Arial" w:hAnsi="Arial" w:cs="Arial"/>
                <w:sz w:val="24"/>
                <w:szCs w:val="24"/>
              </w:rPr>
              <w:t>контроля за</w:t>
            </w:r>
            <w:proofErr w:type="gramEnd"/>
            <w:r w:rsidRPr="00F65927">
              <w:rPr>
                <w:rFonts w:ascii="Arial" w:hAnsi="Arial" w:cs="Arial"/>
                <w:sz w:val="24"/>
                <w:szCs w:val="24"/>
              </w:rPr>
              <w:t xml:space="preserve"> соблюдением бюджетного законодательства </w:t>
            </w:r>
          </w:p>
          <w:p w:rsidR="00A87FB7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Российской Федерации и иных нормативных правовых актов, регулирующих бюджетные правоотношения, </w:t>
            </w:r>
          </w:p>
          <w:p w:rsidR="00933697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нормативных правовых актов органов местного самоуправления</w:t>
            </w:r>
            <w:r w:rsidR="00933697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933697" w:rsidRPr="00F65927">
              <w:rPr>
                <w:rFonts w:ascii="Arial" w:hAnsi="Arial" w:cs="Arial"/>
                <w:sz w:val="24"/>
                <w:szCs w:val="24"/>
              </w:rPr>
              <w:t>СК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, законодательных и иных нормативных 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правовых актов о контрактной системе в сфере закупок товаров, работ, услуг для обеспечения нужд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округа»</w:t>
            </w: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74" w:type="dxa"/>
            <w:gridSpan w:val="2"/>
          </w:tcPr>
          <w:p w:rsidR="003E23EE" w:rsidRPr="00F65927" w:rsidRDefault="003E23EE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Основное мероприятие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Организация и осуществление контроля в сфере закупок</w:t>
            </w:r>
          </w:p>
        </w:tc>
        <w:tc>
          <w:tcPr>
            <w:tcW w:w="2410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F65927">
              <w:rPr>
                <w:rFonts w:ascii="Arial" w:hAnsi="Arial" w:cs="Arial"/>
                <w:sz w:val="24"/>
                <w:szCs w:val="24"/>
              </w:rPr>
              <w:t>2</w:t>
            </w:r>
            <w:r w:rsidR="00E4633B" w:rsidRPr="00F65927">
              <w:rPr>
                <w:rFonts w:ascii="Arial" w:hAnsi="Arial" w:cs="Arial"/>
                <w:sz w:val="24"/>
                <w:szCs w:val="24"/>
              </w:rPr>
              <w:t>1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202</w:t>
            </w:r>
            <w:r w:rsidR="00640842" w:rsidRPr="00F65927">
              <w:rPr>
                <w:rFonts w:ascii="Arial" w:hAnsi="Arial" w:cs="Arial"/>
                <w:sz w:val="24"/>
                <w:szCs w:val="24"/>
              </w:rPr>
              <w:t>6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-предупреждение и предотвращение возможных нарушений законодательства Российской Федерации о конт</w:t>
            </w:r>
            <w:r w:rsidR="00277275" w:rsidRPr="00F65927">
              <w:rPr>
                <w:rFonts w:ascii="Arial" w:hAnsi="Arial" w:cs="Arial"/>
                <w:sz w:val="24"/>
                <w:szCs w:val="24"/>
              </w:rPr>
              <w:t>рактной системе в сфере закупок</w:t>
            </w:r>
          </w:p>
        </w:tc>
        <w:tc>
          <w:tcPr>
            <w:tcW w:w="1701" w:type="dxa"/>
          </w:tcPr>
          <w:p w:rsidR="00A87FB7" w:rsidRPr="00F65927" w:rsidRDefault="00A87FB7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Показатели 5.1, 5.2.</w:t>
            </w:r>
          </w:p>
          <w:p w:rsidR="009E36FA" w:rsidRPr="00F65927" w:rsidRDefault="009E36FA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5927">
              <w:rPr>
                <w:rFonts w:ascii="Arial" w:hAnsi="Arial" w:cs="Arial"/>
                <w:sz w:val="24"/>
                <w:szCs w:val="24"/>
              </w:rPr>
              <w:t>Подпрограм</w:t>
            </w:r>
            <w:proofErr w:type="spellEnd"/>
          </w:p>
          <w:p w:rsidR="00A87FB7" w:rsidRPr="00F65927" w:rsidRDefault="009E36FA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мы</w:t>
            </w:r>
            <w:r w:rsidR="00277275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 xml:space="preserve">«Повышение долгосрочной </w:t>
            </w:r>
            <w:r w:rsidRPr="00F65927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 xml:space="preserve"> и устойчивости бюджета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>СК»</w:t>
            </w:r>
            <w:r w:rsidR="00933697" w:rsidRPr="00F65927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>рограмме</w:t>
            </w: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3"/>
          </w:tcPr>
          <w:p w:rsidR="004651F6" w:rsidRPr="00F65927" w:rsidRDefault="00A87FB7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</w:t>
            </w:r>
            <w:r w:rsidR="004651F6" w:rsidRPr="00F6592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3374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Осуществление финансового контроля за операциями с бюджетными средствами получателей средств местного бюджета, средствами </w:t>
            </w:r>
            <w:proofErr w:type="gramStart"/>
            <w:r w:rsidRPr="00F65927">
              <w:rPr>
                <w:rFonts w:ascii="Arial" w:hAnsi="Arial" w:cs="Arial"/>
                <w:sz w:val="24"/>
                <w:szCs w:val="24"/>
              </w:rPr>
              <w:t xml:space="preserve">администраторов </w:t>
            </w: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источников финансирования дефицита местного бюджета</w:t>
            </w:r>
            <w:proofErr w:type="gramEnd"/>
          </w:p>
        </w:tc>
        <w:tc>
          <w:tcPr>
            <w:tcW w:w="2410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финансовое управление</w:t>
            </w:r>
          </w:p>
        </w:tc>
        <w:tc>
          <w:tcPr>
            <w:tcW w:w="1701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F65927">
              <w:rPr>
                <w:rFonts w:ascii="Arial" w:hAnsi="Arial" w:cs="Arial"/>
                <w:sz w:val="24"/>
                <w:szCs w:val="24"/>
              </w:rPr>
              <w:t>2</w:t>
            </w:r>
            <w:r w:rsidR="00E4633B" w:rsidRPr="00F65927">
              <w:rPr>
                <w:rFonts w:ascii="Arial" w:hAnsi="Arial" w:cs="Arial"/>
                <w:sz w:val="24"/>
                <w:szCs w:val="24"/>
              </w:rPr>
              <w:t>1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202</w:t>
            </w:r>
            <w:r w:rsidR="00640842" w:rsidRPr="00F65927">
              <w:rPr>
                <w:rFonts w:ascii="Arial" w:hAnsi="Arial" w:cs="Arial"/>
                <w:sz w:val="24"/>
                <w:szCs w:val="24"/>
              </w:rPr>
              <w:t>6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gridSpan w:val="3"/>
          </w:tcPr>
          <w:p w:rsidR="004651F6" w:rsidRPr="00F65927" w:rsidRDefault="0064084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п</w:t>
            </w:r>
            <w:r w:rsidR="004651F6" w:rsidRPr="00F65927">
              <w:rPr>
                <w:rFonts w:ascii="Arial" w:hAnsi="Arial" w:cs="Arial"/>
                <w:sz w:val="24"/>
                <w:szCs w:val="24"/>
              </w:rPr>
              <w:t xml:space="preserve">редупреждение и предотвращение возможных нарушений бюджетного законодательства Российской </w:t>
            </w:r>
            <w:r w:rsidR="004651F6" w:rsidRPr="00F65927">
              <w:rPr>
                <w:rFonts w:ascii="Arial" w:hAnsi="Arial" w:cs="Arial"/>
                <w:sz w:val="24"/>
                <w:szCs w:val="24"/>
              </w:rPr>
              <w:lastRenderedPageBreak/>
              <w:t xml:space="preserve">Федерации, бюджетного законодательства Ставропольского края, нормативных правовых актов органов местного самоуправления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4651F6" w:rsidRPr="00F65927">
              <w:rPr>
                <w:rFonts w:ascii="Arial" w:hAnsi="Arial" w:cs="Arial"/>
                <w:sz w:val="24"/>
                <w:szCs w:val="24"/>
              </w:rPr>
              <w:t>СК и финансовой дисциплины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87FB7" w:rsidRPr="00F65927" w:rsidRDefault="00A87FB7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Показатель 5.3.</w:t>
            </w:r>
          </w:p>
          <w:p w:rsidR="009E36FA" w:rsidRPr="00F65927" w:rsidRDefault="009E36FA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5927">
              <w:rPr>
                <w:rFonts w:ascii="Arial" w:hAnsi="Arial" w:cs="Arial"/>
                <w:sz w:val="24"/>
                <w:szCs w:val="24"/>
              </w:rPr>
              <w:t>Подпрограм</w:t>
            </w:r>
            <w:proofErr w:type="spellEnd"/>
          </w:p>
          <w:p w:rsidR="00A87FB7" w:rsidRPr="00F65927" w:rsidRDefault="009E36FA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мы</w:t>
            </w:r>
            <w:r w:rsidR="00277275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 xml:space="preserve">«Повышение долгосрочной </w:t>
            </w: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сбалансированности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 xml:space="preserve"> и устойчивости бюджета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>СК»</w:t>
            </w:r>
            <w:r w:rsidR="00933697" w:rsidRPr="00F65927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3FE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3374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Предупреждение и предотвращение возможных нарушений бюджетного законодательства Российской Федерации, бюджетного законодательства Ставропольского края, нормативных правовых актов органов местного самоуправления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СК и финансовой дисциплины органами местного самоуправления территориальных отделов поселений, входящих в состав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Pr="00F65927">
              <w:rPr>
                <w:rFonts w:ascii="Arial" w:hAnsi="Arial" w:cs="Arial"/>
                <w:sz w:val="24"/>
                <w:szCs w:val="24"/>
              </w:rPr>
              <w:t>СК (далее – территориальных отделов)</w:t>
            </w:r>
          </w:p>
        </w:tc>
        <w:tc>
          <w:tcPr>
            <w:tcW w:w="2410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F65927">
              <w:rPr>
                <w:rFonts w:ascii="Arial" w:hAnsi="Arial" w:cs="Arial"/>
                <w:sz w:val="24"/>
                <w:szCs w:val="24"/>
              </w:rPr>
              <w:t>2</w:t>
            </w:r>
            <w:r w:rsidR="00E4633B" w:rsidRPr="00F65927">
              <w:rPr>
                <w:rFonts w:ascii="Arial" w:hAnsi="Arial" w:cs="Arial"/>
                <w:sz w:val="24"/>
                <w:szCs w:val="24"/>
              </w:rPr>
              <w:t>1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202</w:t>
            </w:r>
            <w:r w:rsidR="00640842" w:rsidRPr="00F65927">
              <w:rPr>
                <w:rFonts w:ascii="Arial" w:hAnsi="Arial" w:cs="Arial"/>
                <w:sz w:val="24"/>
                <w:szCs w:val="24"/>
              </w:rPr>
              <w:t>6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- выполнение плана контрольных мероприятий, направленного на предупреждение и предотвращение возможных нарушений бюджетного законодательства </w:t>
            </w:r>
          </w:p>
        </w:tc>
        <w:tc>
          <w:tcPr>
            <w:tcW w:w="1701" w:type="dxa"/>
          </w:tcPr>
          <w:p w:rsidR="00A87FB7" w:rsidRPr="00F65927" w:rsidRDefault="00A87FB7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Показатель 5.4.</w:t>
            </w:r>
          </w:p>
          <w:p w:rsidR="009E36FA" w:rsidRPr="00F65927" w:rsidRDefault="009E36FA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5927">
              <w:rPr>
                <w:rFonts w:ascii="Arial" w:hAnsi="Arial" w:cs="Arial"/>
                <w:sz w:val="24"/>
                <w:szCs w:val="24"/>
              </w:rPr>
              <w:t>Подпрограм</w:t>
            </w:r>
            <w:proofErr w:type="spellEnd"/>
            <w:r w:rsidRPr="00F65927">
              <w:rPr>
                <w:rFonts w:ascii="Arial" w:hAnsi="Arial" w:cs="Arial"/>
                <w:sz w:val="24"/>
                <w:szCs w:val="24"/>
              </w:rPr>
              <w:t>-</w:t>
            </w:r>
          </w:p>
          <w:p w:rsidR="00A87FB7" w:rsidRPr="00F65927" w:rsidRDefault="00FE46A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мы</w:t>
            </w:r>
            <w:r w:rsidR="00277275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 xml:space="preserve">«Повышение долгосрочной </w:t>
            </w:r>
            <w:r w:rsidR="009E36FA" w:rsidRPr="00F65927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 xml:space="preserve"> и устойчивости бюджета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>СК»</w:t>
            </w:r>
            <w:r w:rsidR="00933697" w:rsidRPr="00F65927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759D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5" w:type="dxa"/>
            <w:gridSpan w:val="16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Задач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>а 6.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«Повышение качества управления муниципальными финансами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832AE7" w:rsidRPr="00F65927">
              <w:rPr>
                <w:rFonts w:ascii="Arial" w:hAnsi="Arial" w:cs="Arial"/>
                <w:sz w:val="24"/>
                <w:szCs w:val="24"/>
              </w:rPr>
              <w:t>СК</w:t>
            </w:r>
            <w:r w:rsidRPr="00F6592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933697" w:rsidRPr="00F65927" w:rsidRDefault="00933697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3FE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3"/>
          </w:tcPr>
          <w:p w:rsidR="00A87FB7" w:rsidRPr="00F65927" w:rsidRDefault="00A87FB7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1.</w:t>
            </w:r>
          </w:p>
        </w:tc>
        <w:tc>
          <w:tcPr>
            <w:tcW w:w="3374" w:type="dxa"/>
            <w:gridSpan w:val="2"/>
          </w:tcPr>
          <w:p w:rsidR="00A87FB7" w:rsidRPr="00F65927" w:rsidRDefault="00A87FB7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Основное мероприятие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Мотивация главных распорядителей средств местного бюджета к повышению качества финансового менеджмента</w:t>
            </w:r>
          </w:p>
        </w:tc>
        <w:tc>
          <w:tcPr>
            <w:tcW w:w="2410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 xml:space="preserve">финансовое </w:t>
            </w: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управление</w:t>
            </w:r>
          </w:p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 w:rsidR="00B044F7" w:rsidRPr="00F65927">
              <w:rPr>
                <w:rFonts w:ascii="Arial" w:hAnsi="Arial" w:cs="Arial"/>
                <w:sz w:val="24"/>
                <w:szCs w:val="24"/>
              </w:rPr>
              <w:t>2</w:t>
            </w:r>
            <w:r w:rsidR="00207C93" w:rsidRPr="00F65927">
              <w:rPr>
                <w:rFonts w:ascii="Arial" w:hAnsi="Arial" w:cs="Arial"/>
                <w:sz w:val="24"/>
                <w:szCs w:val="24"/>
              </w:rPr>
              <w:t>1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202</w:t>
            </w:r>
            <w:r w:rsidR="00640842" w:rsidRPr="00F65927">
              <w:rPr>
                <w:rFonts w:ascii="Arial" w:hAnsi="Arial" w:cs="Arial"/>
                <w:sz w:val="24"/>
                <w:szCs w:val="24"/>
              </w:rPr>
              <w:t>6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gridSpan w:val="3"/>
          </w:tcPr>
          <w:p w:rsidR="004651F6" w:rsidRPr="00F65927" w:rsidRDefault="004651F6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 xml:space="preserve">- мотивация главных </w:t>
            </w: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распорядителей средств местного бюджета к повышению качества финансового менеджмента</w:t>
            </w:r>
          </w:p>
        </w:tc>
        <w:tc>
          <w:tcPr>
            <w:tcW w:w="1701" w:type="dxa"/>
          </w:tcPr>
          <w:p w:rsidR="00A87FB7" w:rsidRPr="00F65927" w:rsidRDefault="00A87FB7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Показатель </w:t>
            </w: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>6.1.</w:t>
            </w:r>
          </w:p>
          <w:p w:rsidR="009E36FA" w:rsidRPr="00F65927" w:rsidRDefault="009E36FA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65927">
              <w:rPr>
                <w:rFonts w:ascii="Arial" w:hAnsi="Arial" w:cs="Arial"/>
                <w:sz w:val="24"/>
                <w:szCs w:val="24"/>
              </w:rPr>
              <w:t>Подпрограм</w:t>
            </w:r>
            <w:proofErr w:type="spellEnd"/>
          </w:p>
          <w:p w:rsidR="00A87FB7" w:rsidRPr="00F65927" w:rsidRDefault="009E36FA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мы</w:t>
            </w:r>
            <w:r w:rsidR="00277275" w:rsidRPr="00F6592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 xml:space="preserve">«Повышение долгосрочной </w:t>
            </w:r>
            <w:r w:rsidRPr="00F65927">
              <w:rPr>
                <w:rFonts w:ascii="Arial" w:hAnsi="Arial" w:cs="Arial"/>
                <w:sz w:val="24"/>
                <w:szCs w:val="24"/>
              </w:rPr>
              <w:t>сбалансированности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 xml:space="preserve"> и устойчивости бюджета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 xml:space="preserve">СМО 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>СК»</w:t>
            </w:r>
            <w:r w:rsidR="00933697" w:rsidRPr="00F65927">
              <w:rPr>
                <w:rFonts w:ascii="Arial" w:hAnsi="Arial" w:cs="Arial"/>
                <w:sz w:val="24"/>
                <w:szCs w:val="24"/>
              </w:rPr>
              <w:t xml:space="preserve"> Приложение № 4 к П</w:t>
            </w:r>
            <w:r w:rsidR="00A87FB7" w:rsidRPr="00F65927">
              <w:rPr>
                <w:rFonts w:ascii="Arial" w:hAnsi="Arial" w:cs="Arial"/>
                <w:sz w:val="24"/>
                <w:szCs w:val="24"/>
              </w:rPr>
              <w:t>рограмме</w:t>
            </w:r>
          </w:p>
          <w:p w:rsidR="008100CF" w:rsidRPr="00F65927" w:rsidRDefault="008100CF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63FE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5" w:type="dxa"/>
            <w:gridSpan w:val="16"/>
          </w:tcPr>
          <w:p w:rsidR="004651F6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2 «Обеспечение реализации муниципальной Программы Советского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 «Повышение эффективности управления муниципальными финансами Советского </w:t>
            </w:r>
            <w:r w:rsidR="00EF336D" w:rsidRPr="00F65927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округа Ставропольского края»</w:t>
            </w:r>
          </w:p>
        </w:tc>
      </w:tr>
      <w:tr w:rsidR="00A663FE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4175" w:type="dxa"/>
            <w:gridSpan w:val="16"/>
            <w:vAlign w:val="center"/>
          </w:tcPr>
          <w:p w:rsidR="007B70B2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«Обеспечение реализации муниципальной Программы»</w:t>
            </w:r>
          </w:p>
          <w:p w:rsidR="00277275" w:rsidRPr="00F65927" w:rsidRDefault="00277275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B70B2" w:rsidRPr="00F65927" w:rsidTr="007B531D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37" w:type="dxa"/>
            <w:gridSpan w:val="3"/>
          </w:tcPr>
          <w:p w:rsidR="007B70B2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3374" w:type="dxa"/>
            <w:gridSpan w:val="2"/>
          </w:tcPr>
          <w:p w:rsidR="007B70B2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Основное мероприятие Мотивация главных распорядителей средств местного бюджета к повышению качества финансового менеджмента</w:t>
            </w:r>
          </w:p>
        </w:tc>
        <w:tc>
          <w:tcPr>
            <w:tcW w:w="2410" w:type="dxa"/>
            <w:gridSpan w:val="2"/>
          </w:tcPr>
          <w:p w:rsidR="007B70B2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финансовое управление</w:t>
            </w:r>
          </w:p>
        </w:tc>
        <w:tc>
          <w:tcPr>
            <w:tcW w:w="1701" w:type="dxa"/>
            <w:gridSpan w:val="2"/>
          </w:tcPr>
          <w:p w:rsidR="007B70B2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</w:t>
            </w:r>
            <w:r w:rsidR="00B044F7" w:rsidRPr="00F65927">
              <w:rPr>
                <w:rFonts w:ascii="Arial" w:hAnsi="Arial" w:cs="Arial"/>
                <w:sz w:val="24"/>
                <w:szCs w:val="24"/>
              </w:rPr>
              <w:t>2</w:t>
            </w:r>
            <w:r w:rsidR="00207C93" w:rsidRPr="00F65927">
              <w:rPr>
                <w:rFonts w:ascii="Arial" w:hAnsi="Arial" w:cs="Arial"/>
                <w:sz w:val="24"/>
                <w:szCs w:val="24"/>
              </w:rPr>
              <w:t>1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gridSpan w:val="3"/>
          </w:tcPr>
          <w:p w:rsidR="007B70B2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202</w:t>
            </w:r>
            <w:r w:rsidR="00640842" w:rsidRPr="00F65927">
              <w:rPr>
                <w:rFonts w:ascii="Arial" w:hAnsi="Arial" w:cs="Arial"/>
                <w:sz w:val="24"/>
                <w:szCs w:val="24"/>
              </w:rPr>
              <w:t>6</w:t>
            </w:r>
            <w:r w:rsidRPr="00F65927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2551" w:type="dxa"/>
            <w:gridSpan w:val="3"/>
          </w:tcPr>
          <w:p w:rsidR="007B70B2" w:rsidRPr="00F65927" w:rsidRDefault="00271EF9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5927">
              <w:rPr>
                <w:rFonts w:ascii="Arial" w:hAnsi="Arial" w:cs="Arial"/>
                <w:sz w:val="24"/>
                <w:szCs w:val="24"/>
              </w:rPr>
              <w:t>-достижение выполнения муниципальной Программы</w:t>
            </w:r>
            <w:proofErr w:type="gramStart"/>
            <w:r w:rsidRPr="00F65927">
              <w:rPr>
                <w:rFonts w:ascii="Arial" w:hAnsi="Arial" w:cs="Arial"/>
                <w:sz w:val="24"/>
                <w:szCs w:val="24"/>
              </w:rPr>
              <w:t>.».</w:t>
            </w:r>
            <w:proofErr w:type="gramEnd"/>
          </w:p>
        </w:tc>
        <w:tc>
          <w:tcPr>
            <w:tcW w:w="1701" w:type="dxa"/>
          </w:tcPr>
          <w:p w:rsidR="007B70B2" w:rsidRPr="00F65927" w:rsidRDefault="007B70B2" w:rsidP="00F65927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E4143" w:rsidRPr="00F65927" w:rsidRDefault="00EE4143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143" w:rsidRPr="00F65927" w:rsidRDefault="00EE4143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B531D" w:rsidRPr="007B531D" w:rsidRDefault="007B531D" w:rsidP="007B531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B531D">
        <w:rPr>
          <w:rFonts w:ascii="Arial" w:hAnsi="Arial" w:cs="Arial"/>
          <w:b/>
          <w:sz w:val="32"/>
          <w:szCs w:val="32"/>
        </w:rPr>
        <w:t>Приложение № 4</w:t>
      </w:r>
    </w:p>
    <w:p w:rsidR="007B531D" w:rsidRPr="007B531D" w:rsidRDefault="007B531D" w:rsidP="007B531D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7B531D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«Повышение эффективности управления муниципальными финансами Советского муниципального округа Ставропольского края</w:t>
      </w:r>
    </w:p>
    <w:p w:rsidR="00A4683B" w:rsidRDefault="00A4683B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83B" w:rsidRDefault="00A4683B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83B" w:rsidRDefault="00A4683B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DD1" w:rsidRPr="00A4683B" w:rsidRDefault="00A4683B" w:rsidP="00A468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683B">
        <w:rPr>
          <w:rFonts w:ascii="Arial" w:hAnsi="Arial" w:cs="Arial"/>
          <w:b/>
          <w:sz w:val="32"/>
          <w:szCs w:val="32"/>
        </w:rPr>
        <w:t>СВЕДЕНИЯ</w:t>
      </w:r>
    </w:p>
    <w:p w:rsidR="00BB6DD1" w:rsidRDefault="00A4683B" w:rsidP="00A468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683B">
        <w:rPr>
          <w:rFonts w:ascii="Arial" w:hAnsi="Arial" w:cs="Arial"/>
          <w:b/>
          <w:sz w:val="32"/>
          <w:szCs w:val="32"/>
        </w:rPr>
        <w:t>ОБ ИНДИКАТОРАХ ДОСТИЖЕНИЯ ЦЕЛЕЙ МУНИЦИПАЛЬНОЙ ПРОГРАММЫ СОВЕТСКОГО МУНИЦИПАЛЬНОГО ОКРУГА СТАВРОПОЛЬСКОГО КРАЯ «ПОВЫШЕНИЕ ЭФФЕКТИВНОСТИ УПРАВЛЕНИЯ МУНИЦИПАЛЬНЫМИ ФИНАНСАМИ СОВЕТСКОГО МУНИЦИПАЛЬНОГО ОКРУГА СТАВРОПОЛЬСКОГО КРАЯ»</w:t>
      </w:r>
    </w:p>
    <w:p w:rsidR="00A4683B" w:rsidRPr="00A4683B" w:rsidRDefault="00A4683B" w:rsidP="00A468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4683B" w:rsidRPr="00A4683B" w:rsidRDefault="00A4683B" w:rsidP="00A4683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B6DD1" w:rsidRDefault="00C12601" w:rsidP="00A468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&lt;1</w:t>
      </w:r>
      <w:proofErr w:type="gramStart"/>
      <w:r w:rsidRPr="00F65927">
        <w:rPr>
          <w:rFonts w:ascii="Arial" w:hAnsi="Arial" w:cs="Arial"/>
          <w:sz w:val="24"/>
          <w:szCs w:val="24"/>
        </w:rPr>
        <w:t>&gt; Д</w:t>
      </w:r>
      <w:proofErr w:type="gramEnd"/>
      <w:r w:rsidRPr="00F65927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</w:t>
      </w:r>
      <w:r w:rsidR="00EF336D" w:rsidRPr="00F65927">
        <w:rPr>
          <w:rFonts w:ascii="Arial" w:hAnsi="Arial" w:cs="Arial"/>
          <w:sz w:val="24"/>
          <w:szCs w:val="24"/>
        </w:rPr>
        <w:t xml:space="preserve">СМО </w:t>
      </w:r>
      <w:r w:rsidRPr="00F65927">
        <w:rPr>
          <w:rFonts w:ascii="Arial" w:hAnsi="Arial" w:cs="Arial"/>
          <w:sz w:val="24"/>
          <w:szCs w:val="24"/>
        </w:rPr>
        <w:t xml:space="preserve">СК – Советский </w:t>
      </w:r>
      <w:r w:rsidR="00EF336D" w:rsidRPr="00F65927">
        <w:rPr>
          <w:rFonts w:ascii="Arial" w:hAnsi="Arial" w:cs="Arial"/>
          <w:sz w:val="24"/>
          <w:szCs w:val="24"/>
        </w:rPr>
        <w:t>муниципальный</w:t>
      </w:r>
      <w:r w:rsidRPr="00F65927">
        <w:rPr>
          <w:rFonts w:ascii="Arial" w:hAnsi="Arial" w:cs="Arial"/>
          <w:sz w:val="24"/>
          <w:szCs w:val="24"/>
        </w:rPr>
        <w:t xml:space="preserve"> округ Ставропольского края, Программа, Подпрограмма – муниципальная программа Советского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Pr="00F65927">
        <w:rPr>
          <w:rFonts w:ascii="Arial" w:hAnsi="Arial" w:cs="Arial"/>
          <w:sz w:val="24"/>
          <w:szCs w:val="24"/>
        </w:rPr>
        <w:t xml:space="preserve"> округа Ставропольского края «Повышение эффективности управления муниципальными финансами Советского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Pr="00F65927">
        <w:rPr>
          <w:rFonts w:ascii="Arial" w:hAnsi="Arial" w:cs="Arial"/>
          <w:sz w:val="24"/>
          <w:szCs w:val="24"/>
        </w:rPr>
        <w:t xml:space="preserve"> округа Ставропольского края»</w:t>
      </w:r>
      <w:r w:rsidR="007C4895" w:rsidRPr="00F65927">
        <w:rPr>
          <w:rFonts w:ascii="Arial" w:hAnsi="Arial" w:cs="Arial"/>
          <w:sz w:val="24"/>
          <w:szCs w:val="24"/>
        </w:rPr>
        <w:t>, ОМС – органы местного самоуправления</w:t>
      </w:r>
    </w:p>
    <w:p w:rsidR="00A4683B" w:rsidRPr="00F65927" w:rsidRDefault="00A4683B" w:rsidP="00A4683B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25"/>
        <w:gridCol w:w="1795"/>
        <w:gridCol w:w="1103"/>
        <w:gridCol w:w="411"/>
        <w:gridCol w:w="692"/>
        <w:gridCol w:w="7"/>
        <w:gridCol w:w="8"/>
        <w:gridCol w:w="1085"/>
        <w:gridCol w:w="7"/>
        <w:gridCol w:w="8"/>
        <w:gridCol w:w="1085"/>
        <w:gridCol w:w="7"/>
        <w:gridCol w:w="8"/>
        <w:gridCol w:w="955"/>
        <w:gridCol w:w="9"/>
        <w:gridCol w:w="958"/>
        <w:gridCol w:w="8"/>
        <w:gridCol w:w="7"/>
        <w:gridCol w:w="952"/>
        <w:gridCol w:w="8"/>
        <w:gridCol w:w="959"/>
        <w:gridCol w:w="15"/>
        <w:gridCol w:w="952"/>
        <w:gridCol w:w="15"/>
        <w:gridCol w:w="951"/>
        <w:gridCol w:w="15"/>
        <w:gridCol w:w="135"/>
        <w:gridCol w:w="1341"/>
      </w:tblGrid>
      <w:tr w:rsidR="001A7A8C" w:rsidRPr="00A4683B" w:rsidTr="00A4683B">
        <w:tc>
          <w:tcPr>
            <w:tcW w:w="566" w:type="dxa"/>
            <w:vMerge w:val="restart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986" w:type="dxa"/>
            <w:gridSpan w:val="2"/>
            <w:vMerge w:val="restart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Наименование целевого индикатора и показателя Программы</w:t>
            </w:r>
          </w:p>
        </w:tc>
        <w:tc>
          <w:tcPr>
            <w:tcW w:w="1137" w:type="dxa"/>
            <w:vMerge w:val="restart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Ед. изм.</w:t>
            </w:r>
          </w:p>
        </w:tc>
        <w:tc>
          <w:tcPr>
            <w:tcW w:w="8394" w:type="dxa"/>
            <w:gridSpan w:val="21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Значение целевого индикатора и показателя Программы по годам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dxa"/>
            <w:vMerge w:val="restart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</w:t>
            </w:r>
          </w:p>
        </w:tc>
      </w:tr>
      <w:tr w:rsidR="001A7A8C" w:rsidRPr="00A4683B" w:rsidTr="00A4683B">
        <w:trPr>
          <w:trHeight w:val="295"/>
        </w:trPr>
        <w:tc>
          <w:tcPr>
            <w:tcW w:w="566" w:type="dxa"/>
            <w:vMerge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Merge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Merge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2018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995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  <w:tc>
          <w:tcPr>
            <w:tcW w:w="1384" w:type="dxa"/>
            <w:vMerge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A8C" w:rsidRPr="00A4683B" w:rsidTr="00A4683B">
        <w:tc>
          <w:tcPr>
            <w:tcW w:w="566" w:type="dxa"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986" w:type="dxa"/>
            <w:gridSpan w:val="2"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7" w:type="dxa"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5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3"/>
          </w:tcPr>
          <w:p w:rsidR="00EE0E83" w:rsidRPr="00A4683B" w:rsidRDefault="00E21F2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384" w:type="dxa"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  <w:r w:rsidR="00E21F26" w:rsidRPr="00A468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E0E83" w:rsidRPr="00A4683B" w:rsidTr="00A4683B">
        <w:tc>
          <w:tcPr>
            <w:tcW w:w="14601" w:type="dxa"/>
            <w:gridSpan w:val="29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Цель 1. «Обеспечение долгосрочной устойчивости и сбалансированности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СК, повышение качества управления муниципальными финансами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A4683B">
              <w:rPr>
                <w:rFonts w:ascii="Arial" w:hAnsi="Arial" w:cs="Arial"/>
                <w:sz w:val="20"/>
                <w:szCs w:val="20"/>
              </w:rPr>
              <w:t>СК»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A7A8C" w:rsidRPr="00A4683B" w:rsidTr="00A4683B">
        <w:tc>
          <w:tcPr>
            <w:tcW w:w="566" w:type="dxa"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1. </w:t>
            </w:r>
          </w:p>
        </w:tc>
        <w:tc>
          <w:tcPr>
            <w:tcW w:w="1986" w:type="dxa"/>
            <w:gridSpan w:val="2"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Исполнение расходных обязательств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137" w:type="dxa"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995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1524" w:type="dxa"/>
            <w:gridSpan w:val="2"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Показатели решения Совета депутатов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об исполнении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 xml:space="preserve">СМО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за отчетный финансовый год</w:t>
            </w:r>
          </w:p>
        </w:tc>
      </w:tr>
      <w:tr w:rsidR="001A7A8C" w:rsidRPr="00A4683B" w:rsidTr="00A4683B">
        <w:tc>
          <w:tcPr>
            <w:tcW w:w="566" w:type="dxa"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2.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dxa"/>
            <w:gridSpan w:val="2"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Рейтинг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по качеству управления бюджетным процессом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Степень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качества управления муниципальными финансами (далее – степень)</w:t>
            </w: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ниже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II степени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ниже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II степени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ниже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II степени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ниже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II степени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ниже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II степени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ниже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II степени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ниже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II степени</w:t>
            </w:r>
          </w:p>
        </w:tc>
        <w:tc>
          <w:tcPr>
            <w:tcW w:w="995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ниже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II степени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не ниже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II степени</w:t>
            </w:r>
          </w:p>
        </w:tc>
        <w:tc>
          <w:tcPr>
            <w:tcW w:w="1524" w:type="dxa"/>
            <w:gridSpan w:val="2"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Приказ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министерства финансов Ставропольского края от 29 октября 2010 № 116 «Об утверждении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Методики расчета оценки качества управления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бюджетным процессом в муниципальных районах и муниципального округах Ставропольского края» (</w:t>
            </w:r>
            <w:r w:rsidR="00E72EF5" w:rsidRPr="00A4683B">
              <w:rPr>
                <w:rFonts w:ascii="Arial" w:hAnsi="Arial" w:cs="Arial"/>
                <w:sz w:val="20"/>
                <w:szCs w:val="20"/>
              </w:rPr>
              <w:t>с изменениями</w:t>
            </w:r>
            <w:r w:rsidRPr="00A4683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A7A8C" w:rsidRPr="00A4683B" w:rsidTr="00A4683B">
        <w:tc>
          <w:tcPr>
            <w:tcW w:w="566" w:type="dxa"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3</w:t>
            </w:r>
          </w:p>
        </w:tc>
        <w:tc>
          <w:tcPr>
            <w:tcW w:w="198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Средняя оценка качества финансового менеджмента, осуществляемого главными распорядителями средств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137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баллов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4,3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95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4,5</w:t>
            </w:r>
          </w:p>
        </w:tc>
        <w:tc>
          <w:tcPr>
            <w:tcW w:w="1524" w:type="dxa"/>
            <w:gridSpan w:val="2"/>
            <w:vAlign w:val="center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</w:t>
            </w:r>
            <w:r w:rsidR="006B292E" w:rsidRPr="00A4683B">
              <w:rPr>
                <w:rFonts w:ascii="Arial" w:hAnsi="Arial" w:cs="Arial"/>
                <w:sz w:val="20"/>
                <w:szCs w:val="20"/>
              </w:rPr>
              <w:t>Г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от 30 марта 2018 г. № 344 «Об утверждении Порядка проведения мониторинга качества финансового менеджмента, осуществляемого главными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распорядителями средств бюджета Советского </w:t>
            </w:r>
            <w:r w:rsidR="008118D7" w:rsidRPr="00A4683B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 и Методики расчета оценки качества финансового менеджмента, осуществляемого главными распорядителями средств бюджета Советского </w:t>
            </w:r>
            <w:r w:rsidR="008118D7" w:rsidRPr="00A4683B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</w:t>
            </w:r>
          </w:p>
        </w:tc>
      </w:tr>
      <w:tr w:rsidR="001A7A8C" w:rsidRPr="00A4683B" w:rsidTr="00A4683B">
        <w:tc>
          <w:tcPr>
            <w:tcW w:w="2552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9" w:type="dxa"/>
            <w:gridSpan w:val="26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Подпрограмма «Повышение долгосрочной сбалансированности и устойчивости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СК»</w:t>
            </w:r>
          </w:p>
        </w:tc>
      </w:tr>
      <w:tr w:rsidR="001A7A8C" w:rsidRPr="00A4683B" w:rsidTr="00A4683B">
        <w:tc>
          <w:tcPr>
            <w:tcW w:w="2552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9" w:type="dxa"/>
            <w:gridSpan w:val="26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Задача 1. Обеспече</w:t>
            </w:r>
            <w:r w:rsidR="00694469" w:rsidRPr="00A4683B">
              <w:rPr>
                <w:rFonts w:ascii="Arial" w:hAnsi="Arial" w:cs="Arial"/>
                <w:sz w:val="20"/>
                <w:szCs w:val="20"/>
              </w:rPr>
              <w:t>ние роста налогового потенциала</w:t>
            </w:r>
          </w:p>
        </w:tc>
      </w:tr>
      <w:tr w:rsidR="001A7A8C" w:rsidRPr="00A4683B" w:rsidTr="00A4683B">
        <w:trPr>
          <w:trHeight w:val="240"/>
        </w:trPr>
        <w:tc>
          <w:tcPr>
            <w:tcW w:w="56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98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Темп роста поступлений налоговых и неналоговых доходов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к уровню предыдущего года</w:t>
            </w:r>
          </w:p>
        </w:tc>
        <w:tc>
          <w:tcPr>
            <w:tcW w:w="1137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995" w:type="dxa"/>
            <w:gridSpan w:val="2"/>
          </w:tcPr>
          <w:p w:rsidR="00EE0E83" w:rsidRPr="00A4683B" w:rsidRDefault="001A7A8C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102,0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Показатели отчета об исполнении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СК. 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Расчет индикатора: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А/В*100, где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А – объем поступивших налоговых и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неналоговых доходов (в сопоставимых нормативах зачисления и без учета единовременных поступлений) в бюджет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в соответствующем финансовом году;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В - объем поступлений налоговых и неналоговых доходов в бюджет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в предшествующем финансовом году</w:t>
            </w:r>
          </w:p>
        </w:tc>
      </w:tr>
      <w:tr w:rsidR="001A7A8C" w:rsidRPr="00A4683B" w:rsidTr="00A4683B">
        <w:trPr>
          <w:trHeight w:val="707"/>
        </w:trPr>
        <w:tc>
          <w:tcPr>
            <w:tcW w:w="56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198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Исполнение плановых показателей по собственным доходным источникам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137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</w:tcPr>
          <w:p w:rsidR="00EE0E83" w:rsidRPr="00A4683B" w:rsidRDefault="001A7A8C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годовая бюджетная отчетность, отношение объема плановых показателей по собственным доходам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к объему фактически поступивших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собственных доходов в бюджет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И =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/ Ф x 100, где: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- плановые показатели по собственным доходам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Ф - поступления собственных доходов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</w:tr>
      <w:tr w:rsidR="001A7A8C" w:rsidRPr="00A4683B" w:rsidTr="00A4683B">
        <w:trPr>
          <w:trHeight w:val="1626"/>
        </w:trPr>
        <w:tc>
          <w:tcPr>
            <w:tcW w:w="56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198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Снижение объема недоимки по налогам и сборам, зачисляемым в бюджет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СК, не менее чем на 10 процентов ежегодно</w:t>
            </w:r>
          </w:p>
        </w:tc>
        <w:tc>
          <w:tcPr>
            <w:tcW w:w="1137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2"/>
          </w:tcPr>
          <w:p w:rsidR="00EE0E83" w:rsidRPr="00A4683B" w:rsidRDefault="001A7A8C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Отчетность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МРИ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ИФНС № 1 по Ставропольскому краю.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Отношение недоимки по налогам и сборам, зачисляемым в бюджет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на конец года </w:t>
            </w:r>
            <w:r w:rsidR="00607BC6" w:rsidRPr="00A4683B">
              <w:rPr>
                <w:rFonts w:ascii="Arial" w:hAnsi="Arial" w:cs="Arial"/>
                <w:sz w:val="20"/>
                <w:szCs w:val="20"/>
              </w:rPr>
              <w:t>к недоимке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по налогам и сборам, зачисляемым в бюджет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на начало года</w:t>
            </w:r>
          </w:p>
        </w:tc>
      </w:tr>
      <w:tr w:rsidR="001A7A8C" w:rsidRPr="00A4683B" w:rsidTr="00A4683B">
        <w:trPr>
          <w:trHeight w:val="299"/>
        </w:trPr>
        <w:tc>
          <w:tcPr>
            <w:tcW w:w="14601" w:type="dxa"/>
            <w:gridSpan w:val="29"/>
          </w:tcPr>
          <w:p w:rsidR="001A7A8C" w:rsidRPr="00A4683B" w:rsidRDefault="001A7A8C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Задача 2. Совершенствование бюджетной политики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и повышение эффективности использования средств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</w:tr>
      <w:tr w:rsidR="001A7A8C" w:rsidRPr="00A4683B" w:rsidTr="00A4683B">
        <w:trPr>
          <w:trHeight w:val="240"/>
        </w:trPr>
        <w:tc>
          <w:tcPr>
            <w:tcW w:w="56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2.1.</w:t>
            </w:r>
          </w:p>
        </w:tc>
        <w:tc>
          <w:tcPr>
            <w:tcW w:w="198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Соблюдение порядка и сроков составления и утверждения проекта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на очередной финансовый год и плановый период </w:t>
            </w:r>
          </w:p>
        </w:tc>
        <w:tc>
          <w:tcPr>
            <w:tcW w:w="1137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2"/>
          </w:tcPr>
          <w:p w:rsidR="00EE0E83" w:rsidRPr="00A4683B" w:rsidRDefault="001A7A8C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Заключение Контрольно-счетной палаты Советского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округа по проекту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на очередной финансовый год и плановый период</w:t>
            </w:r>
          </w:p>
        </w:tc>
      </w:tr>
      <w:tr w:rsidR="001A7A8C" w:rsidRPr="00A4683B" w:rsidTr="00A4683B">
        <w:trPr>
          <w:trHeight w:val="240"/>
        </w:trPr>
        <w:tc>
          <w:tcPr>
            <w:tcW w:w="56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198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Удельный вес расходов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СК, формируемых в рамках муниципальных программ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в общем объеме расходов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137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93,0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93,1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  <w:tc>
          <w:tcPr>
            <w:tcW w:w="995" w:type="dxa"/>
            <w:gridSpan w:val="2"/>
          </w:tcPr>
          <w:p w:rsidR="00EE0E83" w:rsidRPr="00A4683B" w:rsidRDefault="001A7A8C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93,2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Показатели об исполнении решения о бюджете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за отчетный финансовый год, решения о бюджете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на очередной финансовый год и плановый период.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Расчет индикатора: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А/В*100, где 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А - расходы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СК, формируемые в рамках муниципальн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ых программ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В - общий объем расходов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</w:tr>
      <w:tr w:rsidR="001A7A8C" w:rsidRPr="00A4683B" w:rsidTr="00A4683B">
        <w:trPr>
          <w:trHeight w:val="240"/>
        </w:trPr>
        <w:tc>
          <w:tcPr>
            <w:tcW w:w="56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2.3.</w:t>
            </w:r>
          </w:p>
        </w:tc>
        <w:tc>
          <w:tcPr>
            <w:tcW w:w="198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Ежегодное приведение параметров бюджетного прогноза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на долгосрочный период в соответствии с решением о бюджете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на очередной финансовый год и плановый период</w:t>
            </w:r>
          </w:p>
        </w:tc>
        <w:tc>
          <w:tcPr>
            <w:tcW w:w="1137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2"/>
          </w:tcPr>
          <w:p w:rsidR="00EE0E83" w:rsidRPr="00A4683B" w:rsidRDefault="001A7A8C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24" w:type="dxa"/>
            <w:gridSpan w:val="2"/>
          </w:tcPr>
          <w:p w:rsidR="00EE0E83" w:rsidRPr="00A4683B" w:rsidRDefault="00A206BC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П</w:t>
            </w:r>
            <w:r w:rsidR="00EE0E83" w:rsidRPr="00A4683B">
              <w:rPr>
                <w:rFonts w:ascii="Arial" w:hAnsi="Arial" w:cs="Arial"/>
                <w:sz w:val="20"/>
                <w:szCs w:val="20"/>
              </w:rPr>
              <w:t>остановление администрации С</w:t>
            </w:r>
            <w:r w:rsidR="001A7A8C" w:rsidRPr="00A4683B">
              <w:rPr>
                <w:rFonts w:ascii="Arial" w:hAnsi="Arial" w:cs="Arial"/>
                <w:sz w:val="20"/>
                <w:szCs w:val="20"/>
              </w:rPr>
              <w:t>М</w:t>
            </w:r>
            <w:r w:rsidR="00EE0E83" w:rsidRPr="00A4683B">
              <w:rPr>
                <w:rFonts w:ascii="Arial" w:hAnsi="Arial" w:cs="Arial"/>
                <w:sz w:val="20"/>
                <w:szCs w:val="20"/>
              </w:rPr>
              <w:t>О СК от 2</w:t>
            </w:r>
            <w:r w:rsidRPr="00A4683B">
              <w:rPr>
                <w:rFonts w:ascii="Arial" w:hAnsi="Arial" w:cs="Arial"/>
                <w:sz w:val="20"/>
                <w:szCs w:val="20"/>
              </w:rPr>
              <w:t>7</w:t>
            </w:r>
            <w:r w:rsidR="00EE0E83" w:rsidRPr="00A4683B">
              <w:rPr>
                <w:rFonts w:ascii="Arial" w:hAnsi="Arial" w:cs="Arial"/>
                <w:sz w:val="20"/>
                <w:szCs w:val="20"/>
              </w:rPr>
              <w:t>.12.20</w:t>
            </w:r>
            <w:r w:rsidRPr="00A4683B">
              <w:rPr>
                <w:rFonts w:ascii="Arial" w:hAnsi="Arial" w:cs="Arial"/>
                <w:sz w:val="20"/>
                <w:szCs w:val="20"/>
              </w:rPr>
              <w:t>23</w:t>
            </w:r>
            <w:r w:rsidR="00EE0E83" w:rsidRPr="00A4683B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Pr="00A4683B">
              <w:rPr>
                <w:rFonts w:ascii="Arial" w:hAnsi="Arial" w:cs="Arial"/>
                <w:sz w:val="20"/>
                <w:szCs w:val="20"/>
              </w:rPr>
              <w:t>1420</w:t>
            </w:r>
            <w:r w:rsidR="00EE0E83" w:rsidRPr="00A4683B">
              <w:rPr>
                <w:rFonts w:ascii="Arial" w:hAnsi="Arial" w:cs="Arial"/>
                <w:sz w:val="20"/>
                <w:szCs w:val="20"/>
              </w:rPr>
              <w:t xml:space="preserve"> «Об утверждении бюджетного прогноза С</w:t>
            </w:r>
            <w:r w:rsidR="001A7A8C" w:rsidRPr="00A4683B">
              <w:rPr>
                <w:rFonts w:ascii="Arial" w:hAnsi="Arial" w:cs="Arial"/>
                <w:sz w:val="20"/>
                <w:szCs w:val="20"/>
              </w:rPr>
              <w:t>М</w:t>
            </w:r>
            <w:r w:rsidR="00EE0E83" w:rsidRPr="00A4683B">
              <w:rPr>
                <w:rFonts w:ascii="Arial" w:hAnsi="Arial" w:cs="Arial"/>
                <w:sz w:val="20"/>
                <w:szCs w:val="20"/>
              </w:rPr>
              <w:t>О СК на период до</w:t>
            </w:r>
            <w:r w:rsidR="00F65927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E0E83" w:rsidRPr="00A4683B">
              <w:rPr>
                <w:rFonts w:ascii="Arial" w:hAnsi="Arial" w:cs="Arial"/>
                <w:sz w:val="20"/>
                <w:szCs w:val="20"/>
              </w:rPr>
              <w:t>202</w:t>
            </w:r>
            <w:r w:rsidRPr="00A4683B">
              <w:rPr>
                <w:rFonts w:ascii="Arial" w:hAnsi="Arial" w:cs="Arial"/>
                <w:sz w:val="20"/>
                <w:szCs w:val="20"/>
              </w:rPr>
              <w:t>8</w:t>
            </w:r>
            <w:r w:rsidR="00EE0E83" w:rsidRPr="00A4683B">
              <w:rPr>
                <w:rFonts w:ascii="Arial" w:hAnsi="Arial" w:cs="Arial"/>
                <w:sz w:val="20"/>
                <w:szCs w:val="20"/>
              </w:rPr>
              <w:t xml:space="preserve"> года»</w:t>
            </w:r>
          </w:p>
        </w:tc>
      </w:tr>
      <w:tr w:rsidR="001A7A8C" w:rsidRPr="00A4683B" w:rsidTr="00A4683B">
        <w:trPr>
          <w:trHeight w:val="240"/>
        </w:trPr>
        <w:tc>
          <w:tcPr>
            <w:tcW w:w="56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2.4.</w:t>
            </w:r>
          </w:p>
        </w:tc>
        <w:tc>
          <w:tcPr>
            <w:tcW w:w="198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Соблюдение соответствия параметров муниципального долга бюджетным ограничениям, определяемым законодательством Российской Федерации</w:t>
            </w:r>
          </w:p>
        </w:tc>
        <w:tc>
          <w:tcPr>
            <w:tcW w:w="1137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=50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=50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=50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=50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=50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=50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=50</w:t>
            </w:r>
          </w:p>
        </w:tc>
        <w:tc>
          <w:tcPr>
            <w:tcW w:w="995" w:type="dxa"/>
            <w:gridSpan w:val="2"/>
          </w:tcPr>
          <w:p w:rsidR="00EE0E83" w:rsidRPr="00A4683B" w:rsidRDefault="001A7A8C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=50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=50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годовая бюджетная отчетность,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МД = A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- B - Г)*100, где</w:t>
            </w:r>
            <w:r w:rsidR="00F65927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МД - значение индикатора</w:t>
            </w:r>
            <w:r w:rsidR="00F65927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A - объем муниципального долга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СК;</w:t>
            </w:r>
            <w:r w:rsidR="00F65927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Б - общий годовой объем доходов</w:t>
            </w:r>
            <w:r w:rsidR="00F65927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 B - объем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безвозмездных</w:t>
            </w:r>
            <w:proofErr w:type="gramEnd"/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поступлений;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Г - объем налоговых поступлений по дополнительному нормативу</w:t>
            </w:r>
          </w:p>
        </w:tc>
      </w:tr>
      <w:tr w:rsidR="001A7A8C" w:rsidRPr="00A4683B" w:rsidTr="00A4683B">
        <w:trPr>
          <w:trHeight w:val="240"/>
        </w:trPr>
        <w:tc>
          <w:tcPr>
            <w:tcW w:w="56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2.5.</w:t>
            </w:r>
          </w:p>
        </w:tc>
        <w:tc>
          <w:tcPr>
            <w:tcW w:w="198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Соблюдение установленных бюджетным законодательством требований о составе отчетности об исполнении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137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</w:tcPr>
          <w:p w:rsidR="00EE0E83" w:rsidRPr="00A4683B" w:rsidRDefault="001A7A8C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годовая бюджетная отчетность,</w:t>
            </w:r>
          </w:p>
          <w:p w:rsidR="00EE0E83" w:rsidRPr="00A4683B" w:rsidDel="00D4119D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 w:rsidDel="00D4119D">
              <w:rPr>
                <w:rFonts w:ascii="Arial" w:hAnsi="Arial" w:cs="Arial"/>
                <w:sz w:val="20"/>
                <w:szCs w:val="20"/>
              </w:rPr>
              <w:t xml:space="preserve">Н = </w:t>
            </w:r>
            <w:proofErr w:type="spellStart"/>
            <w:r w:rsidRPr="00A4683B" w:rsidDel="00D4119D">
              <w:rPr>
                <w:rFonts w:ascii="Arial" w:hAnsi="Arial" w:cs="Arial"/>
                <w:sz w:val="20"/>
                <w:szCs w:val="20"/>
              </w:rPr>
              <w:t>Кф</w:t>
            </w:r>
            <w:proofErr w:type="spellEnd"/>
            <w:proofErr w:type="gramStart"/>
            <w:r w:rsidRPr="00A4683B" w:rsidDel="00D4119D">
              <w:rPr>
                <w:rFonts w:ascii="Arial" w:hAnsi="Arial" w:cs="Arial"/>
                <w:sz w:val="20"/>
                <w:szCs w:val="20"/>
              </w:rPr>
              <w:t xml:space="preserve"> / К</w:t>
            </w:r>
            <w:proofErr w:type="gramEnd"/>
            <w:r w:rsidRPr="00A4683B" w:rsidDel="00D4119D">
              <w:rPr>
                <w:rFonts w:ascii="Arial" w:hAnsi="Arial" w:cs="Arial"/>
                <w:sz w:val="20"/>
                <w:szCs w:val="20"/>
              </w:rPr>
              <w:t>о * 100,</w:t>
            </w:r>
          </w:p>
          <w:p w:rsidR="00EE0E83" w:rsidRPr="00A4683B" w:rsidDel="00D4119D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г</w:t>
            </w:r>
            <w:r w:rsidRPr="00A4683B" w:rsidDel="00D4119D">
              <w:rPr>
                <w:rFonts w:ascii="Arial" w:hAnsi="Arial" w:cs="Arial"/>
                <w:sz w:val="20"/>
                <w:szCs w:val="20"/>
              </w:rPr>
              <w:t>де</w:t>
            </w:r>
            <w:r w:rsidRPr="00A468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E0E83" w:rsidRPr="00A4683B" w:rsidDel="00D4119D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83B" w:rsidDel="00D4119D">
              <w:rPr>
                <w:rFonts w:ascii="Arial" w:hAnsi="Arial" w:cs="Arial"/>
                <w:sz w:val="20"/>
                <w:szCs w:val="20"/>
              </w:rPr>
              <w:t>Кф</w:t>
            </w:r>
            <w:proofErr w:type="spellEnd"/>
            <w:r w:rsidRPr="00A4683B">
              <w:rPr>
                <w:rFonts w:ascii="Arial" w:hAnsi="Arial" w:cs="Arial"/>
                <w:sz w:val="20"/>
                <w:szCs w:val="20"/>
              </w:rPr>
              <w:t> </w:t>
            </w:r>
            <w:r w:rsidRPr="00A4683B" w:rsidDel="00D4119D">
              <w:rPr>
                <w:rFonts w:ascii="Arial" w:hAnsi="Arial" w:cs="Arial"/>
                <w:sz w:val="20"/>
                <w:szCs w:val="20"/>
              </w:rPr>
              <w:t>–</w:t>
            </w:r>
            <w:r w:rsidRPr="00A4683B">
              <w:rPr>
                <w:rFonts w:ascii="Arial" w:hAnsi="Arial" w:cs="Arial"/>
                <w:sz w:val="20"/>
                <w:szCs w:val="20"/>
              </w:rPr>
              <w:t> </w:t>
            </w:r>
            <w:r w:rsidRPr="00A4683B" w:rsidDel="00D4119D">
              <w:rPr>
                <w:rFonts w:ascii="Arial" w:hAnsi="Arial" w:cs="Arial"/>
                <w:sz w:val="20"/>
                <w:szCs w:val="20"/>
              </w:rPr>
              <w:t xml:space="preserve">количество фактически сформированных отчетов в составе отчетности об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исполнении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683B" w:rsidDel="00D4119D">
              <w:rPr>
                <w:rFonts w:ascii="Arial" w:hAnsi="Arial" w:cs="Arial"/>
                <w:sz w:val="20"/>
                <w:szCs w:val="20"/>
              </w:rPr>
              <w:t>Ко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> </w:t>
            </w:r>
            <w:r w:rsidRPr="00A4683B" w:rsidDel="00D4119D">
              <w:rPr>
                <w:rFonts w:ascii="Arial" w:hAnsi="Arial" w:cs="Arial"/>
                <w:sz w:val="20"/>
                <w:szCs w:val="20"/>
              </w:rPr>
              <w:t>–</w:t>
            </w:r>
            <w:r w:rsidRPr="00A4683B">
              <w:rPr>
                <w:rFonts w:ascii="Arial" w:hAnsi="Arial" w:cs="Arial"/>
                <w:sz w:val="20"/>
                <w:szCs w:val="20"/>
              </w:rPr>
              <w:t> </w:t>
            </w:r>
            <w:r w:rsidRPr="00A4683B" w:rsidDel="00D4119D">
              <w:rPr>
                <w:rFonts w:ascii="Arial" w:hAnsi="Arial" w:cs="Arial"/>
                <w:sz w:val="20"/>
                <w:szCs w:val="20"/>
              </w:rPr>
              <w:t xml:space="preserve">установленное законодательством Российской Федерации количество отчетов в составе отчетности об исполнении </w:t>
            </w:r>
            <w:r w:rsidRPr="00A4683B" w:rsidDel="00D4119D">
              <w:rPr>
                <w:rFonts w:ascii="Arial" w:hAnsi="Arial" w:cs="Arial"/>
                <w:sz w:val="20"/>
                <w:szCs w:val="20"/>
              </w:rPr>
              <w:lastRenderedPageBreak/>
              <w:t>бюджета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</w:tr>
      <w:tr w:rsidR="001A7A8C" w:rsidRPr="00A4683B" w:rsidTr="00A4683B">
        <w:trPr>
          <w:trHeight w:val="240"/>
        </w:trPr>
        <w:tc>
          <w:tcPr>
            <w:tcW w:w="56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98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Уменьшение объема просроченной кредиторской задолженности</w:t>
            </w:r>
            <w:r w:rsidR="006E647B" w:rsidRPr="00A4683B">
              <w:rPr>
                <w:rFonts w:ascii="Arial" w:hAnsi="Arial" w:cs="Arial"/>
                <w:sz w:val="20"/>
                <w:szCs w:val="20"/>
              </w:rPr>
              <w:t>,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сложившейся по расходам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к общему объему расходов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137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995" w:type="dxa"/>
            <w:gridSpan w:val="2"/>
          </w:tcPr>
          <w:p w:rsidR="00EE0E83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0,03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годовая бюджетная отчетность,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К/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>*100,</w:t>
            </w:r>
            <w:r w:rsidR="00607BC6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где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К – объем просроченной кредиторской задолженности, сложившейся по расходам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– общий объем расходов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</w:tr>
      <w:tr w:rsidR="001A7A8C" w:rsidRPr="00A4683B" w:rsidTr="00A4683B">
        <w:trPr>
          <w:trHeight w:val="240"/>
        </w:trPr>
        <w:tc>
          <w:tcPr>
            <w:tcW w:w="56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2.7.</w:t>
            </w:r>
          </w:p>
        </w:tc>
        <w:tc>
          <w:tcPr>
            <w:tcW w:w="198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Устранение встречных финансовых потоков и рациональное использование бюджетных средств</w:t>
            </w:r>
          </w:p>
        </w:tc>
        <w:tc>
          <w:tcPr>
            <w:tcW w:w="1137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14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00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2"/>
          </w:tcPr>
          <w:p w:rsidR="00EE0E83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Снижение расходов местного бюджета на финансовое обеспечение деятельности органов местного самоуправления на сумму льгот по уплате земельного налога </w:t>
            </w:r>
            <w:r w:rsidR="00607BC6" w:rsidRPr="00A4683B">
              <w:rPr>
                <w:rFonts w:ascii="Arial" w:hAnsi="Arial" w:cs="Arial"/>
                <w:sz w:val="20"/>
                <w:szCs w:val="20"/>
              </w:rPr>
              <w:t>за земельные участки,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находящиеся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в собственности органов местного самоуправления, их отраслевых (функциональных органов) и территориальных органов</w:t>
            </w:r>
          </w:p>
        </w:tc>
      </w:tr>
      <w:tr w:rsidR="007A6BA5" w:rsidRPr="00A4683B" w:rsidTr="00A4683B">
        <w:trPr>
          <w:trHeight w:val="240"/>
        </w:trPr>
        <w:tc>
          <w:tcPr>
            <w:tcW w:w="14601" w:type="dxa"/>
            <w:gridSpan w:val="29"/>
          </w:tcPr>
          <w:p w:rsidR="007A6BA5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Задача 3. Обеспечение прозрачности и открытости управление общественными финансами </w:t>
            </w:r>
          </w:p>
          <w:p w:rsidR="007A6BA5" w:rsidRPr="00A4683B" w:rsidRDefault="00EF336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469"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</w:tr>
      <w:tr w:rsidR="001A7A8C" w:rsidRPr="00A4683B" w:rsidTr="00A4683B">
        <w:trPr>
          <w:trHeight w:val="240"/>
        </w:trPr>
        <w:tc>
          <w:tcPr>
            <w:tcW w:w="56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3.1.</w:t>
            </w:r>
          </w:p>
        </w:tc>
        <w:tc>
          <w:tcPr>
            <w:tcW w:w="198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Наличие размещенной на официальном сайте администрации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и портале «Открытый бюджет для граждан» актуальной, достоверной, доступной информации о состоянии муниципальных финансов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согласно требований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1137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1133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8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2"/>
          </w:tcPr>
          <w:p w:rsidR="00EE0E83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39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на портале «Открытый бюджет для граждан».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Изложение материалов о бюджете в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доступной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для граждан на сайте</w:t>
            </w:r>
          </w:p>
        </w:tc>
      </w:tr>
      <w:tr w:rsidR="007A6BA5" w:rsidRPr="00A4683B" w:rsidTr="00A4683B">
        <w:trPr>
          <w:trHeight w:val="240"/>
        </w:trPr>
        <w:tc>
          <w:tcPr>
            <w:tcW w:w="14601" w:type="dxa"/>
            <w:gridSpan w:val="29"/>
          </w:tcPr>
          <w:p w:rsidR="007A6BA5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A6BA5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Задача 4. Повышение эффективности и качества предоставления муниципальных услу</w:t>
            </w:r>
            <w:r w:rsidR="00694469" w:rsidRPr="00A4683B">
              <w:rPr>
                <w:rFonts w:ascii="Arial" w:hAnsi="Arial" w:cs="Arial"/>
                <w:sz w:val="20"/>
                <w:szCs w:val="20"/>
              </w:rPr>
              <w:t>г и их методическое обеспечение</w:t>
            </w:r>
          </w:p>
        </w:tc>
      </w:tr>
      <w:tr w:rsidR="001A7A8C" w:rsidRPr="00A4683B" w:rsidTr="00A4683B">
        <w:trPr>
          <w:trHeight w:val="346"/>
        </w:trPr>
        <w:tc>
          <w:tcPr>
            <w:tcW w:w="69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4.1.</w:t>
            </w:r>
          </w:p>
        </w:tc>
        <w:tc>
          <w:tcPr>
            <w:tcW w:w="185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Обеспечение формирования муниципальных заданий на оказание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муниципальных услуг по всем услугам из утвержденных ведомственных перечней муниципальных услуг, начиная с 2016 года</w:t>
            </w:r>
          </w:p>
        </w:tc>
        <w:tc>
          <w:tcPr>
            <w:tcW w:w="1560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72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2"/>
          </w:tcPr>
          <w:p w:rsidR="00EE0E83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Официальный сайт для размещения информации о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государственных (муниципальных) учреждениях.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Сведения о количестве утвержденных муниципальных заданиях</w:t>
            </w:r>
          </w:p>
        </w:tc>
      </w:tr>
      <w:tr w:rsidR="001A7A8C" w:rsidRPr="00A4683B" w:rsidTr="00A4683B">
        <w:trPr>
          <w:trHeight w:val="240"/>
        </w:trPr>
        <w:tc>
          <w:tcPr>
            <w:tcW w:w="69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4.2.</w:t>
            </w:r>
          </w:p>
        </w:tc>
        <w:tc>
          <w:tcPr>
            <w:tcW w:w="185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Применение муниципальными учреждениями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нормативного финансирования муниципальных услуг</w:t>
            </w:r>
          </w:p>
        </w:tc>
        <w:tc>
          <w:tcPr>
            <w:tcW w:w="1560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72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2"/>
          </w:tcPr>
          <w:p w:rsidR="00EE0E83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Постановление администрации С</w:t>
            </w:r>
            <w:r w:rsidR="006B292E" w:rsidRPr="00A4683B">
              <w:rPr>
                <w:rFonts w:ascii="Arial" w:hAnsi="Arial" w:cs="Arial"/>
                <w:sz w:val="20"/>
                <w:szCs w:val="20"/>
              </w:rPr>
              <w:t>Г</w:t>
            </w:r>
            <w:r w:rsidRPr="00A4683B">
              <w:rPr>
                <w:rFonts w:ascii="Arial" w:hAnsi="Arial" w:cs="Arial"/>
                <w:sz w:val="20"/>
                <w:szCs w:val="20"/>
              </w:rPr>
              <w:t>О СК от 26 декабря 2017 г. №13 «О Правилах определения нормативных затрат на обеспечение функций главных распорядителей средств бюджета С</w:t>
            </w:r>
            <w:r w:rsidR="00A206BC" w:rsidRPr="00A4683B">
              <w:rPr>
                <w:rFonts w:ascii="Arial" w:hAnsi="Arial" w:cs="Arial"/>
                <w:sz w:val="20"/>
                <w:szCs w:val="20"/>
              </w:rPr>
              <w:t>М</w:t>
            </w:r>
            <w:r w:rsidRPr="00A4683B">
              <w:rPr>
                <w:rFonts w:ascii="Arial" w:hAnsi="Arial" w:cs="Arial"/>
                <w:sz w:val="20"/>
                <w:szCs w:val="20"/>
              </w:rPr>
              <w:t>О СК (включая подведомственные муниципальные казенные учреждения С</w:t>
            </w:r>
            <w:r w:rsidR="00A206BC" w:rsidRPr="00A4683B">
              <w:rPr>
                <w:rFonts w:ascii="Arial" w:hAnsi="Arial" w:cs="Arial"/>
                <w:sz w:val="20"/>
                <w:szCs w:val="20"/>
              </w:rPr>
              <w:t>М</w:t>
            </w:r>
            <w:r w:rsidRPr="00A4683B">
              <w:rPr>
                <w:rFonts w:ascii="Arial" w:hAnsi="Arial" w:cs="Arial"/>
                <w:sz w:val="20"/>
                <w:szCs w:val="20"/>
              </w:rPr>
              <w:t>О СК)</w:t>
            </w:r>
            <w:r w:rsidR="00811586" w:rsidRPr="00A4683B">
              <w:rPr>
                <w:rFonts w:ascii="Arial" w:hAnsi="Arial" w:cs="Arial"/>
                <w:sz w:val="20"/>
                <w:szCs w:val="20"/>
              </w:rPr>
              <w:t>»</w:t>
            </w:r>
            <w:r w:rsidRPr="00A4683B">
              <w:rPr>
                <w:rFonts w:ascii="Arial" w:hAnsi="Arial" w:cs="Arial"/>
                <w:sz w:val="20"/>
                <w:szCs w:val="20"/>
              </w:rPr>
              <w:t>, приказы ГРБС</w:t>
            </w:r>
          </w:p>
        </w:tc>
      </w:tr>
      <w:tr w:rsidR="007A6BA5" w:rsidRPr="00A4683B" w:rsidTr="00A4683B">
        <w:trPr>
          <w:trHeight w:val="240"/>
        </w:trPr>
        <w:tc>
          <w:tcPr>
            <w:tcW w:w="14601" w:type="dxa"/>
            <w:gridSpan w:val="29"/>
          </w:tcPr>
          <w:p w:rsidR="007A6BA5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Задача 5. Организация и осуществление контроля за соблюдение бюджетного законодательства </w:t>
            </w:r>
          </w:p>
          <w:p w:rsidR="007A6BA5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Российской Федерации и иных нормативных правовых актов, регулирующих бюджетные правоотношения, </w:t>
            </w:r>
          </w:p>
          <w:p w:rsidR="007A6BA5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нормативных правовых актов ОМС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СК, законодательных и иных нормативных правовых актов о контрактной системе в сфере закупок товаров, работ, услуг для обеспечения нужд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94469"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</w:tr>
      <w:tr w:rsidR="001A7A8C" w:rsidRPr="00A4683B" w:rsidTr="00A4683B">
        <w:trPr>
          <w:trHeight w:val="240"/>
        </w:trPr>
        <w:tc>
          <w:tcPr>
            <w:tcW w:w="69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85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Соотношение количества проверок, по результатам которых принятии меры по их устранению и количество проверок, по результатам которых выявлены нарушения законодательства Российской Федерации о контрактной системе в сфере закупок.</w:t>
            </w:r>
          </w:p>
        </w:tc>
        <w:tc>
          <w:tcPr>
            <w:tcW w:w="1560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</w:tcPr>
          <w:p w:rsidR="00EE0E83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Акты проверок, информация об устранении выявленных нарушений.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Расчет индикатора: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А/В·100, где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A - количество проверок, по результатам которых приняты меры;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B - количество проверок, по результатам которых выявлены нарушения законодательства Российской Федерации о контрактной системе в сфере закупок</w:t>
            </w:r>
          </w:p>
        </w:tc>
      </w:tr>
      <w:tr w:rsidR="001A7A8C" w:rsidRPr="00A4683B" w:rsidTr="00A4683B">
        <w:trPr>
          <w:trHeight w:val="240"/>
        </w:trPr>
        <w:tc>
          <w:tcPr>
            <w:tcW w:w="69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5.2.</w:t>
            </w:r>
          </w:p>
        </w:tc>
        <w:tc>
          <w:tcPr>
            <w:tcW w:w="185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Соотношение количества контрактов, в ходе проверки которых</w:t>
            </w:r>
            <w:r w:rsidR="006B292E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были выявлены нарушения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законодательства Российской Федерации о контрактной системе в сфере закупок к общему количеству проверенных контрактов</w:t>
            </w:r>
          </w:p>
        </w:tc>
        <w:tc>
          <w:tcPr>
            <w:tcW w:w="1560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72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5" w:type="dxa"/>
            <w:gridSpan w:val="2"/>
          </w:tcPr>
          <w:p w:rsidR="00EE0E83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Акты проверок. Расчет индикатора: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А/В·100, где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A - количество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контрактов, в ходе проверки которых были выявлены нарушения законодательства Российской Федерации о контрактной системе в сфере закупок,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B – общее количество проверенных контрактов</w:t>
            </w:r>
          </w:p>
        </w:tc>
      </w:tr>
      <w:tr w:rsidR="001A7A8C" w:rsidRPr="00A4683B" w:rsidTr="00A4683B">
        <w:trPr>
          <w:trHeight w:val="240"/>
        </w:trPr>
        <w:tc>
          <w:tcPr>
            <w:tcW w:w="69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5.3.</w:t>
            </w:r>
          </w:p>
        </w:tc>
        <w:tc>
          <w:tcPr>
            <w:tcW w:w="185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Соотношение сумм выявленных финансовых нарушений к общей сумме бюджетных средств, проверенных в ходе осуществления финансового контроля</w:t>
            </w:r>
          </w:p>
        </w:tc>
        <w:tc>
          <w:tcPr>
            <w:tcW w:w="1560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=1,5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=1,5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=1,5</w:t>
            </w:r>
          </w:p>
        </w:tc>
        <w:tc>
          <w:tcPr>
            <w:tcW w:w="99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=1,5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=1,5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=1,5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=1,5</w:t>
            </w:r>
          </w:p>
        </w:tc>
        <w:tc>
          <w:tcPr>
            <w:tcW w:w="995" w:type="dxa"/>
            <w:gridSpan w:val="2"/>
          </w:tcPr>
          <w:p w:rsidR="00EE0E83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=1,5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&lt; =1,5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Отчет о результатах контрольных мероприятий внутреннего финансового контроля.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Расчет индикатора: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А/В*100, где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 - сумма выявленных финансовых нарушений,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общая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сумма бюджетных средств, проверенных в ходе осуществления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финансового контроля</w:t>
            </w:r>
          </w:p>
        </w:tc>
      </w:tr>
      <w:tr w:rsidR="001A7A8C" w:rsidRPr="00A4683B" w:rsidTr="00A4683B">
        <w:trPr>
          <w:trHeight w:val="240"/>
        </w:trPr>
        <w:tc>
          <w:tcPr>
            <w:tcW w:w="69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5.4.</w:t>
            </w:r>
          </w:p>
        </w:tc>
        <w:tc>
          <w:tcPr>
            <w:tcW w:w="185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1560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</w:tcPr>
          <w:p w:rsidR="00EE0E83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Отчёт о результатах контрольных мероприятий финансового управления администрации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</w:tr>
      <w:tr w:rsidR="001A7A8C" w:rsidRPr="00A4683B" w:rsidTr="00A4683B">
        <w:trPr>
          <w:trHeight w:val="240"/>
        </w:trPr>
        <w:tc>
          <w:tcPr>
            <w:tcW w:w="2552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9" w:type="dxa"/>
            <w:gridSpan w:val="26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Задача 6. Повышение качества управления муниципальными финансами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</w:tr>
      <w:tr w:rsidR="001A7A8C" w:rsidRPr="00A4683B" w:rsidTr="00A4683B">
        <w:trPr>
          <w:trHeight w:val="240"/>
        </w:trPr>
        <w:tc>
          <w:tcPr>
            <w:tcW w:w="69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6.1.</w:t>
            </w:r>
          </w:p>
        </w:tc>
        <w:tc>
          <w:tcPr>
            <w:tcW w:w="185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Проведение оперативного мониторинга качества финансового менеджмента, осуществляемого главными распорядителями средств местного бюджета </w:t>
            </w:r>
          </w:p>
        </w:tc>
        <w:tc>
          <w:tcPr>
            <w:tcW w:w="1560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72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01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88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5" w:type="dxa"/>
            <w:gridSpan w:val="2"/>
          </w:tcPr>
          <w:p w:rsidR="00EE0E83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Постановление администрации С</w:t>
            </w:r>
            <w:r w:rsidR="00A206BC" w:rsidRPr="00A4683B">
              <w:rPr>
                <w:rFonts w:ascii="Arial" w:hAnsi="Arial" w:cs="Arial"/>
                <w:sz w:val="20"/>
                <w:szCs w:val="20"/>
              </w:rPr>
              <w:t>М</w:t>
            </w:r>
            <w:r w:rsidRPr="00A4683B">
              <w:rPr>
                <w:rFonts w:ascii="Arial" w:hAnsi="Arial" w:cs="Arial"/>
                <w:sz w:val="20"/>
                <w:szCs w:val="20"/>
              </w:rPr>
              <w:t>О СК от 30 марта 2018 г. № 344 «Об утверждении Порядка проведения мониторинга качества финансового менеджмента, осуществляемого главными распорядителями средств бюджета С</w:t>
            </w:r>
            <w:r w:rsidR="00A206BC" w:rsidRPr="00A4683B">
              <w:rPr>
                <w:rFonts w:ascii="Arial" w:hAnsi="Arial" w:cs="Arial"/>
                <w:sz w:val="20"/>
                <w:szCs w:val="20"/>
              </w:rPr>
              <w:t>М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О СК и Методики расчета оценки качества финансового менеджмента,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осуществляемого главными распорядителями средств бюджета С</w:t>
            </w:r>
            <w:r w:rsidR="00A206BC" w:rsidRPr="00A4683B">
              <w:rPr>
                <w:rFonts w:ascii="Arial" w:hAnsi="Arial" w:cs="Arial"/>
                <w:sz w:val="20"/>
                <w:szCs w:val="20"/>
              </w:rPr>
              <w:t>М</w:t>
            </w:r>
            <w:r w:rsidRPr="00A4683B">
              <w:rPr>
                <w:rFonts w:ascii="Arial" w:hAnsi="Arial" w:cs="Arial"/>
                <w:sz w:val="20"/>
                <w:szCs w:val="20"/>
              </w:rPr>
              <w:t>О СК»</w:t>
            </w:r>
          </w:p>
        </w:tc>
      </w:tr>
      <w:tr w:rsidR="001A7A8C" w:rsidRPr="00A4683B" w:rsidTr="00A4683B">
        <w:trPr>
          <w:trHeight w:val="240"/>
        </w:trPr>
        <w:tc>
          <w:tcPr>
            <w:tcW w:w="696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6.2.</w:t>
            </w:r>
          </w:p>
        </w:tc>
        <w:tc>
          <w:tcPr>
            <w:tcW w:w="1856" w:type="dxa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Количество муниципальных учреждений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СК, функции которых по ведению бюджетного (бухгалтерского) учета отчетности передаются в МКУ «Межведомственная централизованная бухгалтерия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СК»</w:t>
            </w:r>
          </w:p>
        </w:tc>
        <w:tc>
          <w:tcPr>
            <w:tcW w:w="1560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725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134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99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001" w:type="dxa"/>
            <w:gridSpan w:val="3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988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02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5" w:type="dxa"/>
            <w:gridSpan w:val="2"/>
          </w:tcPr>
          <w:p w:rsidR="00EE0E83" w:rsidRPr="00A4683B" w:rsidRDefault="007A6BA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99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</w:tcPr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Бюджетная отчетность.</w:t>
            </w:r>
          </w:p>
          <w:p w:rsidR="00EE0E83" w:rsidRPr="00A4683B" w:rsidRDefault="00EE0E8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Отношение количества муниципальных учреждений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СК, функции которых по ведению бюджетного (бухгалтерского) учета отчетности передано в МКУ «Межведомственная централизованная бухгалтерия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СК» к общему количеству муниципальных учреждений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</w:tr>
    </w:tbl>
    <w:p w:rsidR="00A4683B" w:rsidRDefault="00A4683B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83B" w:rsidRDefault="00A4683B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78" w:rsidRPr="00A4683B" w:rsidRDefault="00D71F78" w:rsidP="00A4683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4683B">
        <w:rPr>
          <w:rFonts w:ascii="Arial" w:hAnsi="Arial" w:cs="Arial"/>
          <w:b/>
          <w:sz w:val="32"/>
          <w:szCs w:val="32"/>
        </w:rPr>
        <w:t>Приложение № 5</w:t>
      </w:r>
    </w:p>
    <w:p w:rsidR="00D71F78" w:rsidRPr="00A4683B" w:rsidRDefault="00D71F78" w:rsidP="00A4683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4683B">
        <w:rPr>
          <w:rFonts w:ascii="Arial" w:hAnsi="Arial" w:cs="Arial"/>
          <w:b/>
          <w:sz w:val="32"/>
          <w:szCs w:val="32"/>
        </w:rPr>
        <w:lastRenderedPageBreak/>
        <w:t xml:space="preserve">к муниципальной программе </w:t>
      </w:r>
      <w:r w:rsidR="00E53580" w:rsidRPr="00A4683B">
        <w:rPr>
          <w:rFonts w:ascii="Arial" w:hAnsi="Arial" w:cs="Arial"/>
          <w:b/>
          <w:sz w:val="32"/>
          <w:szCs w:val="32"/>
        </w:rPr>
        <w:t xml:space="preserve">Советского </w:t>
      </w:r>
      <w:r w:rsidR="00EF336D" w:rsidRPr="00A4683B">
        <w:rPr>
          <w:rFonts w:ascii="Arial" w:hAnsi="Arial" w:cs="Arial"/>
          <w:b/>
          <w:sz w:val="32"/>
          <w:szCs w:val="32"/>
        </w:rPr>
        <w:t>муниципального</w:t>
      </w:r>
      <w:r w:rsidR="00E53580" w:rsidRPr="00A4683B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  <w:r w:rsidR="002B0FA4" w:rsidRPr="00A4683B">
        <w:rPr>
          <w:rFonts w:ascii="Arial" w:hAnsi="Arial" w:cs="Arial"/>
          <w:b/>
          <w:sz w:val="32"/>
          <w:szCs w:val="32"/>
        </w:rPr>
        <w:t xml:space="preserve"> </w:t>
      </w:r>
      <w:r w:rsidRPr="00A4683B">
        <w:rPr>
          <w:rFonts w:ascii="Arial" w:hAnsi="Arial" w:cs="Arial"/>
          <w:b/>
          <w:sz w:val="32"/>
          <w:szCs w:val="32"/>
        </w:rPr>
        <w:t xml:space="preserve">«Повышение эффективности управления муниципальными финансами </w:t>
      </w:r>
      <w:r w:rsidR="00E53580" w:rsidRPr="00A4683B">
        <w:rPr>
          <w:rFonts w:ascii="Arial" w:hAnsi="Arial" w:cs="Arial"/>
          <w:b/>
          <w:sz w:val="32"/>
          <w:szCs w:val="32"/>
        </w:rPr>
        <w:t xml:space="preserve">Советского </w:t>
      </w:r>
      <w:r w:rsidR="00EF336D" w:rsidRPr="00A4683B">
        <w:rPr>
          <w:rFonts w:ascii="Arial" w:hAnsi="Arial" w:cs="Arial"/>
          <w:b/>
          <w:sz w:val="32"/>
          <w:szCs w:val="32"/>
        </w:rPr>
        <w:t>муниципального</w:t>
      </w:r>
      <w:r w:rsidR="00E53580" w:rsidRPr="00A4683B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  <w:r w:rsidR="00D05EE9" w:rsidRPr="00A4683B">
        <w:rPr>
          <w:rFonts w:ascii="Arial" w:hAnsi="Arial" w:cs="Arial"/>
          <w:b/>
          <w:sz w:val="32"/>
          <w:szCs w:val="32"/>
        </w:rPr>
        <w:t>»</w:t>
      </w:r>
    </w:p>
    <w:p w:rsidR="00A4683B" w:rsidRPr="00F65927" w:rsidRDefault="00A4683B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7BAC" w:rsidRPr="00F65927" w:rsidRDefault="00497BAC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EE9" w:rsidRPr="00A4683B" w:rsidRDefault="00A4683B" w:rsidP="00A468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683B">
        <w:rPr>
          <w:rFonts w:ascii="Arial" w:hAnsi="Arial" w:cs="Arial"/>
          <w:b/>
          <w:sz w:val="32"/>
          <w:szCs w:val="32"/>
        </w:rPr>
        <w:t>СВЕДЕНИЯ</w:t>
      </w:r>
    </w:p>
    <w:p w:rsidR="00E53580" w:rsidRPr="00A4683B" w:rsidRDefault="00A4683B" w:rsidP="00A468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683B">
        <w:rPr>
          <w:rFonts w:ascii="Arial" w:hAnsi="Arial" w:cs="Arial"/>
          <w:b/>
          <w:sz w:val="32"/>
          <w:szCs w:val="32"/>
        </w:rPr>
        <w:t xml:space="preserve">ОБ ИСТОЧНИКЕ ИНФОРМАЦИИ И МЕТОДИКЕ </w:t>
      </w:r>
      <w:proofErr w:type="gramStart"/>
      <w:r w:rsidRPr="00A4683B">
        <w:rPr>
          <w:rFonts w:ascii="Arial" w:hAnsi="Arial" w:cs="Arial"/>
          <w:b/>
          <w:sz w:val="32"/>
          <w:szCs w:val="32"/>
        </w:rPr>
        <w:t>РАСЧЕТА ИНДИКАТОРОВ ДОСТИЖЕНИЯ ЦЕЛЕЙ МУНИЦИПАЛЬНОЙ ПРОГРАММЫ</w:t>
      </w:r>
      <w:proofErr w:type="gramEnd"/>
      <w:r w:rsidRPr="00A4683B">
        <w:rPr>
          <w:rFonts w:ascii="Arial" w:hAnsi="Arial" w:cs="Arial"/>
          <w:b/>
          <w:sz w:val="32"/>
          <w:szCs w:val="32"/>
        </w:rPr>
        <w:t xml:space="preserve"> И ПОКАЗАТЕЛЕЙ РЕШЕНИЯ ЗАДАЧ ПОДПРОГРАММ ПРОГРАММЫ СОВЕТСКОГО МУНИЦИПАЛЬНОГО ОКРУГА СТАВРОПОЛЬСКОГО КРАЯ "ПОВЫШЕНИЕ ЭФФЕКТИВНОСТИ УПРАВЛЕНИЯ МУНИЦИПАЛЬНЫМИ ФИНАНСАМИ СОВЕТСКОГО МУНИЦИПАЛЬНОГО ОКРУГА СТАВРОПОЛЬСКОГО КРАЯ"</w:t>
      </w:r>
    </w:p>
    <w:p w:rsidR="00A4683B" w:rsidRDefault="00A4683B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83B" w:rsidRDefault="00A4683B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1F78" w:rsidRPr="00F65927" w:rsidRDefault="00E53580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&lt;1</w:t>
      </w:r>
      <w:proofErr w:type="gramStart"/>
      <w:r w:rsidRPr="00F65927">
        <w:rPr>
          <w:rFonts w:ascii="Arial" w:hAnsi="Arial" w:cs="Arial"/>
          <w:sz w:val="24"/>
          <w:szCs w:val="24"/>
        </w:rPr>
        <w:t>&gt; Д</w:t>
      </w:r>
      <w:proofErr w:type="gramEnd"/>
      <w:r w:rsidRPr="00F65927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</w:t>
      </w:r>
      <w:r w:rsidR="00EF336D" w:rsidRPr="00F65927">
        <w:rPr>
          <w:rFonts w:ascii="Arial" w:hAnsi="Arial" w:cs="Arial"/>
          <w:sz w:val="24"/>
          <w:szCs w:val="24"/>
        </w:rPr>
        <w:t>СМО</w:t>
      </w:r>
      <w:r w:rsidR="00B63ABB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 xml:space="preserve">СК – Советский </w:t>
      </w:r>
      <w:r w:rsidR="00EF336D" w:rsidRPr="00F65927">
        <w:rPr>
          <w:rFonts w:ascii="Arial" w:hAnsi="Arial" w:cs="Arial"/>
          <w:sz w:val="24"/>
          <w:szCs w:val="24"/>
        </w:rPr>
        <w:t>муниципальный</w:t>
      </w:r>
      <w:r w:rsidRPr="00F65927">
        <w:rPr>
          <w:rFonts w:ascii="Arial" w:hAnsi="Arial" w:cs="Arial"/>
          <w:sz w:val="24"/>
          <w:szCs w:val="24"/>
        </w:rPr>
        <w:t xml:space="preserve"> округ Ставропольского края, Программа, Подпрограмма – муниципальная программа Советского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Pr="00F65927">
        <w:rPr>
          <w:rFonts w:ascii="Arial" w:hAnsi="Arial" w:cs="Arial"/>
          <w:sz w:val="24"/>
          <w:szCs w:val="24"/>
        </w:rPr>
        <w:t xml:space="preserve"> округа Ставропольского края «Повышение эффективности управления муниципальными финансами Советского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Pr="00F65927">
        <w:rPr>
          <w:rFonts w:ascii="Arial" w:hAnsi="Arial" w:cs="Arial"/>
          <w:sz w:val="24"/>
          <w:szCs w:val="24"/>
        </w:rPr>
        <w:t xml:space="preserve"> округа Ставропольского края», ОМС – органы местного самоуправления</w:t>
      </w:r>
    </w:p>
    <w:p w:rsidR="00497BAC" w:rsidRPr="00F65927" w:rsidRDefault="00497BAC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5"/>
        <w:gridCol w:w="3164"/>
        <w:gridCol w:w="966"/>
        <w:gridCol w:w="6188"/>
        <w:gridCol w:w="3302"/>
      </w:tblGrid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N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Наименование индикатора достижения цели </w:t>
            </w:r>
            <w:r w:rsidR="00FE46A2" w:rsidRPr="00A468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и показателя решения задач </w:t>
            </w:r>
            <w:r w:rsidR="00FE46A2" w:rsidRPr="00A4683B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Источник информации (методика расчета)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Временные характеристики индикатора достижения цели </w:t>
            </w:r>
            <w:r w:rsidR="00FE46A2" w:rsidRPr="00A4683B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и показателя решения задач </w:t>
            </w:r>
            <w:r w:rsidR="00FE46A2" w:rsidRPr="00A4683B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</w:tr>
      <w:tr w:rsidR="00C0759D" w:rsidRPr="00A4683B" w:rsidTr="00A4683B">
        <w:trPr>
          <w:trHeight w:val="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Программа "Повышение эффективности управления муниципальными финансами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СК</w:t>
            </w:r>
            <w:r w:rsidRPr="00A4683B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  <w:tr w:rsidR="00C0759D" w:rsidRPr="00A4683B" w:rsidTr="00A4683B">
        <w:trPr>
          <w:trHeight w:val="1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Темп роста поступлений налоговых и неналоговых доходов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СК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к уровню предыдущего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CF4" w:rsidRPr="00A4683B" w:rsidRDefault="00C21CF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Показатели отчета об исполнении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СК. </w:t>
            </w:r>
          </w:p>
          <w:p w:rsidR="00C21CF4" w:rsidRPr="00A4683B" w:rsidRDefault="00C21CF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Расчет индикатора:</w:t>
            </w:r>
          </w:p>
          <w:p w:rsidR="00C21CF4" w:rsidRPr="00A4683B" w:rsidRDefault="00C21CF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А/В*100, где</w:t>
            </w:r>
          </w:p>
          <w:p w:rsidR="00C21CF4" w:rsidRPr="00A4683B" w:rsidRDefault="00C21CF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 – объем поступивших налоговых и неналоговых доходов (в сопоставимых нормативах зачисления и без учета единовременных поступлений) в бю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д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жет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в соответствующем финансовом году;</w:t>
            </w:r>
          </w:p>
          <w:p w:rsidR="00D71F78" w:rsidRPr="00A4683B" w:rsidRDefault="00C21CF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В - объем поступлений налоговых и неналоговых доходов в бюджет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в предшествующем финансовом году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Исполнение плановых показателей по собственным доходным источникам </w:t>
            </w:r>
            <w:r w:rsidR="006600AA" w:rsidRPr="00A4683B">
              <w:rPr>
                <w:rFonts w:ascii="Arial" w:hAnsi="Arial" w:cs="Arial"/>
                <w:sz w:val="20"/>
                <w:szCs w:val="20"/>
              </w:rPr>
              <w:t xml:space="preserve">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годовая бюджетная отчетность, отношение объема плановых показателей по собственным доходам </w:t>
            </w:r>
            <w:r w:rsidR="006600AA" w:rsidRPr="00A4683B">
              <w:rPr>
                <w:rFonts w:ascii="Arial" w:hAnsi="Arial" w:cs="Arial"/>
                <w:sz w:val="20"/>
                <w:szCs w:val="20"/>
              </w:rPr>
              <w:t xml:space="preserve">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к объему фактически поступивших собс</w:t>
            </w:r>
            <w:r w:rsidR="00513BC6" w:rsidRPr="00A4683B">
              <w:rPr>
                <w:rFonts w:ascii="Arial" w:hAnsi="Arial" w:cs="Arial"/>
                <w:sz w:val="20"/>
                <w:szCs w:val="20"/>
              </w:rPr>
              <w:t xml:space="preserve">твенных доходов в бюджет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BC6"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И =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/ Ф x 100, где:</w:t>
            </w:r>
          </w:p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- плановые показатели по собственным доходам </w:t>
            </w:r>
            <w:r w:rsidR="006600AA" w:rsidRPr="00A4683B">
              <w:rPr>
                <w:rFonts w:ascii="Arial" w:hAnsi="Arial" w:cs="Arial"/>
                <w:sz w:val="20"/>
                <w:szCs w:val="20"/>
              </w:rPr>
              <w:t xml:space="preserve">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;</w:t>
            </w:r>
          </w:p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Ф - поступления собственных доходов </w:t>
            </w:r>
            <w:r w:rsidR="006600AA" w:rsidRPr="00A4683B">
              <w:rPr>
                <w:rFonts w:ascii="Arial" w:hAnsi="Arial" w:cs="Arial"/>
                <w:sz w:val="20"/>
                <w:szCs w:val="20"/>
              </w:rPr>
              <w:t xml:space="preserve">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F78" w:rsidRPr="00A4683B" w:rsidRDefault="00D71F7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74B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Соблюдение порядка и сроков составления и утверждения проекта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на очередной фи</w:t>
            </w:r>
            <w:r w:rsidR="00694469" w:rsidRPr="00A4683B">
              <w:rPr>
                <w:rFonts w:ascii="Arial" w:hAnsi="Arial" w:cs="Arial"/>
                <w:sz w:val="20"/>
                <w:szCs w:val="20"/>
              </w:rPr>
              <w:t xml:space="preserve">нансовый год и плановый период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Заключение Контрольно-счетной палаты Советского </w:t>
            </w:r>
            <w:r w:rsidR="00497BAC" w:rsidRPr="00A4683B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округа по проекту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на очередной финансовый год и плановый период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Снижение объема недоимки по налогам и сборам, зачисляемым в бюджет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СК, не менее чем на 10,00 процента ежегодно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9556C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Отчетность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МРИ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ИФНС № 1 по Ставропольскому краю.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Отношение недоимки по налогам и сборам, зачисляемым в бюджет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на конец года </w:t>
            </w:r>
            <w:r w:rsidR="00E72EF5" w:rsidRPr="00A4683B">
              <w:rPr>
                <w:rFonts w:ascii="Arial" w:hAnsi="Arial" w:cs="Arial"/>
                <w:sz w:val="20"/>
                <w:szCs w:val="20"/>
              </w:rPr>
              <w:t>к недоимке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по налогам и сборам, зачисляемым</w:t>
            </w:r>
            <w:r w:rsidR="002D199D" w:rsidRPr="00A4683B">
              <w:rPr>
                <w:rFonts w:ascii="Arial" w:hAnsi="Arial" w:cs="Arial"/>
                <w:sz w:val="20"/>
                <w:szCs w:val="20"/>
              </w:rPr>
              <w:t xml:space="preserve"> в бюджет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D199D" w:rsidRPr="00A4683B">
              <w:rPr>
                <w:rFonts w:ascii="Arial" w:hAnsi="Arial" w:cs="Arial"/>
                <w:sz w:val="20"/>
                <w:szCs w:val="20"/>
              </w:rPr>
              <w:t>СК на начало года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A4683B" w:rsidRDefault="00C34C8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A4683B" w:rsidRDefault="00C34C8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Удельный вес расходов бюджета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, формируемых в рамках муниципальных программ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в общем объеме расходов бюджета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A4683B" w:rsidRDefault="00C34C8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A4683B" w:rsidRDefault="00C34C8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Показатели об исполнении решения о бюджете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за отчетный финансовый год, решения о бюджете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плановый период.</w:t>
            </w:r>
          </w:p>
          <w:p w:rsidR="00C34C80" w:rsidRPr="00A4683B" w:rsidRDefault="00C34C8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Расчет индикатора:</w:t>
            </w:r>
          </w:p>
          <w:p w:rsidR="00C34C80" w:rsidRPr="00A4683B" w:rsidRDefault="00C34C8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А/В*100, где </w:t>
            </w:r>
          </w:p>
          <w:p w:rsidR="00C34C80" w:rsidRPr="00A4683B" w:rsidRDefault="00C34C8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 - расходы бюджета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, формируемые в рамках муниципальных программ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C34C80" w:rsidRPr="00A4683B" w:rsidRDefault="00C34C8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В - общий объем расходов бюджета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C80" w:rsidRPr="00A4683B" w:rsidRDefault="00C34C8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Ежегодное приведение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параметров бюджетного прогноза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на долгосрочный период в соответствии с решением о бюджете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СК </w:t>
            </w:r>
            <w:r w:rsidRPr="00A4683B">
              <w:rPr>
                <w:rFonts w:ascii="Arial" w:hAnsi="Arial" w:cs="Arial"/>
                <w:sz w:val="20"/>
                <w:szCs w:val="20"/>
              </w:rPr>
              <w:t>на очередной финансовый год и плановый период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Да/нет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A074FC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Постановление</w:t>
            </w:r>
            <w:r w:rsidR="00513BC6" w:rsidRPr="00A4683B">
              <w:rPr>
                <w:rFonts w:ascii="Arial" w:hAnsi="Arial" w:cs="Arial"/>
                <w:sz w:val="20"/>
                <w:szCs w:val="20"/>
              </w:rPr>
              <w:t xml:space="preserve"> администрации 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С</w:t>
            </w:r>
            <w:r w:rsidRPr="00A4683B">
              <w:rPr>
                <w:rFonts w:ascii="Arial" w:hAnsi="Arial" w:cs="Arial"/>
                <w:sz w:val="20"/>
                <w:szCs w:val="20"/>
              </w:rPr>
              <w:t>М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О СК</w:t>
            </w:r>
            <w:r w:rsidR="00513BC6" w:rsidRPr="00A4683B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EC647D" w:rsidRPr="00A4683B">
              <w:rPr>
                <w:rFonts w:ascii="Arial" w:hAnsi="Arial" w:cs="Arial"/>
                <w:sz w:val="20"/>
                <w:szCs w:val="20"/>
              </w:rPr>
              <w:t>27</w:t>
            </w:r>
            <w:r w:rsidR="00513BC6" w:rsidRPr="00A4683B">
              <w:rPr>
                <w:rFonts w:ascii="Arial" w:hAnsi="Arial" w:cs="Arial"/>
                <w:sz w:val="20"/>
                <w:szCs w:val="20"/>
              </w:rPr>
              <w:t>.1</w:t>
            </w:r>
            <w:r w:rsidR="00EC647D" w:rsidRPr="00A4683B">
              <w:rPr>
                <w:rFonts w:ascii="Arial" w:hAnsi="Arial" w:cs="Arial"/>
                <w:sz w:val="20"/>
                <w:szCs w:val="20"/>
              </w:rPr>
              <w:t>2</w:t>
            </w:r>
            <w:r w:rsidR="00513BC6" w:rsidRPr="00A4683B">
              <w:rPr>
                <w:rFonts w:ascii="Arial" w:hAnsi="Arial" w:cs="Arial"/>
                <w:sz w:val="20"/>
                <w:szCs w:val="20"/>
              </w:rPr>
              <w:t>.20</w:t>
            </w:r>
            <w:r w:rsidR="00DB0DC6" w:rsidRPr="00A4683B">
              <w:rPr>
                <w:rFonts w:ascii="Arial" w:hAnsi="Arial" w:cs="Arial"/>
                <w:sz w:val="20"/>
                <w:szCs w:val="20"/>
              </w:rPr>
              <w:t>2</w:t>
            </w:r>
            <w:r w:rsidR="00EC647D" w:rsidRPr="00A4683B">
              <w:rPr>
                <w:rFonts w:ascii="Arial" w:hAnsi="Arial" w:cs="Arial"/>
                <w:sz w:val="20"/>
                <w:szCs w:val="20"/>
              </w:rPr>
              <w:t>3</w:t>
            </w:r>
            <w:r w:rsidR="00513BC6" w:rsidRPr="00A4683B">
              <w:rPr>
                <w:rFonts w:ascii="Arial" w:hAnsi="Arial" w:cs="Arial"/>
                <w:sz w:val="20"/>
                <w:szCs w:val="20"/>
              </w:rPr>
              <w:t xml:space="preserve"> № </w:t>
            </w:r>
            <w:r w:rsidR="00EC647D" w:rsidRPr="00A4683B">
              <w:rPr>
                <w:rFonts w:ascii="Arial" w:hAnsi="Arial" w:cs="Arial"/>
                <w:sz w:val="20"/>
                <w:szCs w:val="20"/>
              </w:rPr>
              <w:t>1</w:t>
            </w:r>
            <w:r w:rsidR="00700748" w:rsidRPr="00A4683B">
              <w:rPr>
                <w:rFonts w:ascii="Arial" w:hAnsi="Arial" w:cs="Arial"/>
                <w:sz w:val="20"/>
                <w:szCs w:val="20"/>
              </w:rPr>
              <w:t>4</w:t>
            </w:r>
            <w:r w:rsidR="00EC647D" w:rsidRPr="00A4683B">
              <w:rPr>
                <w:rFonts w:ascii="Arial" w:hAnsi="Arial" w:cs="Arial"/>
                <w:sz w:val="20"/>
                <w:szCs w:val="20"/>
              </w:rPr>
              <w:t>20</w:t>
            </w:r>
            <w:r w:rsidR="00513BC6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BC6"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«Об утверждении </w:t>
            </w:r>
            <w:r w:rsidR="00700748" w:rsidRPr="00A4683B">
              <w:rPr>
                <w:rFonts w:ascii="Arial" w:hAnsi="Arial" w:cs="Arial"/>
                <w:sz w:val="20"/>
                <w:szCs w:val="20"/>
              </w:rPr>
              <w:t xml:space="preserve">проекта </w:t>
            </w:r>
            <w:r w:rsidR="00513BC6" w:rsidRPr="00A4683B">
              <w:rPr>
                <w:rFonts w:ascii="Arial" w:hAnsi="Arial" w:cs="Arial"/>
                <w:sz w:val="20"/>
                <w:szCs w:val="20"/>
              </w:rPr>
              <w:t xml:space="preserve">бюджетного прогноза 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С</w:t>
            </w:r>
            <w:r w:rsidR="00497BAC" w:rsidRPr="00A4683B">
              <w:rPr>
                <w:rFonts w:ascii="Arial" w:hAnsi="Arial" w:cs="Arial"/>
                <w:sz w:val="20"/>
                <w:szCs w:val="20"/>
              </w:rPr>
              <w:t>М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О СК</w:t>
            </w:r>
            <w:r w:rsidR="00513BC6" w:rsidRPr="00A4683B">
              <w:rPr>
                <w:rFonts w:ascii="Arial" w:hAnsi="Arial" w:cs="Arial"/>
                <w:sz w:val="20"/>
                <w:szCs w:val="20"/>
              </w:rPr>
              <w:t xml:space="preserve"> на период до 202</w:t>
            </w:r>
            <w:r w:rsidR="00B72FBE" w:rsidRPr="00A4683B">
              <w:rPr>
                <w:rFonts w:ascii="Arial" w:hAnsi="Arial" w:cs="Arial"/>
                <w:sz w:val="20"/>
                <w:szCs w:val="20"/>
              </w:rPr>
              <w:t>8</w:t>
            </w:r>
            <w:r w:rsidR="00513BC6" w:rsidRPr="00A4683B">
              <w:rPr>
                <w:rFonts w:ascii="Arial" w:hAnsi="Arial" w:cs="Arial"/>
                <w:sz w:val="20"/>
                <w:szCs w:val="20"/>
              </w:rPr>
              <w:t xml:space="preserve"> года»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Отношение муниципального долга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к общему годовому объему доходов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СК </w:t>
            </w:r>
            <w:r w:rsidRPr="00A4683B">
              <w:rPr>
                <w:rFonts w:ascii="Arial" w:hAnsi="Arial" w:cs="Arial"/>
                <w:sz w:val="20"/>
                <w:szCs w:val="20"/>
              </w:rPr>
              <w:t>(без учета утвержденного объема безвозмездных поступлений)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годовая бюджетная отчетность,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МД = A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 xml:space="preserve"> :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(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- B - Г)*100, где 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МД - значение индикатора</w:t>
            </w:r>
            <w:r w:rsidR="00F65927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77F28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A - объем муниципального</w:t>
            </w:r>
            <w:r w:rsidR="002B0FA4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долга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СК;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Б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- общий годовой объем доходов бюджета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  <w:r w:rsidRPr="00A468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B - объем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безвозмездных</w:t>
            </w:r>
            <w:proofErr w:type="gramEnd"/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поступлений;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Г - объем налоговых поступлений по дополнительному нормативу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Соблюдение установленных бюджетным законодательством требований о составе отчетности об исполнении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годовая бюджетная отчетность,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3BC6" w:rsidRPr="00A4683B" w:rsidDel="00D4119D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 w:rsidDel="00D4119D">
              <w:rPr>
                <w:rFonts w:ascii="Arial" w:hAnsi="Arial" w:cs="Arial"/>
                <w:sz w:val="20"/>
                <w:szCs w:val="20"/>
              </w:rPr>
              <w:t xml:space="preserve">Н = </w:t>
            </w:r>
            <w:proofErr w:type="spellStart"/>
            <w:r w:rsidRPr="00A4683B" w:rsidDel="00D4119D">
              <w:rPr>
                <w:rFonts w:ascii="Arial" w:hAnsi="Arial" w:cs="Arial"/>
                <w:sz w:val="20"/>
                <w:szCs w:val="20"/>
              </w:rPr>
              <w:t>Кф</w:t>
            </w:r>
            <w:proofErr w:type="spellEnd"/>
            <w:proofErr w:type="gramStart"/>
            <w:r w:rsidRPr="00A4683B" w:rsidDel="00D4119D">
              <w:rPr>
                <w:rFonts w:ascii="Arial" w:hAnsi="Arial" w:cs="Arial"/>
                <w:sz w:val="20"/>
                <w:szCs w:val="20"/>
              </w:rPr>
              <w:t xml:space="preserve"> / К</w:t>
            </w:r>
            <w:proofErr w:type="gramEnd"/>
            <w:r w:rsidRPr="00A4683B" w:rsidDel="00D4119D">
              <w:rPr>
                <w:rFonts w:ascii="Arial" w:hAnsi="Arial" w:cs="Arial"/>
                <w:sz w:val="20"/>
                <w:szCs w:val="20"/>
              </w:rPr>
              <w:t>о * 100,</w:t>
            </w:r>
          </w:p>
          <w:p w:rsidR="00513BC6" w:rsidRPr="00A4683B" w:rsidDel="00D4119D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г</w:t>
            </w:r>
            <w:r w:rsidRPr="00A4683B" w:rsidDel="00D4119D">
              <w:rPr>
                <w:rFonts w:ascii="Arial" w:hAnsi="Arial" w:cs="Arial"/>
                <w:sz w:val="20"/>
                <w:szCs w:val="20"/>
              </w:rPr>
              <w:t>де</w:t>
            </w:r>
            <w:r w:rsidRPr="00A4683B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513BC6" w:rsidRPr="00A4683B" w:rsidDel="00D4119D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4683B" w:rsidDel="00D4119D">
              <w:rPr>
                <w:rFonts w:ascii="Arial" w:hAnsi="Arial" w:cs="Arial"/>
                <w:sz w:val="20"/>
                <w:szCs w:val="20"/>
              </w:rPr>
              <w:t>Кф</w:t>
            </w:r>
            <w:proofErr w:type="spellEnd"/>
            <w:r w:rsidRPr="00A4683B" w:rsidDel="00D4119D">
              <w:rPr>
                <w:rFonts w:ascii="Arial" w:hAnsi="Arial" w:cs="Arial"/>
                <w:sz w:val="20"/>
                <w:szCs w:val="20"/>
              </w:rPr>
              <w:t xml:space="preserve">–количество фактически сформированных отчетов в составе отчетности об </w:t>
            </w:r>
            <w:r w:rsidRPr="00A4683B">
              <w:rPr>
                <w:rFonts w:ascii="Arial" w:hAnsi="Arial" w:cs="Arial"/>
                <w:sz w:val="20"/>
                <w:szCs w:val="20"/>
              </w:rPr>
              <w:t>исполнении бюджета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  <w:r w:rsidRPr="00A468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2D199D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 w:rsidDel="00D4119D">
              <w:rPr>
                <w:rFonts w:ascii="Arial" w:hAnsi="Arial" w:cs="Arial"/>
                <w:sz w:val="20"/>
                <w:szCs w:val="20"/>
              </w:rPr>
              <w:t>Ко–установленное законодательством Российской Федерации количество отчетов в составе отчетности об исполнении бюджета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Отношение просроченной кредиторской задолженности, сложившейся по расходам бюджета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к общему объему расходов бюджета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годовая бюджетная отчетность,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К/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>*100,где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К – объем просроченной кредиторской задолженности, сложившейся по расходам бюджета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  <w:r w:rsidRPr="00A4683B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Р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– общий объем расходов бюджета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1" w:rsidRPr="00A4683B" w:rsidRDefault="00173DD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9D" w:rsidRPr="00A4683B" w:rsidRDefault="00173DD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Обеспечение размещения на официальном сайте администрации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и портале «Открытый бюджет для граждан» актуальной,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 xml:space="preserve">достоверной, доступной информации о состоянии муниципальных финансов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согласно требований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1" w:rsidRPr="00A4683B" w:rsidRDefault="00173DD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1" w:rsidRPr="00A4683B" w:rsidRDefault="00173DD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Официальный сайт администрации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 на портале «Открытый бюджет для граждан».</w:t>
            </w:r>
          </w:p>
          <w:p w:rsidR="00173DD1" w:rsidRPr="00A4683B" w:rsidRDefault="00173DD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Изложение материалов о бюджете в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доступной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для граждан на сайте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DD1" w:rsidRPr="00A4683B" w:rsidRDefault="00173DD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11.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Обеспечение формирования муниципальных заданий на оказание муниципальных услуг по всем услугам из утвержденных ведомственных перечней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Официальный</w:t>
            </w:r>
            <w:r w:rsidR="002B0FA4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сайт для</w:t>
            </w:r>
            <w:r w:rsidR="002B0FA4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размещения информации</w:t>
            </w:r>
            <w:r w:rsidR="002B0FA4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о</w:t>
            </w:r>
            <w:r w:rsidR="002B0FA4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государственных</w:t>
            </w:r>
            <w:r w:rsidR="002B0FA4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(муниципальных) учреждениях.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Сведения о количестве утве</w:t>
            </w:r>
            <w:r w:rsidR="002D199D" w:rsidRPr="00A4683B">
              <w:rPr>
                <w:rFonts w:ascii="Arial" w:hAnsi="Arial" w:cs="Arial"/>
                <w:sz w:val="20"/>
                <w:szCs w:val="20"/>
              </w:rPr>
              <w:t>ржденных муниципальных заданиях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Применение муниципальными учреждениями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СК нормативного финансирования муниципальных услуг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С</w:t>
            </w:r>
            <w:r w:rsidR="006B292E" w:rsidRPr="00A4683B">
              <w:rPr>
                <w:rFonts w:ascii="Arial" w:hAnsi="Arial" w:cs="Arial"/>
                <w:sz w:val="20"/>
                <w:szCs w:val="20"/>
              </w:rPr>
              <w:t>М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О СК</w:t>
            </w:r>
            <w:r w:rsidR="00497BAC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D9C" w:rsidRPr="00A4683B">
              <w:rPr>
                <w:rFonts w:ascii="Arial" w:hAnsi="Arial" w:cs="Arial"/>
                <w:sz w:val="20"/>
                <w:szCs w:val="20"/>
              </w:rPr>
              <w:t>от 26 декабря 2017 г</w:t>
            </w:r>
            <w:r w:rsidR="006B292E" w:rsidRPr="00A4683B">
              <w:rPr>
                <w:rFonts w:ascii="Arial" w:hAnsi="Arial" w:cs="Arial"/>
                <w:sz w:val="20"/>
                <w:szCs w:val="20"/>
              </w:rPr>
              <w:t>ода</w:t>
            </w:r>
            <w:r w:rsidR="00412D9C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№13</w:t>
            </w:r>
            <w:r w:rsidR="00412D9C" w:rsidRPr="00A4683B">
              <w:rPr>
                <w:rFonts w:ascii="Arial" w:hAnsi="Arial" w:cs="Arial"/>
                <w:sz w:val="20"/>
                <w:szCs w:val="20"/>
              </w:rPr>
              <w:t xml:space="preserve"> «О Правилах определения нормативных затрат на обеспечение функций главных распорядителей средств бюджета С</w:t>
            </w:r>
            <w:r w:rsidR="00A074FC" w:rsidRPr="00A4683B">
              <w:rPr>
                <w:rFonts w:ascii="Arial" w:hAnsi="Arial" w:cs="Arial"/>
                <w:sz w:val="20"/>
                <w:szCs w:val="20"/>
              </w:rPr>
              <w:t>М</w:t>
            </w:r>
            <w:r w:rsidR="00412D9C" w:rsidRPr="00A4683B">
              <w:rPr>
                <w:rFonts w:ascii="Arial" w:hAnsi="Arial" w:cs="Arial"/>
                <w:sz w:val="20"/>
                <w:szCs w:val="20"/>
              </w:rPr>
              <w:t xml:space="preserve">О СК (включая подведомственные муниципальные казенные учреждения 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С</w:t>
            </w:r>
            <w:r w:rsidR="00A074FC" w:rsidRPr="00A4683B">
              <w:rPr>
                <w:rFonts w:ascii="Arial" w:hAnsi="Arial" w:cs="Arial"/>
                <w:sz w:val="20"/>
                <w:szCs w:val="20"/>
              </w:rPr>
              <w:t>М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О СК</w:t>
            </w:r>
            <w:r w:rsidR="00412D9C" w:rsidRPr="00A4683B">
              <w:rPr>
                <w:rFonts w:ascii="Arial" w:hAnsi="Arial" w:cs="Arial"/>
                <w:sz w:val="20"/>
                <w:szCs w:val="20"/>
              </w:rPr>
              <w:t>),</w:t>
            </w:r>
            <w:r w:rsidR="002D199D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2D9C" w:rsidRPr="00A4683B">
              <w:rPr>
                <w:rFonts w:ascii="Arial" w:hAnsi="Arial" w:cs="Arial"/>
                <w:sz w:val="20"/>
                <w:szCs w:val="20"/>
              </w:rPr>
              <w:t>п</w:t>
            </w:r>
            <w:r w:rsidRPr="00A4683B">
              <w:rPr>
                <w:rFonts w:ascii="Arial" w:hAnsi="Arial" w:cs="Arial"/>
                <w:sz w:val="20"/>
                <w:szCs w:val="20"/>
              </w:rPr>
              <w:t>риказы ГРБС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Соотношение количества проверок, по результатам которых принятии меры по их устранению и количество проверок, по результатам которых выявлены нарушения законодательства Российской Федерации о контрактной системе в сфере закупок.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Акты проверок, информация об устранении выявленных нарушений.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Расчет индикатора: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А/В</w:t>
            </w:r>
            <w:r w:rsidR="006B292E" w:rsidRPr="00A4683B">
              <w:rPr>
                <w:rFonts w:ascii="Arial" w:hAnsi="Arial" w:cs="Arial"/>
                <w:sz w:val="20"/>
                <w:szCs w:val="20"/>
              </w:rPr>
              <w:t>*</w:t>
            </w:r>
            <w:r w:rsidRPr="00A4683B">
              <w:rPr>
                <w:rFonts w:ascii="Arial" w:hAnsi="Arial" w:cs="Arial"/>
                <w:sz w:val="20"/>
                <w:szCs w:val="20"/>
              </w:rPr>
              <w:t>100, где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A - количество проверок, по результатам которых приняты меры;</w:t>
            </w:r>
          </w:p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B - количество проверок, по результатам которых выявлены нарушения законодательства Российской Федерации о контрактной системе в сфере закупок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BC6" w:rsidRPr="00A4683B" w:rsidRDefault="00513BC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Соотношение количества контрактов, в ходе проверки которых были выявлены нарушения законодательства Российской Федерации о контрактной системе в сфере закупок к общему количеству проверенных контрактов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Акты проверок. Расчет индикатора:</w:t>
            </w:r>
          </w:p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А/В</w:t>
            </w:r>
            <w:r w:rsidR="006B292E" w:rsidRPr="00A4683B">
              <w:rPr>
                <w:rFonts w:ascii="Arial" w:hAnsi="Arial" w:cs="Arial"/>
                <w:sz w:val="20"/>
                <w:szCs w:val="20"/>
              </w:rPr>
              <w:t>*</w:t>
            </w:r>
            <w:r w:rsidRPr="00A4683B">
              <w:rPr>
                <w:rFonts w:ascii="Arial" w:hAnsi="Arial" w:cs="Arial"/>
                <w:sz w:val="20"/>
                <w:szCs w:val="20"/>
              </w:rPr>
              <w:t>100, где</w:t>
            </w:r>
          </w:p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A - количество контрактов, в ходе проверки которых были выявлены нарушения законодательства Российской Федерации о контрактной системе в сфере закупок,</w:t>
            </w:r>
          </w:p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B – общее количество проверенных контрактов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Соотношение сумм выявленных финансовых нарушений к общей сумме бюджетных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средств, проверенных в ходе осуществления финансового контроля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Отчет о результатах контрольных мероприятий внутреннего финансового контроля.</w:t>
            </w:r>
          </w:p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Расчет индикатора:</w:t>
            </w:r>
          </w:p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А/В*100, где</w:t>
            </w:r>
          </w:p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А - сумма выявленных финансовых нарушений,</w:t>
            </w:r>
          </w:p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-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общая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сумма бюджетных средств, проверенных в ходе осуществления финансового контроля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B19" w:rsidRPr="00A4683B" w:rsidRDefault="001D7B1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99D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Выполнение плана контрольных мероприятий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Отчёт о результатах контрольных мероприятий финансового управления администрации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A4683B" w:rsidTr="00A4683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Проведение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оценки качества финансового менеджмента главных распорядителей средств местного бюджета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Да/нет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A4683B" w:rsidRDefault="003E25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С</w:t>
            </w:r>
            <w:r w:rsidR="006B292E" w:rsidRPr="00A4683B">
              <w:rPr>
                <w:rFonts w:ascii="Arial" w:hAnsi="Arial" w:cs="Arial"/>
                <w:sz w:val="20"/>
                <w:szCs w:val="20"/>
              </w:rPr>
              <w:t>Г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О СК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от 30 марта 2018 г. № 344 «Об утверждении Порядка проведения мониторинга качества финансового менеджмента, осуществляемого главными распорядителями средств бюджета С</w:t>
            </w:r>
            <w:r w:rsidR="00497BAC" w:rsidRPr="00A4683B">
              <w:rPr>
                <w:rFonts w:ascii="Arial" w:hAnsi="Arial" w:cs="Arial"/>
                <w:sz w:val="20"/>
                <w:szCs w:val="20"/>
              </w:rPr>
              <w:t>М</w:t>
            </w:r>
            <w:r w:rsidRPr="00A4683B">
              <w:rPr>
                <w:rFonts w:ascii="Arial" w:hAnsi="Arial" w:cs="Arial"/>
                <w:sz w:val="20"/>
                <w:szCs w:val="20"/>
              </w:rPr>
              <w:t>О СК и Методики расчета оценки качества финансового менеджмента, осуществляемого главными распорядителями средств бюджета С</w:t>
            </w:r>
            <w:r w:rsidR="00497BAC" w:rsidRPr="00A4683B">
              <w:rPr>
                <w:rFonts w:ascii="Arial" w:hAnsi="Arial" w:cs="Arial"/>
                <w:sz w:val="20"/>
                <w:szCs w:val="20"/>
              </w:rPr>
              <w:t>М</w:t>
            </w:r>
            <w:r w:rsidRPr="00A4683B">
              <w:rPr>
                <w:rFonts w:ascii="Arial" w:hAnsi="Arial" w:cs="Arial"/>
                <w:sz w:val="20"/>
                <w:szCs w:val="20"/>
              </w:rPr>
              <w:t>О СК»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A4683B" w:rsidTr="00A4683B">
        <w:trPr>
          <w:trHeight w:val="22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Количество муниципальных учреждений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СК</w:t>
            </w:r>
            <w:r w:rsidRPr="00A4683B">
              <w:rPr>
                <w:rFonts w:ascii="Arial" w:hAnsi="Arial" w:cs="Arial"/>
                <w:sz w:val="20"/>
                <w:szCs w:val="20"/>
              </w:rPr>
              <w:t>, функции которых по ведению бюджетного (бухгалтерского) учета отчетности передаются в МКУ «Межведомственная централизованная бухгалтерия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  <w:r w:rsidRPr="00A4683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Бюджетная отчетность.</w:t>
            </w:r>
          </w:p>
          <w:p w:rsidR="0086718F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6718F" w:rsidRPr="00A4683B" w:rsidRDefault="0086718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Отношение количества муниципальных учреждений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СК</w:t>
            </w:r>
            <w:r w:rsidRPr="00A4683B">
              <w:rPr>
                <w:rFonts w:ascii="Arial" w:hAnsi="Arial" w:cs="Arial"/>
                <w:sz w:val="20"/>
                <w:szCs w:val="20"/>
              </w:rPr>
              <w:t>, функции которых по ведению бюджетного (бухгалтерского) учета отчетности передано в МКУ «Межведомственная централизованная бухгалтерия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62070" w:rsidRPr="00A4683B">
              <w:rPr>
                <w:rFonts w:ascii="Arial" w:hAnsi="Arial" w:cs="Arial"/>
                <w:sz w:val="20"/>
                <w:szCs w:val="20"/>
              </w:rPr>
              <w:t>СК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» к общему количеству муниципальных учреждений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A4683B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F" w:rsidRPr="00A4683B" w:rsidRDefault="003E25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</w:tbl>
    <w:p w:rsidR="002D199D" w:rsidRPr="00F65927" w:rsidRDefault="002D199D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199D" w:rsidRPr="00F65927" w:rsidRDefault="002D199D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7F0" w:rsidRPr="00A4683B" w:rsidRDefault="00AB77F0" w:rsidP="00A4683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4683B">
        <w:rPr>
          <w:rFonts w:ascii="Arial" w:hAnsi="Arial" w:cs="Arial"/>
          <w:b/>
          <w:sz w:val="32"/>
          <w:szCs w:val="32"/>
        </w:rPr>
        <w:t xml:space="preserve">Приложение № </w:t>
      </w:r>
      <w:r w:rsidR="00DD40B4" w:rsidRPr="00A4683B">
        <w:rPr>
          <w:rFonts w:ascii="Arial" w:hAnsi="Arial" w:cs="Arial"/>
          <w:b/>
          <w:sz w:val="32"/>
          <w:szCs w:val="32"/>
        </w:rPr>
        <w:t>6</w:t>
      </w:r>
    </w:p>
    <w:p w:rsidR="00AB77F0" w:rsidRPr="00A4683B" w:rsidRDefault="0016278E" w:rsidP="00A4683B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4683B">
        <w:rPr>
          <w:rFonts w:ascii="Arial" w:hAnsi="Arial" w:cs="Arial"/>
          <w:b/>
          <w:sz w:val="32"/>
          <w:szCs w:val="32"/>
        </w:rPr>
        <w:t>к</w:t>
      </w:r>
      <w:r w:rsidR="00AB77F0" w:rsidRPr="00A4683B">
        <w:rPr>
          <w:rFonts w:ascii="Arial" w:hAnsi="Arial" w:cs="Arial"/>
          <w:b/>
          <w:sz w:val="32"/>
          <w:szCs w:val="32"/>
        </w:rPr>
        <w:t xml:space="preserve"> муниципальной программе </w:t>
      </w:r>
      <w:r w:rsidR="00D62070" w:rsidRPr="00A4683B">
        <w:rPr>
          <w:rFonts w:ascii="Arial" w:hAnsi="Arial" w:cs="Arial"/>
          <w:b/>
          <w:sz w:val="32"/>
          <w:szCs w:val="32"/>
        </w:rPr>
        <w:t xml:space="preserve">Советского </w:t>
      </w:r>
      <w:r w:rsidR="00EF336D" w:rsidRPr="00A4683B">
        <w:rPr>
          <w:rFonts w:ascii="Arial" w:hAnsi="Arial" w:cs="Arial"/>
          <w:b/>
          <w:sz w:val="32"/>
          <w:szCs w:val="32"/>
        </w:rPr>
        <w:t>муниципального</w:t>
      </w:r>
      <w:r w:rsidR="00D62070" w:rsidRPr="00A4683B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  <w:r w:rsidR="00A95DAE" w:rsidRPr="00A4683B">
        <w:rPr>
          <w:rFonts w:ascii="Arial" w:hAnsi="Arial" w:cs="Arial"/>
          <w:b/>
          <w:sz w:val="32"/>
          <w:szCs w:val="32"/>
        </w:rPr>
        <w:t xml:space="preserve"> </w:t>
      </w:r>
      <w:r w:rsidR="00AB77F0" w:rsidRPr="00A4683B">
        <w:rPr>
          <w:rFonts w:ascii="Arial" w:hAnsi="Arial" w:cs="Arial"/>
          <w:b/>
          <w:sz w:val="32"/>
          <w:szCs w:val="32"/>
        </w:rPr>
        <w:t xml:space="preserve">«Повышение эффективности управления муниципальными финансами </w:t>
      </w:r>
      <w:r w:rsidR="00D62070" w:rsidRPr="00A4683B">
        <w:rPr>
          <w:rFonts w:ascii="Arial" w:hAnsi="Arial" w:cs="Arial"/>
          <w:b/>
          <w:sz w:val="32"/>
          <w:szCs w:val="32"/>
        </w:rPr>
        <w:t xml:space="preserve">Советского </w:t>
      </w:r>
      <w:r w:rsidR="00EF336D" w:rsidRPr="00A4683B">
        <w:rPr>
          <w:rFonts w:ascii="Arial" w:hAnsi="Arial" w:cs="Arial"/>
          <w:b/>
          <w:sz w:val="32"/>
          <w:szCs w:val="32"/>
        </w:rPr>
        <w:t>муниципального</w:t>
      </w:r>
      <w:r w:rsidR="00D62070" w:rsidRPr="00A4683B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  <w:r w:rsidR="00AB77F0" w:rsidRPr="00A4683B">
        <w:rPr>
          <w:rFonts w:ascii="Arial" w:hAnsi="Arial" w:cs="Arial"/>
          <w:b/>
          <w:sz w:val="32"/>
          <w:szCs w:val="32"/>
        </w:rPr>
        <w:t>»</w:t>
      </w:r>
    </w:p>
    <w:p w:rsidR="002D199D" w:rsidRDefault="002D199D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83B" w:rsidRPr="00F65927" w:rsidRDefault="00A4683B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5EE9" w:rsidRPr="00A4683B" w:rsidRDefault="00A4683B" w:rsidP="00A468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683B">
        <w:rPr>
          <w:rFonts w:ascii="Arial" w:hAnsi="Arial" w:cs="Arial"/>
          <w:b/>
          <w:sz w:val="32"/>
          <w:szCs w:val="32"/>
        </w:rPr>
        <w:t>СВЕДЕНИЯ</w:t>
      </w:r>
    </w:p>
    <w:p w:rsidR="00AB77F0" w:rsidRPr="00A4683B" w:rsidRDefault="00A4683B" w:rsidP="00A4683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4683B">
        <w:rPr>
          <w:rFonts w:ascii="Arial" w:hAnsi="Arial" w:cs="Arial"/>
          <w:b/>
          <w:sz w:val="32"/>
          <w:szCs w:val="32"/>
        </w:rPr>
        <w:lastRenderedPageBreak/>
        <w:t>О ВЕСОВЫХ КОЭФФИЦИЕНТАХ, ПРИСВОЕННЫХ ЦЕЛИ, ЗАДАЧАМ МУНИЦИПАЛЬНОЙ ПРОГРАММЫ СОВЕТСКОГО МУНИЦИПАЛЬНОГО ОКРУГА СТАВРОПОЛЬСКОГО КРАЯ "ПОВЫШЕНИЕ ЭФФЕКТИВНОСТИ УПРАВЛЕНИЯ МУНИЦИПАЛЬНЫМИ ФИНАНСАМИ СОВЕТСКОГО МУНИЦИПАЛЬНОГО ОКРУГА СТАВРОПОЛЬСКОГО КРАЯ"</w:t>
      </w:r>
    </w:p>
    <w:p w:rsidR="00D62070" w:rsidRDefault="00D62070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4683B" w:rsidRPr="00F65927" w:rsidRDefault="00A4683B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B77F0" w:rsidRDefault="00D62070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&lt;1</w:t>
      </w:r>
      <w:proofErr w:type="gramStart"/>
      <w:r w:rsidRPr="00F65927">
        <w:rPr>
          <w:rFonts w:ascii="Arial" w:hAnsi="Arial" w:cs="Arial"/>
          <w:sz w:val="24"/>
          <w:szCs w:val="24"/>
        </w:rPr>
        <w:t>&gt; Д</w:t>
      </w:r>
      <w:proofErr w:type="gramEnd"/>
      <w:r w:rsidRPr="00F65927">
        <w:rPr>
          <w:rFonts w:ascii="Arial" w:hAnsi="Arial" w:cs="Arial"/>
          <w:sz w:val="24"/>
          <w:szCs w:val="24"/>
        </w:rPr>
        <w:t xml:space="preserve">алее в настоящем Приложении используются сокращения: </w:t>
      </w:r>
      <w:r w:rsidR="00EF336D" w:rsidRPr="00F65927">
        <w:rPr>
          <w:rFonts w:ascii="Arial" w:hAnsi="Arial" w:cs="Arial"/>
          <w:sz w:val="24"/>
          <w:szCs w:val="24"/>
        </w:rPr>
        <w:t>СМО</w:t>
      </w:r>
      <w:r w:rsidR="00B63ABB" w:rsidRPr="00F65927">
        <w:rPr>
          <w:rFonts w:ascii="Arial" w:hAnsi="Arial" w:cs="Arial"/>
          <w:sz w:val="24"/>
          <w:szCs w:val="24"/>
        </w:rPr>
        <w:t xml:space="preserve"> </w:t>
      </w:r>
      <w:r w:rsidRPr="00F65927">
        <w:rPr>
          <w:rFonts w:ascii="Arial" w:hAnsi="Arial" w:cs="Arial"/>
          <w:sz w:val="24"/>
          <w:szCs w:val="24"/>
        </w:rPr>
        <w:t xml:space="preserve">СК – Советский </w:t>
      </w:r>
      <w:r w:rsidR="00EF336D" w:rsidRPr="00F65927">
        <w:rPr>
          <w:rFonts w:ascii="Arial" w:hAnsi="Arial" w:cs="Arial"/>
          <w:sz w:val="24"/>
          <w:szCs w:val="24"/>
        </w:rPr>
        <w:t>муниципальный</w:t>
      </w:r>
      <w:r w:rsidRPr="00F65927">
        <w:rPr>
          <w:rFonts w:ascii="Arial" w:hAnsi="Arial" w:cs="Arial"/>
          <w:sz w:val="24"/>
          <w:szCs w:val="24"/>
        </w:rPr>
        <w:t xml:space="preserve"> округ Ставропольского края, Программа, Подпрограмма – муниципальная программа Советского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Pr="00F65927">
        <w:rPr>
          <w:rFonts w:ascii="Arial" w:hAnsi="Arial" w:cs="Arial"/>
          <w:sz w:val="24"/>
          <w:szCs w:val="24"/>
        </w:rPr>
        <w:t xml:space="preserve"> округа Ставропольского края «Повышение эффективности управления муниципальными финансами Советского </w:t>
      </w:r>
      <w:r w:rsidR="00EF336D" w:rsidRPr="00F65927">
        <w:rPr>
          <w:rFonts w:ascii="Arial" w:hAnsi="Arial" w:cs="Arial"/>
          <w:sz w:val="24"/>
          <w:szCs w:val="24"/>
        </w:rPr>
        <w:t>муниципального</w:t>
      </w:r>
      <w:r w:rsidRPr="00F65927">
        <w:rPr>
          <w:rFonts w:ascii="Arial" w:hAnsi="Arial" w:cs="Arial"/>
          <w:sz w:val="24"/>
          <w:szCs w:val="24"/>
        </w:rPr>
        <w:t xml:space="preserve"> округа Ставропольского края», ОМС – органы местного самоуправления</w:t>
      </w:r>
    </w:p>
    <w:p w:rsidR="00A4683B" w:rsidRPr="00F65927" w:rsidRDefault="00A4683B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a7"/>
        <w:tblW w:w="1417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80"/>
        <w:gridCol w:w="6871"/>
        <w:gridCol w:w="1104"/>
        <w:gridCol w:w="1104"/>
        <w:gridCol w:w="1104"/>
        <w:gridCol w:w="1104"/>
        <w:gridCol w:w="1104"/>
        <w:gridCol w:w="1104"/>
      </w:tblGrid>
      <w:tr w:rsidR="003C0F34" w:rsidRPr="00A4683B" w:rsidTr="00A4683B">
        <w:tc>
          <w:tcPr>
            <w:tcW w:w="696" w:type="dxa"/>
            <w:vMerge w:val="restart"/>
          </w:tcPr>
          <w:p w:rsidR="003C0F34" w:rsidRPr="00A4683B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101" w:type="dxa"/>
            <w:vMerge w:val="restart"/>
          </w:tcPr>
          <w:p w:rsidR="003C0F34" w:rsidRPr="00A4683B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Цель Программы, задачи Подпрограммы Программы</w:t>
            </w:r>
          </w:p>
        </w:tc>
        <w:tc>
          <w:tcPr>
            <w:tcW w:w="6804" w:type="dxa"/>
            <w:gridSpan w:val="6"/>
          </w:tcPr>
          <w:p w:rsidR="003C0F34" w:rsidRPr="00A4683B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Значение весовых коэффициентов, присвоенных цели Программы и задачам Подпрограммы Программы по годам</w:t>
            </w:r>
          </w:p>
        </w:tc>
      </w:tr>
      <w:tr w:rsidR="008A307A" w:rsidRPr="00A4683B" w:rsidTr="00A4683B">
        <w:trPr>
          <w:trHeight w:val="359"/>
        </w:trPr>
        <w:tc>
          <w:tcPr>
            <w:tcW w:w="696" w:type="dxa"/>
            <w:vMerge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1" w:type="dxa"/>
            <w:vMerge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2025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2026</w:t>
            </w:r>
          </w:p>
        </w:tc>
      </w:tr>
      <w:tr w:rsidR="008A307A" w:rsidRPr="00A4683B" w:rsidTr="00A4683B">
        <w:tc>
          <w:tcPr>
            <w:tcW w:w="696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101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8A307A" w:rsidRPr="00A4683B" w:rsidTr="00A4683B">
        <w:tc>
          <w:tcPr>
            <w:tcW w:w="696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7101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Цель «Обеспечение долгосрочной устойчивости и сбалансированности бюджета СМО СК, повышение качества управления муниципальными финансами СМО СК»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</w:tr>
      <w:tr w:rsidR="003C0F34" w:rsidRPr="00A4683B" w:rsidTr="00A4683B">
        <w:tc>
          <w:tcPr>
            <w:tcW w:w="14601" w:type="dxa"/>
            <w:gridSpan w:val="8"/>
          </w:tcPr>
          <w:p w:rsidR="003C0F34" w:rsidRPr="00A4683B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="00061C3A" w:rsidRPr="00A4683B">
              <w:rPr>
                <w:rFonts w:ascii="Arial" w:hAnsi="Arial" w:cs="Arial"/>
                <w:sz w:val="20"/>
                <w:szCs w:val="20"/>
              </w:rPr>
              <w:t xml:space="preserve"> 1</w:t>
            </w:r>
            <w:r w:rsidRPr="00A4683B">
              <w:rPr>
                <w:rFonts w:ascii="Arial" w:hAnsi="Arial" w:cs="Arial"/>
                <w:sz w:val="20"/>
                <w:szCs w:val="20"/>
              </w:rPr>
              <w:t xml:space="preserve"> «Повышение долгосрочной сбалансированности и устойчивости бюджета </w:t>
            </w:r>
            <w:r w:rsidR="00EF336D" w:rsidRPr="00A4683B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СК»</w:t>
            </w:r>
            <w:r w:rsidR="00061C3A" w:rsidRPr="00A4683B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061C3A" w:rsidRPr="00A4683B" w:rsidRDefault="00061C3A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Подпрограмма 2</w:t>
            </w:r>
            <w:r w:rsidR="006B292E" w:rsidRPr="00A4683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683B">
              <w:rPr>
                <w:rFonts w:ascii="Arial" w:hAnsi="Arial" w:cs="Arial"/>
                <w:sz w:val="20"/>
                <w:szCs w:val="20"/>
              </w:rPr>
              <w:t>«Обеспечение реализации муниципальной Программы СМО СК «Повышение эффективности управления муниципальными финансами СМО СК»</w:t>
            </w:r>
          </w:p>
        </w:tc>
      </w:tr>
      <w:tr w:rsidR="008A307A" w:rsidRPr="00A4683B" w:rsidTr="00A4683B">
        <w:tc>
          <w:tcPr>
            <w:tcW w:w="696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7101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Задача Подпрограммы «Обеспечение роста налогового потенциала СМО СК»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</w:tr>
      <w:tr w:rsidR="008A307A" w:rsidRPr="00A4683B" w:rsidTr="00A4683B">
        <w:tc>
          <w:tcPr>
            <w:tcW w:w="696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7101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Задача Подпрограммы «Совершенствование бюджетной политики СМО СК и повышение эффективности использования средств бюджета СМО СК»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</w:tr>
      <w:tr w:rsidR="008A307A" w:rsidRPr="00A4683B" w:rsidTr="00A4683B">
        <w:tc>
          <w:tcPr>
            <w:tcW w:w="696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7101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Задача Подпрограммы «Обеспечение прозрачности и открытости управления общественными финансами СМО СК»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</w:tr>
      <w:tr w:rsidR="008A307A" w:rsidRPr="00A4683B" w:rsidTr="00A4683B">
        <w:tc>
          <w:tcPr>
            <w:tcW w:w="696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7101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Задача Подпрограммы «Повышение эффективности и качества предоставления муниципальных услуг и их методическое обеспечение»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0,19</w:t>
            </w:r>
          </w:p>
        </w:tc>
      </w:tr>
      <w:tr w:rsidR="008A307A" w:rsidRPr="00A4683B" w:rsidTr="00A4683B">
        <w:tc>
          <w:tcPr>
            <w:tcW w:w="696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7101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 xml:space="preserve">Задача Подпрограммы «Организация и осуществление </w:t>
            </w:r>
            <w:proofErr w:type="gramStart"/>
            <w:r w:rsidRPr="00A4683B">
              <w:rPr>
                <w:rFonts w:ascii="Arial" w:hAnsi="Arial" w:cs="Arial"/>
                <w:sz w:val="20"/>
                <w:szCs w:val="20"/>
              </w:rPr>
              <w:t>контроля за</w:t>
            </w:r>
            <w:proofErr w:type="gramEnd"/>
            <w:r w:rsidRPr="00A4683B">
              <w:rPr>
                <w:rFonts w:ascii="Arial" w:hAnsi="Arial" w:cs="Arial"/>
                <w:sz w:val="20"/>
                <w:szCs w:val="20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нормативных правовых актов ОМС СМО СК, законодательных и иных нормативных правовых актов о контрактной системе в сфере закупок товаров, работ, услуг для обеспечения нужд </w:t>
            </w: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СМО СК»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0,18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0,18</w:t>
            </w:r>
          </w:p>
        </w:tc>
      </w:tr>
      <w:tr w:rsidR="008A307A" w:rsidRPr="00A4683B" w:rsidTr="00A4683B">
        <w:tc>
          <w:tcPr>
            <w:tcW w:w="696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lastRenderedPageBreak/>
              <w:t>7.</w:t>
            </w:r>
          </w:p>
        </w:tc>
        <w:tc>
          <w:tcPr>
            <w:tcW w:w="7101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Задача Подпрограммы «Повышение качества управления муниципальными финансами СМО СК»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0,13</w:t>
            </w:r>
          </w:p>
        </w:tc>
      </w:tr>
      <w:tr w:rsidR="008A307A" w:rsidRPr="00A4683B" w:rsidTr="00A4683B">
        <w:tc>
          <w:tcPr>
            <w:tcW w:w="696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01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61595" w:rsidRPr="00A4683B" w:rsidRDefault="00961595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4683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</w:tbl>
    <w:p w:rsidR="00AB77F0" w:rsidRPr="00F65927" w:rsidRDefault="00AB77F0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  <w:sectPr w:rsidR="00AB77F0" w:rsidRPr="00F65927" w:rsidSect="00F65927">
          <w:pgSz w:w="16838" w:h="11906" w:orient="landscape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A4683B" w:rsidRPr="00A4683B" w:rsidRDefault="00A4683B" w:rsidP="00A4683B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4683B">
        <w:rPr>
          <w:rFonts w:ascii="Arial" w:hAnsi="Arial" w:cs="Arial"/>
          <w:b/>
          <w:sz w:val="32"/>
          <w:szCs w:val="32"/>
        </w:rPr>
        <w:lastRenderedPageBreak/>
        <w:t>Приложение №7</w:t>
      </w:r>
    </w:p>
    <w:p w:rsidR="00A4683B" w:rsidRPr="00A4683B" w:rsidRDefault="00A4683B" w:rsidP="00A4683B">
      <w:pPr>
        <w:framePr w:hSpace="180" w:wrap="around" w:hAnchor="margin" w:y="-480"/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A4683B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«Повышение эффективности управления муниципальными финансами Советского муниципального округа Ставропольского края»</w:t>
      </w:r>
    </w:p>
    <w:p w:rsidR="00FD057F" w:rsidRDefault="00FD057F" w:rsidP="00FD0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D057F" w:rsidRDefault="00FD057F" w:rsidP="00FD057F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34804" w:rsidRPr="00FD057F" w:rsidRDefault="00FD057F" w:rsidP="00FD05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57F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57387E" w:rsidRPr="00FD057F" w:rsidRDefault="00FD057F" w:rsidP="00FD05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57F">
        <w:rPr>
          <w:rFonts w:ascii="Arial" w:hAnsi="Arial" w:cs="Arial"/>
          <w:b/>
          <w:sz w:val="32"/>
          <w:szCs w:val="32"/>
        </w:rPr>
        <w:t>РЕАЛИЗАЦИИ МУНИЦИПАЛЬНОЙ ПРОГРАММЫ СОВЕТСКОГО МУНИЦИПАЛЬНОГО ОКРУГА СТАВРОПОЛЬСКОГО КРАЯ «ПОВЫШЕНИЕ ЭФФЕКТИВНОСТИ УПРАВЛЕНИЯ МУНИЦИПАЛЬНЫМИ ФИНАНСАМИ СОВЕТСКОГО МУНИЦИПАЛЬНОГО ОКРУГА СТАВРОПОЛЬСКОГО КРАЯ»</w:t>
      </w:r>
    </w:p>
    <w:p w:rsidR="00424BB3" w:rsidRPr="00FD057F" w:rsidRDefault="00FD057F" w:rsidP="00FD05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57F">
        <w:rPr>
          <w:rFonts w:ascii="Arial" w:hAnsi="Arial" w:cs="Arial"/>
          <w:b/>
          <w:sz w:val="32"/>
          <w:szCs w:val="32"/>
        </w:rPr>
        <w:t>ЗА СЧЕТ СРЕДСТВ БЮДЖЕТА СОВЕТСКОГО МУНИЦИПАЛЬНОГО ОКРУГА СТАВРОПОЛЬСКОГО КРАЯ</w:t>
      </w:r>
    </w:p>
    <w:p w:rsidR="0057387E" w:rsidRPr="00F65927" w:rsidRDefault="0057387E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5765F" w:rsidRDefault="008A41E4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t>&lt;1</w:t>
      </w:r>
      <w:proofErr w:type="gramStart"/>
      <w:r w:rsidRPr="00F65927">
        <w:rPr>
          <w:rFonts w:ascii="Arial" w:hAnsi="Arial" w:cs="Arial"/>
          <w:sz w:val="24"/>
          <w:szCs w:val="24"/>
        </w:rPr>
        <w:t>&gt; Д</w:t>
      </w:r>
      <w:proofErr w:type="gramEnd"/>
      <w:r w:rsidRPr="00F65927">
        <w:rPr>
          <w:rFonts w:ascii="Arial" w:hAnsi="Arial" w:cs="Arial"/>
          <w:sz w:val="24"/>
          <w:szCs w:val="24"/>
        </w:rPr>
        <w:t>алее в настоящем Приложении использует</w:t>
      </w:r>
      <w:r w:rsidR="00C14992" w:rsidRPr="00F65927">
        <w:rPr>
          <w:rFonts w:ascii="Arial" w:hAnsi="Arial" w:cs="Arial"/>
          <w:sz w:val="24"/>
          <w:szCs w:val="24"/>
        </w:rPr>
        <w:t>ся сокращения: ФБ-</w:t>
      </w:r>
      <w:r w:rsidRPr="00F65927">
        <w:rPr>
          <w:rFonts w:ascii="Arial" w:hAnsi="Arial" w:cs="Arial"/>
          <w:sz w:val="24"/>
          <w:szCs w:val="24"/>
        </w:rPr>
        <w:t>бюджет</w:t>
      </w:r>
      <w:r w:rsidR="00C14992" w:rsidRPr="00F65927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F65927">
        <w:rPr>
          <w:rFonts w:ascii="Arial" w:hAnsi="Arial" w:cs="Arial"/>
          <w:sz w:val="24"/>
          <w:szCs w:val="24"/>
        </w:rPr>
        <w:t>, КБ-бюджет Ставропольского края,</w:t>
      </w:r>
      <w:r w:rsidR="00424BB3" w:rsidRPr="00F65927">
        <w:rPr>
          <w:rFonts w:ascii="Arial" w:hAnsi="Arial" w:cs="Arial"/>
          <w:sz w:val="24"/>
          <w:szCs w:val="24"/>
        </w:rPr>
        <w:t xml:space="preserve"> </w:t>
      </w:r>
      <w:r w:rsidR="00EF336D" w:rsidRPr="00F65927">
        <w:rPr>
          <w:rFonts w:ascii="Arial" w:hAnsi="Arial" w:cs="Arial"/>
          <w:sz w:val="24"/>
          <w:szCs w:val="24"/>
        </w:rPr>
        <w:t>СМО</w:t>
      </w:r>
      <w:r w:rsidR="00B63ABB" w:rsidRPr="00F65927">
        <w:rPr>
          <w:rFonts w:ascii="Arial" w:hAnsi="Arial" w:cs="Arial"/>
          <w:sz w:val="24"/>
          <w:szCs w:val="24"/>
        </w:rPr>
        <w:t xml:space="preserve"> </w:t>
      </w:r>
      <w:r w:rsidR="00424BB3" w:rsidRPr="00F65927">
        <w:rPr>
          <w:rFonts w:ascii="Arial" w:hAnsi="Arial" w:cs="Arial"/>
          <w:sz w:val="24"/>
          <w:szCs w:val="24"/>
        </w:rPr>
        <w:t xml:space="preserve">СК – Советский </w:t>
      </w:r>
      <w:r w:rsidR="00EF336D" w:rsidRPr="00F65927">
        <w:rPr>
          <w:rFonts w:ascii="Arial" w:hAnsi="Arial" w:cs="Arial"/>
          <w:sz w:val="24"/>
          <w:szCs w:val="24"/>
        </w:rPr>
        <w:t>муниципальный</w:t>
      </w:r>
      <w:r w:rsidR="00424BB3" w:rsidRPr="00F65927">
        <w:rPr>
          <w:rFonts w:ascii="Arial" w:hAnsi="Arial" w:cs="Arial"/>
          <w:sz w:val="24"/>
          <w:szCs w:val="24"/>
        </w:rPr>
        <w:t xml:space="preserve"> округ Ставропольского края,</w:t>
      </w:r>
      <w:r w:rsidRPr="00F65927">
        <w:rPr>
          <w:rFonts w:ascii="Arial" w:hAnsi="Arial" w:cs="Arial"/>
          <w:sz w:val="24"/>
          <w:szCs w:val="24"/>
        </w:rPr>
        <w:t xml:space="preserve"> МБ-бюджет </w:t>
      </w:r>
      <w:r w:rsidR="00EF336D" w:rsidRPr="00F65927">
        <w:rPr>
          <w:rFonts w:ascii="Arial" w:hAnsi="Arial" w:cs="Arial"/>
          <w:sz w:val="24"/>
          <w:szCs w:val="24"/>
        </w:rPr>
        <w:t>СМО</w:t>
      </w:r>
      <w:r w:rsidR="00B63ABB" w:rsidRPr="00F65927">
        <w:rPr>
          <w:rFonts w:ascii="Arial" w:hAnsi="Arial" w:cs="Arial"/>
          <w:sz w:val="24"/>
          <w:szCs w:val="24"/>
        </w:rPr>
        <w:t xml:space="preserve"> </w:t>
      </w:r>
      <w:r w:rsidR="00832AE7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, ФУ </w:t>
      </w:r>
      <w:r w:rsidR="00EF336D" w:rsidRPr="00F65927">
        <w:rPr>
          <w:rFonts w:ascii="Arial" w:hAnsi="Arial" w:cs="Arial"/>
          <w:sz w:val="24"/>
          <w:szCs w:val="24"/>
        </w:rPr>
        <w:t>СМО</w:t>
      </w:r>
      <w:r w:rsidR="00B63ABB" w:rsidRPr="00F65927">
        <w:rPr>
          <w:rFonts w:ascii="Arial" w:hAnsi="Arial" w:cs="Arial"/>
          <w:sz w:val="24"/>
          <w:szCs w:val="24"/>
        </w:rPr>
        <w:t xml:space="preserve"> </w:t>
      </w:r>
      <w:r w:rsidR="00832AE7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 – </w:t>
      </w:r>
      <w:r w:rsidR="00961595" w:rsidRPr="00F65927">
        <w:rPr>
          <w:rFonts w:ascii="Arial" w:hAnsi="Arial" w:cs="Arial"/>
          <w:sz w:val="24"/>
          <w:szCs w:val="24"/>
        </w:rPr>
        <w:t>ф</w:t>
      </w:r>
      <w:r w:rsidRPr="00F65927">
        <w:rPr>
          <w:rFonts w:ascii="Arial" w:hAnsi="Arial" w:cs="Arial"/>
          <w:sz w:val="24"/>
          <w:szCs w:val="24"/>
        </w:rPr>
        <w:t xml:space="preserve">инансовое управление администрации </w:t>
      </w:r>
      <w:r w:rsidR="00EF336D" w:rsidRPr="00F65927">
        <w:rPr>
          <w:rFonts w:ascii="Arial" w:hAnsi="Arial" w:cs="Arial"/>
          <w:sz w:val="24"/>
          <w:szCs w:val="24"/>
        </w:rPr>
        <w:t>СМО</w:t>
      </w:r>
      <w:r w:rsidR="00B63ABB" w:rsidRPr="00F65927">
        <w:rPr>
          <w:rFonts w:ascii="Arial" w:hAnsi="Arial" w:cs="Arial"/>
          <w:sz w:val="24"/>
          <w:szCs w:val="24"/>
        </w:rPr>
        <w:t xml:space="preserve"> </w:t>
      </w:r>
      <w:r w:rsidR="00832AE7" w:rsidRPr="00F65927">
        <w:rPr>
          <w:rFonts w:ascii="Arial" w:hAnsi="Arial" w:cs="Arial"/>
          <w:sz w:val="24"/>
          <w:szCs w:val="24"/>
        </w:rPr>
        <w:t>СК</w:t>
      </w:r>
    </w:p>
    <w:p w:rsidR="00FD057F" w:rsidRPr="00F65927" w:rsidRDefault="00FD057F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</w:tblCellMar>
        <w:tblLook w:val="00A0" w:firstRow="1" w:lastRow="0" w:firstColumn="1" w:lastColumn="0" w:noHBand="0" w:noVBand="0"/>
      </w:tblPr>
      <w:tblGrid>
        <w:gridCol w:w="691"/>
        <w:gridCol w:w="2197"/>
        <w:gridCol w:w="414"/>
        <w:gridCol w:w="279"/>
        <w:gridCol w:w="415"/>
        <w:gridCol w:w="689"/>
        <w:gridCol w:w="1648"/>
        <w:gridCol w:w="552"/>
        <w:gridCol w:w="1101"/>
        <w:gridCol w:w="962"/>
        <w:gridCol w:w="963"/>
        <w:gridCol w:w="964"/>
        <w:gridCol w:w="1100"/>
        <w:gridCol w:w="1100"/>
        <w:gridCol w:w="1100"/>
      </w:tblGrid>
      <w:tr w:rsidR="0075765F" w:rsidRPr="00FD057F" w:rsidTr="00FD057F">
        <w:trPr>
          <w:trHeight w:val="411"/>
        </w:trPr>
        <w:tc>
          <w:tcPr>
            <w:tcW w:w="710" w:type="dxa"/>
            <w:vMerge w:val="restart"/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FD057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D057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Наименование Программы,</w:t>
            </w:r>
          </w:p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Подпрограммы Программы,</w:t>
            </w:r>
          </w:p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основного мероприятия Программы</w:t>
            </w:r>
          </w:p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Под программы</w:t>
            </w:r>
          </w:p>
        </w:tc>
        <w:tc>
          <w:tcPr>
            <w:tcW w:w="184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Целевая статья расходов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Ответственный исполнитель, соисполнитель Программы, Подпрограммы Программы</w:t>
            </w:r>
          </w:p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Уровень бюджета</w:t>
            </w:r>
          </w:p>
        </w:tc>
        <w:tc>
          <w:tcPr>
            <w:tcW w:w="7513" w:type="dxa"/>
            <w:gridSpan w:val="7"/>
            <w:vMerge w:val="restart"/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(тыс. рублей)</w:t>
            </w:r>
          </w:p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765F" w:rsidRPr="00FD057F" w:rsidTr="00FD057F">
        <w:trPr>
          <w:trHeight w:val="517"/>
        </w:trPr>
        <w:tc>
          <w:tcPr>
            <w:tcW w:w="710" w:type="dxa"/>
            <w:vMerge/>
            <w:vAlign w:val="center"/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Программа</w:t>
            </w:r>
          </w:p>
        </w:tc>
        <w:tc>
          <w:tcPr>
            <w:tcW w:w="284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Направление расходов</w:t>
            </w: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gridSpan w:val="7"/>
            <w:vMerge/>
          </w:tcPr>
          <w:p w:rsidR="0075765F" w:rsidRPr="00FD057F" w:rsidRDefault="0075765F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0F34" w:rsidRPr="00FD057F" w:rsidTr="00FD057F">
        <w:trPr>
          <w:trHeight w:val="1082"/>
        </w:trPr>
        <w:tc>
          <w:tcPr>
            <w:tcW w:w="710" w:type="dxa"/>
            <w:vMerge/>
            <w:vAlign w:val="center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  <w:vAlign w:val="center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  <w:vAlign w:val="center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2021-2026 </w:t>
            </w:r>
            <w:proofErr w:type="spellStart"/>
            <w:r w:rsidRPr="00FD057F">
              <w:rPr>
                <w:rFonts w:ascii="Arial" w:hAnsi="Arial" w:cs="Arial"/>
                <w:sz w:val="20"/>
                <w:szCs w:val="20"/>
              </w:rPr>
              <w:t>г.</w:t>
            </w:r>
            <w:proofErr w:type="gramStart"/>
            <w:r w:rsidRPr="00FD057F">
              <w:rPr>
                <w:rFonts w:ascii="Arial" w:hAnsi="Arial" w:cs="Arial"/>
                <w:sz w:val="20"/>
                <w:szCs w:val="20"/>
              </w:rPr>
              <w:t>г</w:t>
            </w:r>
            <w:proofErr w:type="spellEnd"/>
            <w:proofErr w:type="gramEnd"/>
            <w:r w:rsidRPr="00FD0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991" w:type="dxa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992" w:type="dxa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</w:tr>
      <w:tr w:rsidR="003C0F34" w:rsidRPr="00FD057F" w:rsidTr="00FD057F">
        <w:trPr>
          <w:trHeight w:val="206"/>
        </w:trPr>
        <w:tc>
          <w:tcPr>
            <w:tcW w:w="710" w:type="dxa"/>
            <w:tcBorders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24" w:type="dxa"/>
            <w:tcBorders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3C0F34" w:rsidRPr="00FD057F" w:rsidTr="00FD057F">
        <w:trPr>
          <w:trHeight w:val="231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r w:rsidR="00927871" w:rsidRPr="00FD057F">
              <w:rPr>
                <w:rFonts w:ascii="Arial" w:hAnsi="Arial" w:cs="Arial"/>
                <w:sz w:val="20"/>
                <w:szCs w:val="20"/>
              </w:rPr>
              <w:t xml:space="preserve">Советского муниципального округа Ставропольского края 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«Повышение эффективности </w:t>
            </w:r>
            <w:r w:rsidRPr="00FD057F">
              <w:rPr>
                <w:rFonts w:ascii="Arial" w:hAnsi="Arial" w:cs="Arial"/>
                <w:sz w:val="20"/>
                <w:szCs w:val="20"/>
              </w:rPr>
              <w:lastRenderedPageBreak/>
              <w:t xml:space="preserve">управления муниципальными финансами </w:t>
            </w:r>
            <w:r w:rsidR="00927871" w:rsidRPr="00FD057F">
              <w:rPr>
                <w:rFonts w:ascii="Arial" w:hAnsi="Arial" w:cs="Arial"/>
                <w:sz w:val="20"/>
                <w:szCs w:val="20"/>
              </w:rPr>
              <w:t>Советского муниципального округа Ставропольского края</w:t>
            </w:r>
            <w:r w:rsidRPr="00FD057F">
              <w:rPr>
                <w:rFonts w:ascii="Arial" w:hAnsi="Arial" w:cs="Arial"/>
                <w:sz w:val="20"/>
                <w:szCs w:val="20"/>
              </w:rPr>
              <w:t>» всего: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0B04E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FD057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D057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F34" w:rsidRPr="00FD057F" w:rsidRDefault="00B423B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240 36</w:t>
            </w:r>
            <w:r w:rsidR="00E546AB" w:rsidRPr="00FD057F">
              <w:rPr>
                <w:rFonts w:ascii="Arial" w:hAnsi="Arial" w:cs="Arial"/>
                <w:sz w:val="20"/>
                <w:szCs w:val="20"/>
              </w:rPr>
              <w:t>4</w:t>
            </w:r>
            <w:r w:rsidRPr="00FD057F">
              <w:rPr>
                <w:rFonts w:ascii="Arial" w:hAnsi="Arial" w:cs="Arial"/>
                <w:sz w:val="20"/>
                <w:szCs w:val="20"/>
              </w:rPr>
              <w:t>,</w:t>
            </w:r>
            <w:r w:rsidR="00E546AB" w:rsidRPr="00FD057F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15 632,70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15 627,94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4" w:rsidRPr="00FD057F" w:rsidRDefault="00B423B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16 42</w:t>
            </w:r>
            <w:r w:rsidR="00E546AB" w:rsidRPr="00FD057F">
              <w:rPr>
                <w:rFonts w:ascii="Arial" w:hAnsi="Arial" w:cs="Arial"/>
                <w:sz w:val="20"/>
                <w:szCs w:val="20"/>
              </w:rPr>
              <w:t>5</w:t>
            </w:r>
            <w:r w:rsidRPr="00FD057F">
              <w:rPr>
                <w:rFonts w:ascii="Arial" w:hAnsi="Arial" w:cs="Arial"/>
                <w:sz w:val="20"/>
                <w:szCs w:val="20"/>
              </w:rPr>
              <w:t>,8</w:t>
            </w:r>
            <w:r w:rsidR="00E546AB" w:rsidRPr="00FD05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F34" w:rsidRPr="00FD057F" w:rsidRDefault="0076672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71 633,58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F34" w:rsidRPr="00FD057F" w:rsidRDefault="0076672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73 609,3</w:t>
            </w:r>
            <w:r w:rsidR="00B624CE" w:rsidRPr="00FD05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F34" w:rsidRPr="00FD057F" w:rsidRDefault="0076672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47 435,20</w:t>
            </w:r>
          </w:p>
        </w:tc>
      </w:tr>
      <w:tr w:rsidR="003C0F34" w:rsidRPr="00FD057F" w:rsidTr="00FD057F">
        <w:trPr>
          <w:trHeight w:val="151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0B04E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C0F34" w:rsidRPr="00FD057F" w:rsidTr="00FD057F">
        <w:trPr>
          <w:trHeight w:val="225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4" w:rsidRPr="00FD057F" w:rsidRDefault="000B04E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3C0F34" w:rsidRPr="00FD057F" w:rsidTr="00FD057F">
        <w:trPr>
          <w:trHeight w:val="562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0B04E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F34" w:rsidRPr="00FD057F" w:rsidRDefault="00354CB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</w:tcPr>
          <w:p w:rsidR="003C0F34" w:rsidRPr="00FD057F" w:rsidRDefault="00B423B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240 17</w:t>
            </w:r>
            <w:r w:rsidR="00E546AB" w:rsidRPr="00FD057F">
              <w:rPr>
                <w:rFonts w:ascii="Arial" w:hAnsi="Arial" w:cs="Arial"/>
                <w:sz w:val="20"/>
                <w:szCs w:val="20"/>
              </w:rPr>
              <w:t>7</w:t>
            </w:r>
            <w:r w:rsidRPr="00FD057F">
              <w:rPr>
                <w:rFonts w:ascii="Arial" w:hAnsi="Arial" w:cs="Arial"/>
                <w:sz w:val="20"/>
                <w:szCs w:val="20"/>
              </w:rPr>
              <w:t>,6</w:t>
            </w:r>
            <w:r w:rsidR="00E546AB" w:rsidRPr="00FD05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15 632,70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3C0F34" w:rsidRPr="00FD057F" w:rsidRDefault="003C0F3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15 627,94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F34" w:rsidRPr="00FD057F" w:rsidRDefault="00B423B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16 42</w:t>
            </w:r>
            <w:r w:rsidR="00E546AB" w:rsidRPr="00FD057F">
              <w:rPr>
                <w:rFonts w:ascii="Arial" w:hAnsi="Arial" w:cs="Arial"/>
                <w:sz w:val="20"/>
                <w:szCs w:val="20"/>
              </w:rPr>
              <w:t>5</w:t>
            </w:r>
            <w:r w:rsidRPr="00FD057F">
              <w:rPr>
                <w:rFonts w:ascii="Arial" w:hAnsi="Arial" w:cs="Arial"/>
                <w:sz w:val="20"/>
                <w:szCs w:val="20"/>
              </w:rPr>
              <w:t>,8</w:t>
            </w:r>
            <w:r w:rsidR="00E546AB" w:rsidRPr="00FD05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C0F34" w:rsidRPr="00FD057F" w:rsidRDefault="0076672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71 633,58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0F34" w:rsidRPr="00FD057F" w:rsidRDefault="0076672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73 609,3</w:t>
            </w:r>
            <w:r w:rsidR="00B624CE" w:rsidRPr="00FD05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3C0F34" w:rsidRPr="00FD057F" w:rsidRDefault="00766722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47 435,20</w:t>
            </w:r>
          </w:p>
        </w:tc>
      </w:tr>
      <w:tr w:rsidR="00E546AB" w:rsidRPr="00FD057F" w:rsidTr="00FD057F">
        <w:trPr>
          <w:trHeight w:val="495"/>
        </w:trPr>
        <w:tc>
          <w:tcPr>
            <w:tcW w:w="710" w:type="dxa"/>
            <w:vMerge w:val="restart"/>
            <w:tcBorders>
              <w:top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lastRenderedPageBreak/>
              <w:t>1.1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«Обеспечение реализации муниципальной Программы </w:t>
            </w:r>
            <w:r w:rsidR="00927871" w:rsidRPr="00FD057F">
              <w:rPr>
                <w:rFonts w:ascii="Arial" w:hAnsi="Arial" w:cs="Arial"/>
                <w:sz w:val="20"/>
                <w:szCs w:val="20"/>
              </w:rPr>
              <w:t>Советского муниципального округа Ставропольского края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«Повышение эффективности управления муниципальными финансами </w:t>
            </w:r>
            <w:r w:rsidR="00927871" w:rsidRPr="00FD057F">
              <w:rPr>
                <w:rFonts w:ascii="Arial" w:hAnsi="Arial" w:cs="Arial"/>
                <w:sz w:val="20"/>
                <w:szCs w:val="20"/>
              </w:rPr>
              <w:t>Советского муниципального округа Ставропольского края</w:t>
            </w:r>
            <w:r w:rsidRPr="00FD057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FD057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D0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240 364,61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15 632,70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15 627,94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16 425,86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71 633,58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73 609,33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47 435,20</w:t>
            </w:r>
          </w:p>
        </w:tc>
      </w:tr>
      <w:tr w:rsidR="00E546AB" w:rsidRPr="00FD057F" w:rsidTr="00FD057F">
        <w:trPr>
          <w:trHeight w:val="255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46AB" w:rsidRPr="00FD057F" w:rsidTr="00FD057F">
        <w:trPr>
          <w:trHeight w:val="247"/>
        </w:trPr>
        <w:tc>
          <w:tcPr>
            <w:tcW w:w="710" w:type="dxa"/>
            <w:vMerge/>
            <w:tcBorders>
              <w:top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E546AB" w:rsidRPr="00FD057F" w:rsidTr="00FD057F">
        <w:trPr>
          <w:trHeight w:val="967"/>
        </w:trPr>
        <w:tc>
          <w:tcPr>
            <w:tcW w:w="710" w:type="dxa"/>
            <w:vMerge/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240 177,67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15 632,70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15 627,94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16 425,86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71 633,58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73 609,33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546AB" w:rsidRPr="00FD057F" w:rsidRDefault="00E546A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47 435,20</w:t>
            </w:r>
          </w:p>
        </w:tc>
      </w:tr>
      <w:tr w:rsidR="007768B4" w:rsidRPr="00FD057F" w:rsidTr="00FD057F">
        <w:trPr>
          <w:trHeight w:val="215"/>
        </w:trPr>
        <w:tc>
          <w:tcPr>
            <w:tcW w:w="710" w:type="dxa"/>
            <w:vMerge w:val="restart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1.1.1.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Основное мероприятие «Расходы в рамках </w:t>
            </w:r>
            <w:proofErr w:type="gramStart"/>
            <w:r w:rsidRPr="00FD057F">
              <w:rPr>
                <w:rFonts w:ascii="Arial" w:hAnsi="Arial" w:cs="Arial"/>
                <w:sz w:val="20"/>
                <w:szCs w:val="20"/>
              </w:rPr>
              <w:t xml:space="preserve">обеспечения деятельности </w:t>
            </w:r>
            <w:r w:rsidR="00927871" w:rsidRPr="00FD057F">
              <w:rPr>
                <w:rFonts w:ascii="Arial" w:hAnsi="Arial" w:cs="Arial"/>
                <w:sz w:val="20"/>
                <w:szCs w:val="20"/>
              </w:rPr>
              <w:t>финансового управления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871" w:rsidRPr="00FD057F">
              <w:rPr>
                <w:rFonts w:ascii="Arial" w:hAnsi="Arial" w:cs="Arial"/>
                <w:sz w:val="20"/>
                <w:szCs w:val="20"/>
              </w:rPr>
              <w:t>администрации Советского муниципального округа</w:t>
            </w:r>
            <w:proofErr w:type="gramEnd"/>
            <w:r w:rsidR="00927871" w:rsidRPr="00FD057F">
              <w:rPr>
                <w:rFonts w:ascii="Arial" w:hAnsi="Arial" w:cs="Arial"/>
                <w:sz w:val="20"/>
                <w:szCs w:val="20"/>
              </w:rPr>
              <w:t xml:space="preserve"> Ставропольского края</w:t>
            </w:r>
            <w:r w:rsidRPr="00FD057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FD057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D0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7768B4" w:rsidRPr="00FD057F" w:rsidRDefault="00B423B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95 51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9</w:t>
            </w:r>
            <w:r w:rsidRPr="00FD057F">
              <w:rPr>
                <w:rFonts w:ascii="Arial" w:hAnsi="Arial" w:cs="Arial"/>
                <w:sz w:val="20"/>
                <w:szCs w:val="20"/>
              </w:rPr>
              <w:t>,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15 632,70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15 627,94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7768B4" w:rsidRPr="00FD057F" w:rsidRDefault="00B423B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16 42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5</w:t>
            </w:r>
            <w:r w:rsidRPr="00FD057F">
              <w:rPr>
                <w:rFonts w:ascii="Arial" w:hAnsi="Arial" w:cs="Arial"/>
                <w:sz w:val="20"/>
                <w:szCs w:val="20"/>
              </w:rPr>
              <w:t>,8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15 944,30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15 944,30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15 944,30</w:t>
            </w:r>
          </w:p>
        </w:tc>
      </w:tr>
      <w:tr w:rsidR="007768B4" w:rsidRPr="00FD057F" w:rsidTr="00FD057F">
        <w:trPr>
          <w:trHeight w:val="63"/>
        </w:trPr>
        <w:tc>
          <w:tcPr>
            <w:tcW w:w="710" w:type="dxa"/>
            <w:vMerge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5" w:type="dxa"/>
            <w:tcBorders>
              <w:top w:val="single" w:sz="4" w:space="0" w:color="auto"/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991" w:type="dxa"/>
            <w:tcBorders>
              <w:top w:val="single" w:sz="4" w:space="0" w:color="auto"/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768B4" w:rsidRPr="00FD057F" w:rsidTr="00FD057F">
        <w:trPr>
          <w:trHeight w:val="241"/>
        </w:trPr>
        <w:tc>
          <w:tcPr>
            <w:tcW w:w="710" w:type="dxa"/>
            <w:vMerge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5" w:type="dxa"/>
            <w:tcBorders>
              <w:top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1" w:type="dxa"/>
            <w:tcBorders>
              <w:top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768B4" w:rsidRPr="00FD057F" w:rsidTr="00FD057F">
        <w:trPr>
          <w:trHeight w:val="240"/>
        </w:trPr>
        <w:tc>
          <w:tcPr>
            <w:tcW w:w="710" w:type="dxa"/>
            <w:vMerge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5" w:type="dxa"/>
          </w:tcPr>
          <w:p w:rsidR="007768B4" w:rsidRPr="00FD057F" w:rsidRDefault="00B423B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95 33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2</w:t>
            </w:r>
            <w:r w:rsidRPr="00FD057F">
              <w:rPr>
                <w:rFonts w:ascii="Arial" w:hAnsi="Arial" w:cs="Arial"/>
                <w:sz w:val="20"/>
                <w:szCs w:val="20"/>
              </w:rPr>
              <w:t>,4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991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15 445,76</w:t>
            </w:r>
          </w:p>
        </w:tc>
        <w:tc>
          <w:tcPr>
            <w:tcW w:w="992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15 627,94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68B4" w:rsidRPr="00FD057F" w:rsidRDefault="00B423B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16 42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5</w:t>
            </w:r>
            <w:r w:rsidRPr="00FD057F">
              <w:rPr>
                <w:rFonts w:ascii="Arial" w:hAnsi="Arial" w:cs="Arial"/>
                <w:sz w:val="20"/>
                <w:szCs w:val="20"/>
              </w:rPr>
              <w:t>,8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15 944,30</w:t>
            </w:r>
          </w:p>
        </w:tc>
        <w:tc>
          <w:tcPr>
            <w:tcW w:w="1134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15 944,30</w:t>
            </w:r>
          </w:p>
        </w:tc>
        <w:tc>
          <w:tcPr>
            <w:tcW w:w="1134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15 944,30</w:t>
            </w:r>
          </w:p>
        </w:tc>
      </w:tr>
      <w:tr w:rsidR="00850394" w:rsidRPr="00FD057F" w:rsidTr="00FD057F">
        <w:trPr>
          <w:trHeight w:val="240"/>
        </w:trPr>
        <w:tc>
          <w:tcPr>
            <w:tcW w:w="710" w:type="dxa"/>
            <w:vMerge w:val="restart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1.1.2.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Основное </w:t>
            </w:r>
            <w:r w:rsidRPr="00FD057F">
              <w:rPr>
                <w:rFonts w:ascii="Arial" w:hAnsi="Arial" w:cs="Arial"/>
                <w:sz w:val="20"/>
                <w:szCs w:val="20"/>
              </w:rPr>
              <w:lastRenderedPageBreak/>
              <w:t xml:space="preserve">мероприятие «Обеспечение централизованного бухгалтерского обслуживания муниципальных учреждений Советского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="004A75F9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округа Ставропольского края»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lastRenderedPageBreak/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FD057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D0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850394" w:rsidRPr="00FD057F" w:rsidRDefault="005B35D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95 572,70</w:t>
            </w:r>
          </w:p>
        </w:tc>
        <w:tc>
          <w:tcPr>
            <w:tcW w:w="991" w:type="dxa"/>
          </w:tcPr>
          <w:p w:rsidR="00850394" w:rsidRPr="00FD057F" w:rsidRDefault="003C5E8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0394" w:rsidRPr="00FD057F" w:rsidRDefault="003C5E8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0394" w:rsidRPr="00FD057F" w:rsidRDefault="003C5E8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394" w:rsidRPr="00FD057F" w:rsidRDefault="003C5E8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32 590,90</w:t>
            </w:r>
          </w:p>
        </w:tc>
        <w:tc>
          <w:tcPr>
            <w:tcW w:w="1134" w:type="dxa"/>
          </w:tcPr>
          <w:p w:rsidR="00850394" w:rsidRPr="00FD057F" w:rsidRDefault="003C5E8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31 490,90</w:t>
            </w:r>
          </w:p>
        </w:tc>
        <w:tc>
          <w:tcPr>
            <w:tcW w:w="1134" w:type="dxa"/>
          </w:tcPr>
          <w:p w:rsidR="00850394" w:rsidRPr="00FD057F" w:rsidRDefault="003C5E8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31 490,90</w:t>
            </w:r>
          </w:p>
        </w:tc>
      </w:tr>
      <w:tr w:rsidR="00850394" w:rsidRPr="00FD057F" w:rsidTr="00FD057F">
        <w:trPr>
          <w:trHeight w:val="240"/>
        </w:trPr>
        <w:tc>
          <w:tcPr>
            <w:tcW w:w="710" w:type="dxa"/>
            <w:vMerge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5" w:type="dxa"/>
          </w:tcPr>
          <w:p w:rsidR="00850394" w:rsidRPr="00FD057F" w:rsidRDefault="005B35D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850394" w:rsidRPr="00FD057F" w:rsidRDefault="003C5E8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50394" w:rsidRPr="00FD057F" w:rsidTr="00FD057F">
        <w:trPr>
          <w:trHeight w:val="240"/>
        </w:trPr>
        <w:tc>
          <w:tcPr>
            <w:tcW w:w="710" w:type="dxa"/>
            <w:vMerge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5" w:type="dxa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50394" w:rsidRPr="00FD057F" w:rsidTr="00FD057F">
        <w:trPr>
          <w:trHeight w:val="240"/>
        </w:trPr>
        <w:tc>
          <w:tcPr>
            <w:tcW w:w="710" w:type="dxa"/>
            <w:vMerge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5" w:type="dxa"/>
          </w:tcPr>
          <w:p w:rsidR="00850394" w:rsidRPr="00FD057F" w:rsidRDefault="005B35D8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95 572,70</w:t>
            </w:r>
          </w:p>
        </w:tc>
        <w:tc>
          <w:tcPr>
            <w:tcW w:w="991" w:type="dxa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850394" w:rsidRPr="00FD057F" w:rsidRDefault="0085039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850394" w:rsidRPr="00FD057F" w:rsidRDefault="003C5E8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32 590,90</w:t>
            </w:r>
          </w:p>
        </w:tc>
        <w:tc>
          <w:tcPr>
            <w:tcW w:w="1134" w:type="dxa"/>
          </w:tcPr>
          <w:p w:rsidR="00850394" w:rsidRPr="00FD057F" w:rsidRDefault="003C5E8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31 490,90</w:t>
            </w:r>
          </w:p>
        </w:tc>
        <w:tc>
          <w:tcPr>
            <w:tcW w:w="1134" w:type="dxa"/>
          </w:tcPr>
          <w:p w:rsidR="00850394" w:rsidRPr="00FD057F" w:rsidRDefault="003C5E81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31 490,90</w:t>
            </w:r>
          </w:p>
        </w:tc>
      </w:tr>
      <w:tr w:rsidR="007768B4" w:rsidRPr="00FD057F" w:rsidTr="00FD057F">
        <w:trPr>
          <w:trHeight w:val="129"/>
        </w:trPr>
        <w:tc>
          <w:tcPr>
            <w:tcW w:w="710" w:type="dxa"/>
            <w:vMerge w:val="restart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1.1.3.</w:t>
            </w:r>
          </w:p>
        </w:tc>
        <w:tc>
          <w:tcPr>
            <w:tcW w:w="2268" w:type="dxa"/>
            <w:vMerge w:val="restart"/>
            <w:tcBorders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="006B292E" w:rsidRPr="00FD057F">
              <w:rPr>
                <w:rFonts w:ascii="Arial" w:hAnsi="Arial" w:cs="Arial"/>
                <w:sz w:val="20"/>
                <w:szCs w:val="20"/>
              </w:rPr>
              <w:t>«</w:t>
            </w:r>
            <w:r w:rsidRPr="00FD057F">
              <w:rPr>
                <w:rFonts w:ascii="Arial" w:hAnsi="Arial" w:cs="Arial"/>
                <w:sz w:val="20"/>
                <w:szCs w:val="20"/>
              </w:rPr>
              <w:t>Организация планирования и исполнения бюджета округа</w:t>
            </w:r>
            <w:r w:rsidR="006B292E" w:rsidRPr="00FD057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FD057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D0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567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5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49 272,51</w:t>
            </w:r>
          </w:p>
        </w:tc>
        <w:tc>
          <w:tcPr>
            <w:tcW w:w="991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23 098,38</w:t>
            </w:r>
          </w:p>
        </w:tc>
        <w:tc>
          <w:tcPr>
            <w:tcW w:w="1134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26 174,13</w:t>
            </w:r>
          </w:p>
        </w:tc>
        <w:tc>
          <w:tcPr>
            <w:tcW w:w="1134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768B4" w:rsidRPr="00FD057F" w:rsidTr="00FD057F">
        <w:trPr>
          <w:trHeight w:val="129"/>
        </w:trPr>
        <w:tc>
          <w:tcPr>
            <w:tcW w:w="710" w:type="dxa"/>
            <w:vMerge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135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768B4" w:rsidRPr="00FD057F" w:rsidTr="00FD057F">
        <w:trPr>
          <w:trHeight w:val="129"/>
        </w:trPr>
        <w:tc>
          <w:tcPr>
            <w:tcW w:w="710" w:type="dxa"/>
            <w:vMerge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135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1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righ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768B4" w:rsidRPr="00FD057F" w:rsidRDefault="007768B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12FA0" w:rsidRPr="00FD057F" w:rsidTr="00FD057F">
        <w:trPr>
          <w:trHeight w:val="129"/>
        </w:trPr>
        <w:tc>
          <w:tcPr>
            <w:tcW w:w="710" w:type="dxa"/>
            <w:vMerge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right w:val="single" w:sz="4" w:space="0" w:color="auto"/>
            </w:tcBorders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ФУ А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135" w:type="dxa"/>
            <w:tcBorders>
              <w:bottom w:val="single" w:sz="4" w:space="0" w:color="auto"/>
            </w:tcBorders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49 272,51</w:t>
            </w:r>
          </w:p>
        </w:tc>
        <w:tc>
          <w:tcPr>
            <w:tcW w:w="991" w:type="dxa"/>
            <w:tcBorders>
              <w:bottom w:val="single" w:sz="4" w:space="0" w:color="auto"/>
            </w:tcBorders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  <w:right w:val="single" w:sz="4" w:space="0" w:color="auto"/>
            </w:tcBorders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23 098,38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26 174,13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927871" w:rsidRPr="00F65927" w:rsidRDefault="00927871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27871" w:rsidRPr="00F65927" w:rsidRDefault="00927871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57F" w:rsidRPr="00FD057F" w:rsidRDefault="00FD057F" w:rsidP="00FD057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D057F">
        <w:rPr>
          <w:rFonts w:ascii="Arial" w:hAnsi="Arial" w:cs="Arial"/>
          <w:b/>
          <w:sz w:val="32"/>
          <w:szCs w:val="32"/>
        </w:rPr>
        <w:t>Приложение № 8</w:t>
      </w:r>
    </w:p>
    <w:p w:rsidR="00FD057F" w:rsidRPr="00FD057F" w:rsidRDefault="00FD057F" w:rsidP="00FD057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D057F">
        <w:rPr>
          <w:rFonts w:ascii="Arial" w:hAnsi="Arial" w:cs="Arial"/>
          <w:b/>
          <w:sz w:val="32"/>
          <w:szCs w:val="32"/>
        </w:rPr>
        <w:t>к муниципальной программе Советского муниципального округа Ставропольского края «Повышение эффективности управления муниципальными финансами Советского муниципального округа Ставропольского края»</w:t>
      </w:r>
    </w:p>
    <w:p w:rsidR="00FD057F" w:rsidRDefault="00FD057F" w:rsidP="00FD057F">
      <w:pPr>
        <w:tabs>
          <w:tab w:val="left" w:pos="988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FD057F" w:rsidRPr="00F65927" w:rsidRDefault="00FD057F" w:rsidP="00FD057F">
      <w:pPr>
        <w:tabs>
          <w:tab w:val="left" w:pos="9889"/>
        </w:tabs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A34804" w:rsidRPr="00FD057F" w:rsidRDefault="00FD057F" w:rsidP="00FD05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57F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D1273C" w:rsidRPr="00FD057F" w:rsidRDefault="00FD057F" w:rsidP="00FD05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57F">
        <w:rPr>
          <w:rFonts w:ascii="Arial" w:hAnsi="Arial" w:cs="Arial"/>
          <w:b/>
          <w:sz w:val="32"/>
          <w:szCs w:val="32"/>
        </w:rPr>
        <w:t>РАСХОДОВ БЮДЖЕТА СОВЕТСКОГО МУНИЦИПАЛЬНОГО ОКРУГА СТАВРОПОЛЬСКОГО КРАЯ И ИНЫХ УЧАСТНИКОВ МУНИЦИПАЛЬНОЙ ПРОГРАММЫ СОВЕТСКОГО МУНИЦИПАЛЬНОГО ОКРУГА СТАВРОПОЛЬСКОГО КРАЯ «ПОВЫШЕНИЕ ЭФФЕКТИВНОСТИ УПРАВЛЕНИЯ МУНИЦИПАЛЬНЫМИ ФИНАНСАМИ СОВЕТСКОГО МУНИЦИПАЛЬНОГО ОКРУГА СТАВРОПОЛЬСКОГО КРАЯ» НА РЕАЛИЗАЦИЮ ЦЕЛЕЙ МУНИЦИПАЛЬНОЙ ПРОГРАММЫ* ДАЛЕЕ – ПРОГРАММА</w:t>
      </w:r>
    </w:p>
    <w:p w:rsidR="006B7B94" w:rsidRDefault="006B7B94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34804" w:rsidRDefault="00A34804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65927">
        <w:rPr>
          <w:rFonts w:ascii="Arial" w:hAnsi="Arial" w:cs="Arial"/>
          <w:sz w:val="24"/>
          <w:szCs w:val="24"/>
        </w:rPr>
        <w:lastRenderedPageBreak/>
        <w:t>&lt;1</w:t>
      </w:r>
      <w:proofErr w:type="gramStart"/>
      <w:r w:rsidRPr="00F65927">
        <w:rPr>
          <w:rFonts w:ascii="Arial" w:hAnsi="Arial" w:cs="Arial"/>
          <w:sz w:val="24"/>
          <w:szCs w:val="24"/>
        </w:rPr>
        <w:t>&gt; Д</w:t>
      </w:r>
      <w:proofErr w:type="gramEnd"/>
      <w:r w:rsidRPr="00F65927">
        <w:rPr>
          <w:rFonts w:ascii="Arial" w:hAnsi="Arial" w:cs="Arial"/>
          <w:sz w:val="24"/>
          <w:szCs w:val="24"/>
        </w:rPr>
        <w:t>алее в настоящем Приложен</w:t>
      </w:r>
      <w:r w:rsidR="001A50B2" w:rsidRPr="00F65927">
        <w:rPr>
          <w:rFonts w:ascii="Arial" w:hAnsi="Arial" w:cs="Arial"/>
          <w:sz w:val="24"/>
          <w:szCs w:val="24"/>
        </w:rPr>
        <w:t>ии используется сокращения: ФБ-б</w:t>
      </w:r>
      <w:r w:rsidRPr="00F65927">
        <w:rPr>
          <w:rFonts w:ascii="Arial" w:hAnsi="Arial" w:cs="Arial"/>
          <w:sz w:val="24"/>
          <w:szCs w:val="24"/>
        </w:rPr>
        <w:t>юджет</w:t>
      </w:r>
      <w:r w:rsidR="001A50B2" w:rsidRPr="00F65927">
        <w:rPr>
          <w:rFonts w:ascii="Arial" w:hAnsi="Arial" w:cs="Arial"/>
          <w:sz w:val="24"/>
          <w:szCs w:val="24"/>
        </w:rPr>
        <w:t xml:space="preserve"> Российской Федерации</w:t>
      </w:r>
      <w:r w:rsidRPr="00F65927">
        <w:rPr>
          <w:rFonts w:ascii="Arial" w:hAnsi="Arial" w:cs="Arial"/>
          <w:sz w:val="24"/>
          <w:szCs w:val="24"/>
        </w:rPr>
        <w:t xml:space="preserve">, КБ-бюджет Ставропольского края, </w:t>
      </w:r>
      <w:r w:rsidR="00EF336D" w:rsidRPr="00F65927">
        <w:rPr>
          <w:rFonts w:ascii="Arial" w:hAnsi="Arial" w:cs="Arial"/>
          <w:sz w:val="24"/>
          <w:szCs w:val="24"/>
        </w:rPr>
        <w:t>СМО</w:t>
      </w:r>
      <w:r w:rsidR="00B63ABB" w:rsidRPr="00F65927">
        <w:rPr>
          <w:rFonts w:ascii="Arial" w:hAnsi="Arial" w:cs="Arial"/>
          <w:sz w:val="24"/>
          <w:szCs w:val="24"/>
        </w:rPr>
        <w:t xml:space="preserve"> </w:t>
      </w:r>
      <w:r w:rsidR="00D1273C" w:rsidRPr="00F65927">
        <w:rPr>
          <w:rFonts w:ascii="Arial" w:hAnsi="Arial" w:cs="Arial"/>
          <w:sz w:val="24"/>
          <w:szCs w:val="24"/>
        </w:rPr>
        <w:t xml:space="preserve">СК – Советский </w:t>
      </w:r>
      <w:r w:rsidR="00EF336D" w:rsidRPr="00F65927">
        <w:rPr>
          <w:rFonts w:ascii="Arial" w:hAnsi="Arial" w:cs="Arial"/>
          <w:sz w:val="24"/>
          <w:szCs w:val="24"/>
        </w:rPr>
        <w:t>муниципальный</w:t>
      </w:r>
      <w:r w:rsidR="00D1273C" w:rsidRPr="00F65927">
        <w:rPr>
          <w:rFonts w:ascii="Arial" w:hAnsi="Arial" w:cs="Arial"/>
          <w:sz w:val="24"/>
          <w:szCs w:val="24"/>
        </w:rPr>
        <w:t xml:space="preserve"> округ Ставропольского края, </w:t>
      </w:r>
      <w:r w:rsidRPr="00F65927">
        <w:rPr>
          <w:rFonts w:ascii="Arial" w:hAnsi="Arial" w:cs="Arial"/>
          <w:sz w:val="24"/>
          <w:szCs w:val="24"/>
        </w:rPr>
        <w:t xml:space="preserve">МБ-бюджет </w:t>
      </w:r>
      <w:r w:rsidR="00EF336D" w:rsidRPr="00F65927">
        <w:rPr>
          <w:rFonts w:ascii="Arial" w:hAnsi="Arial" w:cs="Arial"/>
          <w:sz w:val="24"/>
          <w:szCs w:val="24"/>
        </w:rPr>
        <w:t>СМО</w:t>
      </w:r>
      <w:r w:rsidR="00B63ABB" w:rsidRPr="00F65927">
        <w:rPr>
          <w:rFonts w:ascii="Arial" w:hAnsi="Arial" w:cs="Arial"/>
          <w:sz w:val="24"/>
          <w:szCs w:val="24"/>
        </w:rPr>
        <w:t xml:space="preserve"> </w:t>
      </w:r>
      <w:r w:rsidR="00832AE7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, ФУ </w:t>
      </w:r>
      <w:r w:rsidR="00EF336D" w:rsidRPr="00F65927">
        <w:rPr>
          <w:rFonts w:ascii="Arial" w:hAnsi="Arial" w:cs="Arial"/>
          <w:sz w:val="24"/>
          <w:szCs w:val="24"/>
        </w:rPr>
        <w:t>СМО</w:t>
      </w:r>
      <w:r w:rsidR="00B63ABB" w:rsidRPr="00F65927">
        <w:rPr>
          <w:rFonts w:ascii="Arial" w:hAnsi="Arial" w:cs="Arial"/>
          <w:sz w:val="24"/>
          <w:szCs w:val="24"/>
        </w:rPr>
        <w:t xml:space="preserve"> </w:t>
      </w:r>
      <w:r w:rsidR="00832AE7" w:rsidRPr="00F65927">
        <w:rPr>
          <w:rFonts w:ascii="Arial" w:hAnsi="Arial" w:cs="Arial"/>
          <w:sz w:val="24"/>
          <w:szCs w:val="24"/>
        </w:rPr>
        <w:t>СК</w:t>
      </w:r>
      <w:r w:rsidRPr="00F65927">
        <w:rPr>
          <w:rFonts w:ascii="Arial" w:hAnsi="Arial" w:cs="Arial"/>
          <w:sz w:val="24"/>
          <w:szCs w:val="24"/>
        </w:rPr>
        <w:t xml:space="preserve"> – </w:t>
      </w:r>
      <w:r w:rsidR="00961595" w:rsidRPr="00F65927">
        <w:rPr>
          <w:rFonts w:ascii="Arial" w:hAnsi="Arial" w:cs="Arial"/>
          <w:sz w:val="24"/>
          <w:szCs w:val="24"/>
        </w:rPr>
        <w:t>ф</w:t>
      </w:r>
      <w:r w:rsidRPr="00F65927">
        <w:rPr>
          <w:rFonts w:ascii="Arial" w:hAnsi="Arial" w:cs="Arial"/>
          <w:sz w:val="24"/>
          <w:szCs w:val="24"/>
        </w:rPr>
        <w:t xml:space="preserve">инансовое управление администрации </w:t>
      </w:r>
      <w:r w:rsidR="00EF336D" w:rsidRPr="00F65927">
        <w:rPr>
          <w:rFonts w:ascii="Arial" w:hAnsi="Arial" w:cs="Arial"/>
          <w:sz w:val="24"/>
          <w:szCs w:val="24"/>
        </w:rPr>
        <w:t>СМО</w:t>
      </w:r>
      <w:r w:rsidR="00B63ABB" w:rsidRPr="00F65927">
        <w:rPr>
          <w:rFonts w:ascii="Arial" w:hAnsi="Arial" w:cs="Arial"/>
          <w:sz w:val="24"/>
          <w:szCs w:val="24"/>
        </w:rPr>
        <w:t xml:space="preserve"> </w:t>
      </w:r>
      <w:r w:rsidR="00832AE7" w:rsidRPr="00F65927">
        <w:rPr>
          <w:rFonts w:ascii="Arial" w:hAnsi="Arial" w:cs="Arial"/>
          <w:sz w:val="24"/>
          <w:szCs w:val="24"/>
        </w:rPr>
        <w:t>СК</w:t>
      </w:r>
    </w:p>
    <w:p w:rsidR="00FD057F" w:rsidRDefault="00FD057F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57F" w:rsidRPr="00F65927" w:rsidRDefault="00FD057F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3"/>
        <w:gridCol w:w="3017"/>
        <w:gridCol w:w="1924"/>
        <w:gridCol w:w="1239"/>
        <w:gridCol w:w="1240"/>
        <w:gridCol w:w="1240"/>
        <w:gridCol w:w="1240"/>
        <w:gridCol w:w="1239"/>
        <w:gridCol w:w="1240"/>
        <w:gridCol w:w="1103"/>
      </w:tblGrid>
      <w:tr w:rsidR="00C0759D" w:rsidRPr="00FD057F" w:rsidTr="00FD057F">
        <w:trPr>
          <w:trHeight w:val="279"/>
        </w:trPr>
        <w:tc>
          <w:tcPr>
            <w:tcW w:w="710" w:type="dxa"/>
            <w:vMerge w:val="restart"/>
          </w:tcPr>
          <w:p w:rsidR="00A34804" w:rsidRPr="00FD057F" w:rsidRDefault="00A3480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D057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D057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3118" w:type="dxa"/>
            <w:vMerge w:val="restart"/>
          </w:tcPr>
          <w:p w:rsidR="00A34804" w:rsidRPr="00FD057F" w:rsidRDefault="00A3480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  <w:r w:rsidR="00FE46A2" w:rsidRPr="00FD057F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1273C" w:rsidRPr="00FD057F">
              <w:rPr>
                <w:rFonts w:ascii="Arial" w:hAnsi="Arial" w:cs="Arial"/>
                <w:sz w:val="20"/>
                <w:szCs w:val="20"/>
              </w:rPr>
              <w:t>П</w:t>
            </w:r>
            <w:r w:rsidRPr="00FD057F">
              <w:rPr>
                <w:rFonts w:ascii="Arial" w:hAnsi="Arial" w:cs="Arial"/>
                <w:sz w:val="20"/>
                <w:szCs w:val="20"/>
              </w:rPr>
              <w:t>од</w:t>
            </w:r>
            <w:r w:rsidR="00D1273C" w:rsidRPr="00FD057F">
              <w:rPr>
                <w:rFonts w:ascii="Arial" w:hAnsi="Arial" w:cs="Arial"/>
                <w:sz w:val="20"/>
                <w:szCs w:val="20"/>
              </w:rPr>
              <w:t>п</w:t>
            </w:r>
            <w:r w:rsidR="00FE46A2" w:rsidRPr="00FD057F">
              <w:rPr>
                <w:rFonts w:ascii="Arial" w:hAnsi="Arial" w:cs="Arial"/>
                <w:sz w:val="20"/>
                <w:szCs w:val="20"/>
              </w:rPr>
              <w:t>рограммы</w:t>
            </w:r>
            <w:r w:rsidR="00AC5CFF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6A2" w:rsidRPr="00FD057F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Pr="00FD057F">
              <w:rPr>
                <w:rFonts w:ascii="Arial" w:hAnsi="Arial" w:cs="Arial"/>
                <w:sz w:val="20"/>
                <w:szCs w:val="20"/>
              </w:rPr>
              <w:t>, основного мероприятия</w:t>
            </w:r>
          </w:p>
        </w:tc>
        <w:tc>
          <w:tcPr>
            <w:tcW w:w="1985" w:type="dxa"/>
            <w:vMerge w:val="restart"/>
          </w:tcPr>
          <w:p w:rsidR="00A34804" w:rsidRPr="00FD057F" w:rsidRDefault="00A3480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Источники ресурсного обеспечения</w:t>
            </w:r>
          </w:p>
        </w:tc>
        <w:tc>
          <w:tcPr>
            <w:tcW w:w="8788" w:type="dxa"/>
            <w:gridSpan w:val="7"/>
          </w:tcPr>
          <w:p w:rsidR="00A34804" w:rsidRPr="00FD057F" w:rsidRDefault="00A34804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Прогнозная (справочная) оценка расходов по годам (тыс. рублей)</w:t>
            </w:r>
          </w:p>
        </w:tc>
      </w:tr>
      <w:tr w:rsidR="002B44B9" w:rsidRPr="00FD057F" w:rsidTr="00FD057F">
        <w:trPr>
          <w:trHeight w:val="267"/>
        </w:trPr>
        <w:tc>
          <w:tcPr>
            <w:tcW w:w="710" w:type="dxa"/>
            <w:vMerge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vMerge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2021– 2026г.г.</w:t>
            </w:r>
          </w:p>
        </w:tc>
        <w:tc>
          <w:tcPr>
            <w:tcW w:w="1276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2021г.</w:t>
            </w:r>
          </w:p>
        </w:tc>
        <w:tc>
          <w:tcPr>
            <w:tcW w:w="1276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2022г.</w:t>
            </w:r>
          </w:p>
        </w:tc>
        <w:tc>
          <w:tcPr>
            <w:tcW w:w="1276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2023г.</w:t>
            </w:r>
          </w:p>
        </w:tc>
        <w:tc>
          <w:tcPr>
            <w:tcW w:w="1275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2024г.</w:t>
            </w:r>
          </w:p>
        </w:tc>
        <w:tc>
          <w:tcPr>
            <w:tcW w:w="1276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2025г.</w:t>
            </w:r>
          </w:p>
        </w:tc>
        <w:tc>
          <w:tcPr>
            <w:tcW w:w="1134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2026г.</w:t>
            </w:r>
          </w:p>
        </w:tc>
      </w:tr>
      <w:tr w:rsidR="002B44B9" w:rsidRPr="00FD057F" w:rsidTr="00FD057F">
        <w:trPr>
          <w:trHeight w:val="161"/>
        </w:trPr>
        <w:tc>
          <w:tcPr>
            <w:tcW w:w="710" w:type="dxa"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118" w:type="dxa"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985" w:type="dxa"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5" w:type="dxa"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5" w:type="dxa"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B624CE" w:rsidRPr="00FD057F" w:rsidTr="00FD057F">
        <w:trPr>
          <w:trHeight w:val="480"/>
        </w:trPr>
        <w:tc>
          <w:tcPr>
            <w:tcW w:w="710" w:type="dxa"/>
            <w:vMerge w:val="restart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118" w:type="dxa"/>
            <w:vMerge w:val="restart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Программа </w:t>
            </w:r>
            <w:r w:rsidR="00961595" w:rsidRPr="00FD057F">
              <w:rPr>
                <w:rFonts w:ascii="Arial" w:hAnsi="Arial" w:cs="Arial"/>
                <w:sz w:val="20"/>
                <w:szCs w:val="20"/>
              </w:rPr>
              <w:t xml:space="preserve">Советского муниципального округа Ставропольского края 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«Повышение эффективности управления муниципальными финансами </w:t>
            </w:r>
            <w:r w:rsidR="00961595" w:rsidRPr="00FD057F">
              <w:rPr>
                <w:rFonts w:ascii="Arial" w:hAnsi="Arial" w:cs="Arial"/>
                <w:sz w:val="20"/>
                <w:szCs w:val="20"/>
              </w:rPr>
              <w:t>Советского муниципального округа Ставропольского края</w:t>
            </w:r>
            <w:r w:rsidRPr="00FD057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Всего по Программе, в </w:t>
            </w:r>
            <w:proofErr w:type="spellStart"/>
            <w:r w:rsidRPr="00FD057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D057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75" w:type="dxa"/>
          </w:tcPr>
          <w:p w:rsidR="00B624CE" w:rsidRPr="00FD057F" w:rsidRDefault="00B423B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240 36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4,61</w:t>
            </w:r>
          </w:p>
        </w:tc>
        <w:tc>
          <w:tcPr>
            <w:tcW w:w="1276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15 632,70</w:t>
            </w:r>
          </w:p>
        </w:tc>
        <w:tc>
          <w:tcPr>
            <w:tcW w:w="1276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15 627,94</w:t>
            </w:r>
          </w:p>
        </w:tc>
        <w:tc>
          <w:tcPr>
            <w:tcW w:w="1276" w:type="dxa"/>
          </w:tcPr>
          <w:p w:rsidR="00B624CE" w:rsidRPr="00FD057F" w:rsidRDefault="00B423B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16 42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5</w:t>
            </w:r>
            <w:r w:rsidRPr="00FD057F">
              <w:rPr>
                <w:rFonts w:ascii="Arial" w:hAnsi="Arial" w:cs="Arial"/>
                <w:sz w:val="20"/>
                <w:szCs w:val="20"/>
              </w:rPr>
              <w:t>,8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71 633,58</w:t>
            </w:r>
          </w:p>
        </w:tc>
        <w:tc>
          <w:tcPr>
            <w:tcW w:w="1276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73 609,33</w:t>
            </w:r>
          </w:p>
        </w:tc>
        <w:tc>
          <w:tcPr>
            <w:tcW w:w="1134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47 435,20</w:t>
            </w:r>
          </w:p>
        </w:tc>
      </w:tr>
      <w:tr w:rsidR="00B624CE" w:rsidRPr="00FD057F" w:rsidTr="00FD057F">
        <w:trPr>
          <w:trHeight w:val="374"/>
        </w:trPr>
        <w:tc>
          <w:tcPr>
            <w:tcW w:w="710" w:type="dxa"/>
            <w:vMerge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1276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1276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624CE" w:rsidRPr="00FD057F" w:rsidTr="00FD057F">
        <w:trPr>
          <w:trHeight w:val="506"/>
        </w:trPr>
        <w:tc>
          <w:tcPr>
            <w:tcW w:w="710" w:type="dxa"/>
            <w:vMerge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B624CE" w:rsidRPr="00FD057F" w:rsidTr="00FD057F">
        <w:trPr>
          <w:trHeight w:val="458"/>
        </w:trPr>
        <w:tc>
          <w:tcPr>
            <w:tcW w:w="710" w:type="dxa"/>
            <w:vMerge/>
            <w:vAlign w:val="center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B624CE" w:rsidRPr="00FD057F" w:rsidRDefault="00B423B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240 17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7</w:t>
            </w:r>
            <w:r w:rsidRPr="00FD057F">
              <w:rPr>
                <w:rFonts w:ascii="Arial" w:hAnsi="Arial" w:cs="Arial"/>
                <w:sz w:val="20"/>
                <w:szCs w:val="20"/>
              </w:rPr>
              <w:t>,6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15 445,76</w:t>
            </w:r>
          </w:p>
        </w:tc>
        <w:tc>
          <w:tcPr>
            <w:tcW w:w="1276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15 627,94</w:t>
            </w:r>
          </w:p>
        </w:tc>
        <w:tc>
          <w:tcPr>
            <w:tcW w:w="1276" w:type="dxa"/>
          </w:tcPr>
          <w:p w:rsidR="00B624CE" w:rsidRPr="00FD057F" w:rsidRDefault="00B423B3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16 42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5</w:t>
            </w:r>
            <w:r w:rsidRPr="00FD057F">
              <w:rPr>
                <w:rFonts w:ascii="Arial" w:hAnsi="Arial" w:cs="Arial"/>
                <w:sz w:val="20"/>
                <w:szCs w:val="20"/>
              </w:rPr>
              <w:t>,8</w:t>
            </w:r>
            <w:r w:rsidR="00A12FA0" w:rsidRPr="00FD057F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5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71 633,58</w:t>
            </w:r>
          </w:p>
        </w:tc>
        <w:tc>
          <w:tcPr>
            <w:tcW w:w="1276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73 609,33</w:t>
            </w:r>
          </w:p>
        </w:tc>
        <w:tc>
          <w:tcPr>
            <w:tcW w:w="1134" w:type="dxa"/>
          </w:tcPr>
          <w:p w:rsidR="00B624CE" w:rsidRPr="00FD057F" w:rsidRDefault="00B624C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47 435,20</w:t>
            </w:r>
          </w:p>
        </w:tc>
      </w:tr>
      <w:tr w:rsidR="002B44B9" w:rsidRPr="00FD057F" w:rsidTr="00FD057F">
        <w:trPr>
          <w:trHeight w:val="156"/>
        </w:trPr>
        <w:tc>
          <w:tcPr>
            <w:tcW w:w="710" w:type="dxa"/>
            <w:vMerge/>
            <w:tcBorders>
              <w:bottom w:val="single" w:sz="4" w:space="0" w:color="auto"/>
            </w:tcBorders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12FA0" w:rsidRPr="00FD057F" w:rsidTr="00FD057F">
        <w:trPr>
          <w:trHeight w:val="414"/>
        </w:trPr>
        <w:tc>
          <w:tcPr>
            <w:tcW w:w="710" w:type="dxa"/>
            <w:vMerge w:val="restart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118" w:type="dxa"/>
            <w:vMerge w:val="restart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Подпрограмма «Обеспечение реализации муниципальной Программы </w:t>
            </w:r>
            <w:r w:rsidR="00927871" w:rsidRPr="00FD057F">
              <w:rPr>
                <w:rFonts w:ascii="Arial" w:hAnsi="Arial" w:cs="Arial"/>
                <w:sz w:val="20"/>
                <w:szCs w:val="20"/>
              </w:rPr>
              <w:t xml:space="preserve">Советского муниципального округа Ставропольского края 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«Повышение эффективности управления муниципальными финансами </w:t>
            </w:r>
            <w:r w:rsidR="00927871" w:rsidRPr="00FD057F">
              <w:rPr>
                <w:rFonts w:ascii="Arial" w:hAnsi="Arial" w:cs="Arial"/>
                <w:sz w:val="20"/>
                <w:szCs w:val="20"/>
              </w:rPr>
              <w:t>Советского муниципального округа Ставропольского края</w:t>
            </w:r>
            <w:r w:rsidRPr="00FD057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FD057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D057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75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240 364,61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15 632,70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15 627,94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16 425,86</w:t>
            </w:r>
          </w:p>
        </w:tc>
        <w:tc>
          <w:tcPr>
            <w:tcW w:w="1275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71 633,58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73 609,33</w:t>
            </w:r>
          </w:p>
        </w:tc>
        <w:tc>
          <w:tcPr>
            <w:tcW w:w="1134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47 435,20</w:t>
            </w:r>
          </w:p>
        </w:tc>
      </w:tr>
      <w:tr w:rsidR="00A12FA0" w:rsidRPr="00FD057F" w:rsidTr="00FD057F">
        <w:trPr>
          <w:trHeight w:val="480"/>
        </w:trPr>
        <w:tc>
          <w:tcPr>
            <w:tcW w:w="710" w:type="dxa"/>
            <w:vMerge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12FA0" w:rsidRPr="00FD057F" w:rsidTr="00FD057F">
        <w:trPr>
          <w:trHeight w:val="484"/>
        </w:trPr>
        <w:tc>
          <w:tcPr>
            <w:tcW w:w="710" w:type="dxa"/>
            <w:vMerge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A12FA0" w:rsidRPr="00FD057F" w:rsidTr="00FD057F">
        <w:trPr>
          <w:trHeight w:val="239"/>
        </w:trPr>
        <w:tc>
          <w:tcPr>
            <w:tcW w:w="710" w:type="dxa"/>
            <w:vMerge/>
            <w:vAlign w:val="center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240 177,67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15 445,76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15 627,94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16 425,86</w:t>
            </w:r>
          </w:p>
        </w:tc>
        <w:tc>
          <w:tcPr>
            <w:tcW w:w="1275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71 633,58</w:t>
            </w:r>
          </w:p>
        </w:tc>
        <w:tc>
          <w:tcPr>
            <w:tcW w:w="1276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73 609,33</w:t>
            </w:r>
          </w:p>
        </w:tc>
        <w:tc>
          <w:tcPr>
            <w:tcW w:w="1134" w:type="dxa"/>
          </w:tcPr>
          <w:p w:rsidR="00A12FA0" w:rsidRPr="00FD057F" w:rsidRDefault="00A12FA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47 435,20</w:t>
            </w:r>
          </w:p>
        </w:tc>
      </w:tr>
      <w:tr w:rsidR="002B44B9" w:rsidRPr="00FD057F" w:rsidTr="00FD057F">
        <w:trPr>
          <w:trHeight w:val="512"/>
        </w:trPr>
        <w:tc>
          <w:tcPr>
            <w:tcW w:w="710" w:type="dxa"/>
            <w:vMerge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vAlign w:val="center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5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503D" w:rsidRPr="00FD057F" w:rsidTr="00FD057F">
        <w:trPr>
          <w:trHeight w:val="237"/>
        </w:trPr>
        <w:tc>
          <w:tcPr>
            <w:tcW w:w="710" w:type="dxa"/>
            <w:vMerge w:val="restart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118" w:type="dxa"/>
            <w:vMerge w:val="restart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Основное мероприятие:</w:t>
            </w:r>
          </w:p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«Расходы в рамках </w:t>
            </w:r>
            <w:proofErr w:type="gramStart"/>
            <w:r w:rsidRPr="00FD057F">
              <w:rPr>
                <w:rFonts w:ascii="Arial" w:hAnsi="Arial" w:cs="Arial"/>
                <w:sz w:val="20"/>
                <w:szCs w:val="20"/>
              </w:rPr>
              <w:t xml:space="preserve">обеспечения деятельности </w:t>
            </w:r>
            <w:r w:rsidR="00927871" w:rsidRPr="00FD057F">
              <w:rPr>
                <w:rFonts w:ascii="Arial" w:hAnsi="Arial" w:cs="Arial"/>
                <w:sz w:val="20"/>
                <w:szCs w:val="20"/>
              </w:rPr>
              <w:t>финансового управления администрации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7871" w:rsidRPr="00FD057F">
              <w:rPr>
                <w:rFonts w:ascii="Arial" w:hAnsi="Arial" w:cs="Arial"/>
                <w:sz w:val="20"/>
                <w:szCs w:val="20"/>
              </w:rPr>
              <w:t>Советского муниципального округа</w:t>
            </w:r>
            <w:proofErr w:type="gramEnd"/>
            <w:r w:rsidR="00927871" w:rsidRPr="00FD057F">
              <w:rPr>
                <w:rFonts w:ascii="Arial" w:hAnsi="Arial" w:cs="Arial"/>
                <w:sz w:val="20"/>
                <w:szCs w:val="20"/>
              </w:rPr>
              <w:t xml:space="preserve"> Ставропольского края</w:t>
            </w:r>
            <w:r w:rsidRPr="00FD057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FD057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D057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95 519,40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15 632,70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15 627,94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16 425,86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15 944,30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15 944,30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15 944,30</w:t>
            </w:r>
          </w:p>
        </w:tc>
      </w:tr>
      <w:tr w:rsidR="008E503D" w:rsidRPr="00FD057F" w:rsidTr="00FD057F">
        <w:trPr>
          <w:trHeight w:val="18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186,94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503D" w:rsidRPr="00FD057F" w:rsidTr="00FD057F">
        <w:trPr>
          <w:trHeight w:val="75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503D" w:rsidRPr="00FD057F" w:rsidTr="00FD057F">
        <w:trPr>
          <w:trHeight w:val="166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95 332,46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15 445,76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15 627,94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16 425,86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15 944,30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15 944,30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15 944,30</w:t>
            </w:r>
          </w:p>
        </w:tc>
      </w:tr>
      <w:tr w:rsidR="002B44B9" w:rsidRPr="00FD057F" w:rsidTr="00FD057F">
        <w:trPr>
          <w:trHeight w:val="341"/>
        </w:trPr>
        <w:tc>
          <w:tcPr>
            <w:tcW w:w="710" w:type="dxa"/>
            <w:vMerge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5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B44B9" w:rsidRPr="00FD057F" w:rsidRDefault="002B44B9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B4F7B" w:rsidRPr="00FD057F" w:rsidTr="00FD057F">
        <w:trPr>
          <w:trHeight w:val="274"/>
        </w:trPr>
        <w:tc>
          <w:tcPr>
            <w:tcW w:w="710" w:type="dxa"/>
            <w:vMerge w:val="restart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118" w:type="dxa"/>
            <w:vMerge w:val="restart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Основное мероприятие «Обеспечение централизованного </w:t>
            </w:r>
            <w:r w:rsidRPr="00FD057F">
              <w:rPr>
                <w:rFonts w:ascii="Arial" w:hAnsi="Arial" w:cs="Arial"/>
                <w:sz w:val="20"/>
                <w:szCs w:val="20"/>
              </w:rPr>
              <w:lastRenderedPageBreak/>
              <w:t xml:space="preserve">бухгалтерского обслуживания муниципальных учреждений Советского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округа Ставропольского края»</w:t>
            </w:r>
          </w:p>
        </w:tc>
        <w:tc>
          <w:tcPr>
            <w:tcW w:w="1985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Всего, в </w:t>
            </w:r>
            <w:proofErr w:type="spellStart"/>
            <w:r w:rsidRPr="00FD057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D057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75" w:type="dxa"/>
          </w:tcPr>
          <w:p w:rsidR="007B4F7B" w:rsidRPr="00FD057F" w:rsidRDefault="00F7322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95 572,70</w:t>
            </w:r>
          </w:p>
        </w:tc>
        <w:tc>
          <w:tcPr>
            <w:tcW w:w="1276" w:type="dxa"/>
          </w:tcPr>
          <w:p w:rsidR="007B4F7B" w:rsidRPr="00FD057F" w:rsidRDefault="00F7322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F7322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F7322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B4F7B" w:rsidRPr="00FD057F" w:rsidRDefault="00F7322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32 590,90</w:t>
            </w:r>
          </w:p>
        </w:tc>
        <w:tc>
          <w:tcPr>
            <w:tcW w:w="1276" w:type="dxa"/>
          </w:tcPr>
          <w:p w:rsidR="007B4F7B" w:rsidRPr="00FD057F" w:rsidRDefault="00F7322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31 490,90</w:t>
            </w:r>
          </w:p>
        </w:tc>
        <w:tc>
          <w:tcPr>
            <w:tcW w:w="1134" w:type="dxa"/>
          </w:tcPr>
          <w:p w:rsidR="007B4F7B" w:rsidRPr="00FD057F" w:rsidRDefault="00F7322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31 490,90</w:t>
            </w:r>
          </w:p>
        </w:tc>
      </w:tr>
      <w:tr w:rsidR="007B4F7B" w:rsidRPr="00FD057F" w:rsidTr="00FD057F">
        <w:trPr>
          <w:trHeight w:val="420"/>
        </w:trPr>
        <w:tc>
          <w:tcPr>
            <w:tcW w:w="710" w:type="dxa"/>
            <w:vMerge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B4F7B" w:rsidRPr="00FD057F" w:rsidTr="00FD057F">
        <w:trPr>
          <w:trHeight w:val="412"/>
        </w:trPr>
        <w:tc>
          <w:tcPr>
            <w:tcW w:w="710" w:type="dxa"/>
            <w:vMerge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7B4F7B" w:rsidRPr="00FD057F" w:rsidTr="00FD057F">
        <w:trPr>
          <w:trHeight w:val="559"/>
        </w:trPr>
        <w:tc>
          <w:tcPr>
            <w:tcW w:w="710" w:type="dxa"/>
            <w:vMerge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7B4F7B" w:rsidRPr="00FD057F" w:rsidRDefault="00F7322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95 572,70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B4F7B" w:rsidRPr="00FD057F" w:rsidRDefault="00F7322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32 590,90</w:t>
            </w:r>
          </w:p>
        </w:tc>
        <w:tc>
          <w:tcPr>
            <w:tcW w:w="1276" w:type="dxa"/>
          </w:tcPr>
          <w:p w:rsidR="007B4F7B" w:rsidRPr="00FD057F" w:rsidRDefault="00F7322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31 490,90</w:t>
            </w:r>
          </w:p>
        </w:tc>
        <w:tc>
          <w:tcPr>
            <w:tcW w:w="1134" w:type="dxa"/>
          </w:tcPr>
          <w:p w:rsidR="007B4F7B" w:rsidRPr="00FD057F" w:rsidRDefault="00F73226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31 490,90</w:t>
            </w:r>
          </w:p>
        </w:tc>
      </w:tr>
      <w:tr w:rsidR="007B4F7B" w:rsidRPr="00FD057F" w:rsidTr="00FD057F">
        <w:trPr>
          <w:trHeight w:val="851"/>
        </w:trPr>
        <w:tc>
          <w:tcPr>
            <w:tcW w:w="710" w:type="dxa"/>
            <w:vMerge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5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7B4F7B" w:rsidRPr="00FD057F" w:rsidRDefault="007B4F7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318B" w:rsidRPr="00FD057F" w:rsidTr="00FD057F">
        <w:trPr>
          <w:trHeight w:val="172"/>
        </w:trPr>
        <w:tc>
          <w:tcPr>
            <w:tcW w:w="710" w:type="dxa"/>
            <w:vMerge w:val="restart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118" w:type="dxa"/>
            <w:vMerge w:val="restart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Основное мероприятие </w:t>
            </w:r>
            <w:r w:rsidR="006B292E" w:rsidRPr="00FD057F">
              <w:rPr>
                <w:rFonts w:ascii="Arial" w:hAnsi="Arial" w:cs="Arial"/>
                <w:sz w:val="20"/>
                <w:szCs w:val="20"/>
              </w:rPr>
              <w:t>«</w:t>
            </w:r>
            <w:r w:rsidRPr="00FD057F">
              <w:rPr>
                <w:rFonts w:ascii="Arial" w:hAnsi="Arial" w:cs="Arial"/>
                <w:sz w:val="20"/>
                <w:szCs w:val="20"/>
              </w:rPr>
              <w:t>Организация планирования и исполнения бюджета округа</w:t>
            </w:r>
            <w:r w:rsidR="006B292E" w:rsidRPr="00FD057F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985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Всего, в </w:t>
            </w:r>
            <w:proofErr w:type="spellStart"/>
            <w:r w:rsidRPr="00FD057F">
              <w:rPr>
                <w:rFonts w:ascii="Arial" w:hAnsi="Arial" w:cs="Arial"/>
                <w:sz w:val="20"/>
                <w:szCs w:val="20"/>
              </w:rPr>
              <w:t>т.ч</w:t>
            </w:r>
            <w:proofErr w:type="spellEnd"/>
            <w:r w:rsidRPr="00FD057F">
              <w:rPr>
                <w:rFonts w:ascii="Arial" w:hAnsi="Arial" w:cs="Arial"/>
                <w:sz w:val="20"/>
                <w:szCs w:val="20"/>
              </w:rPr>
              <w:t>.:</w:t>
            </w:r>
          </w:p>
        </w:tc>
        <w:tc>
          <w:tcPr>
            <w:tcW w:w="1275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49 272,51</w:t>
            </w:r>
          </w:p>
        </w:tc>
        <w:tc>
          <w:tcPr>
            <w:tcW w:w="1276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23 098,38</w:t>
            </w:r>
          </w:p>
        </w:tc>
        <w:tc>
          <w:tcPr>
            <w:tcW w:w="1276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26 174,13</w:t>
            </w:r>
          </w:p>
        </w:tc>
        <w:tc>
          <w:tcPr>
            <w:tcW w:w="1134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318B" w:rsidRPr="00FD057F" w:rsidTr="00FD057F">
        <w:trPr>
          <w:trHeight w:val="170"/>
        </w:trPr>
        <w:tc>
          <w:tcPr>
            <w:tcW w:w="710" w:type="dxa"/>
            <w:vMerge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ФБ</w:t>
            </w:r>
          </w:p>
        </w:tc>
        <w:tc>
          <w:tcPr>
            <w:tcW w:w="1275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318B" w:rsidRPr="00FD057F" w:rsidTr="00FD057F">
        <w:trPr>
          <w:trHeight w:val="170"/>
        </w:trPr>
        <w:tc>
          <w:tcPr>
            <w:tcW w:w="710" w:type="dxa"/>
            <w:vMerge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КБ</w:t>
            </w:r>
          </w:p>
        </w:tc>
        <w:tc>
          <w:tcPr>
            <w:tcW w:w="1275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8E503D" w:rsidRPr="00FD057F" w:rsidTr="00FD057F">
        <w:trPr>
          <w:trHeight w:val="300"/>
        </w:trPr>
        <w:tc>
          <w:tcPr>
            <w:tcW w:w="710" w:type="dxa"/>
            <w:vMerge/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МБ</w:t>
            </w:r>
          </w:p>
        </w:tc>
        <w:tc>
          <w:tcPr>
            <w:tcW w:w="1275" w:type="dxa"/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49 272,51</w:t>
            </w:r>
          </w:p>
        </w:tc>
        <w:tc>
          <w:tcPr>
            <w:tcW w:w="1276" w:type="dxa"/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23 098,38</w:t>
            </w:r>
          </w:p>
        </w:tc>
        <w:tc>
          <w:tcPr>
            <w:tcW w:w="1276" w:type="dxa"/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26 174,13</w:t>
            </w:r>
          </w:p>
        </w:tc>
        <w:tc>
          <w:tcPr>
            <w:tcW w:w="1134" w:type="dxa"/>
          </w:tcPr>
          <w:p w:rsidR="008E503D" w:rsidRPr="00FD057F" w:rsidRDefault="008E503D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28318B" w:rsidRPr="00FD057F" w:rsidTr="00FD057F">
        <w:trPr>
          <w:trHeight w:val="170"/>
        </w:trPr>
        <w:tc>
          <w:tcPr>
            <w:tcW w:w="710" w:type="dxa"/>
            <w:vMerge/>
            <w:tcBorders>
              <w:bottom w:val="single" w:sz="4" w:space="0" w:color="auto"/>
            </w:tcBorders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ВИ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8318B" w:rsidRPr="00FD057F" w:rsidRDefault="0028318B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</w:tbl>
    <w:p w:rsidR="00A34804" w:rsidRPr="00F65927" w:rsidRDefault="00A34804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D057F" w:rsidRDefault="00FD057F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D40B4" w:rsidRPr="00FD057F" w:rsidRDefault="00DD40B4" w:rsidP="00FD057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D057F">
        <w:rPr>
          <w:rFonts w:ascii="Arial" w:hAnsi="Arial" w:cs="Arial"/>
          <w:b/>
          <w:sz w:val="32"/>
          <w:szCs w:val="32"/>
        </w:rPr>
        <w:t xml:space="preserve">Приложение № </w:t>
      </w:r>
      <w:r w:rsidR="00D05EE9" w:rsidRPr="00FD057F">
        <w:rPr>
          <w:rFonts w:ascii="Arial" w:hAnsi="Arial" w:cs="Arial"/>
          <w:b/>
          <w:sz w:val="32"/>
          <w:szCs w:val="32"/>
        </w:rPr>
        <w:t>9</w:t>
      </w:r>
    </w:p>
    <w:p w:rsidR="00184747" w:rsidRPr="00FD057F" w:rsidRDefault="00DD40B4" w:rsidP="00FD057F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  <w:r w:rsidRPr="00FD057F">
        <w:rPr>
          <w:rFonts w:ascii="Arial" w:hAnsi="Arial" w:cs="Arial"/>
          <w:b/>
          <w:sz w:val="32"/>
          <w:szCs w:val="32"/>
        </w:rPr>
        <w:t>к муниципальной программе</w:t>
      </w:r>
      <w:r w:rsidR="00D1273C" w:rsidRPr="00FD057F">
        <w:rPr>
          <w:rFonts w:ascii="Arial" w:hAnsi="Arial" w:cs="Arial"/>
          <w:b/>
          <w:sz w:val="32"/>
          <w:szCs w:val="32"/>
        </w:rPr>
        <w:t xml:space="preserve"> Советского </w:t>
      </w:r>
      <w:r w:rsidR="00EF336D" w:rsidRPr="00FD057F">
        <w:rPr>
          <w:rFonts w:ascii="Arial" w:hAnsi="Arial" w:cs="Arial"/>
          <w:b/>
          <w:sz w:val="32"/>
          <w:szCs w:val="32"/>
        </w:rPr>
        <w:t>муниципального</w:t>
      </w:r>
      <w:r w:rsidR="00D1273C" w:rsidRPr="00FD057F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  <w:r w:rsidRPr="00FD057F">
        <w:rPr>
          <w:rFonts w:ascii="Arial" w:hAnsi="Arial" w:cs="Arial"/>
          <w:b/>
          <w:sz w:val="32"/>
          <w:szCs w:val="32"/>
        </w:rPr>
        <w:t xml:space="preserve"> «Повышение эффективности управления муниципальными финансами </w:t>
      </w:r>
      <w:r w:rsidR="00D1273C" w:rsidRPr="00FD057F">
        <w:rPr>
          <w:rFonts w:ascii="Arial" w:hAnsi="Arial" w:cs="Arial"/>
          <w:b/>
          <w:sz w:val="32"/>
          <w:szCs w:val="32"/>
        </w:rPr>
        <w:t xml:space="preserve">Советского </w:t>
      </w:r>
      <w:r w:rsidR="00EF336D" w:rsidRPr="00FD057F">
        <w:rPr>
          <w:rFonts w:ascii="Arial" w:hAnsi="Arial" w:cs="Arial"/>
          <w:b/>
          <w:sz w:val="32"/>
          <w:szCs w:val="32"/>
        </w:rPr>
        <w:t>муниципального</w:t>
      </w:r>
      <w:r w:rsidR="00D1273C" w:rsidRPr="00FD057F">
        <w:rPr>
          <w:rFonts w:ascii="Arial" w:hAnsi="Arial" w:cs="Arial"/>
          <w:b/>
          <w:sz w:val="32"/>
          <w:szCs w:val="32"/>
        </w:rPr>
        <w:t xml:space="preserve"> округа Ставропольского края</w:t>
      </w:r>
      <w:r w:rsidRPr="00FD057F">
        <w:rPr>
          <w:rFonts w:ascii="Arial" w:hAnsi="Arial" w:cs="Arial"/>
          <w:b/>
          <w:sz w:val="32"/>
          <w:szCs w:val="32"/>
        </w:rPr>
        <w:t>»</w:t>
      </w:r>
    </w:p>
    <w:p w:rsidR="00184747" w:rsidRDefault="00184747" w:rsidP="00F659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D057F" w:rsidRPr="00FD057F" w:rsidRDefault="00FD057F" w:rsidP="00F6592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D05EE9" w:rsidRPr="00FD057F" w:rsidRDefault="00FD057F" w:rsidP="00FD05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57F">
        <w:rPr>
          <w:rFonts w:ascii="Arial" w:hAnsi="Arial" w:cs="Arial"/>
          <w:b/>
          <w:sz w:val="32"/>
          <w:szCs w:val="32"/>
        </w:rPr>
        <w:t>СВЕДЕНИЯ</w:t>
      </w:r>
    </w:p>
    <w:p w:rsidR="00184747" w:rsidRPr="00FD057F" w:rsidRDefault="00FD057F" w:rsidP="00FD057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FD057F">
        <w:rPr>
          <w:rFonts w:ascii="Arial" w:hAnsi="Arial" w:cs="Arial"/>
          <w:b/>
          <w:sz w:val="32"/>
          <w:szCs w:val="32"/>
        </w:rPr>
        <w:t>ОБ ОСНОВНЫХ МЕРАХ ПРАВОВОГО РЕГУЛИРОВАНИЯ В СФЕРЕ РЕАЛИЗАЦИИ МУНИЦИПАЛЬНОЙ ПРОГРАММЫ СОВЕТСКОГО МУНИЦИПАЛЬНОГО ОКРУГА СТАВРОПОЛЬСКОГО КРАЯ «ПОВЫШЕНИЕ ЭФФЕКТИВНОСТИ УПРАВЛЕНИЯ МУНИЦИПАЛЬНЫМИ ФИНАНСАМИ СОВЕТСКОГО МУНИЦИПАЛЬНОГО ОКРУГА СТАВРОПОЛЬСКОГО КРАЯ»</w:t>
      </w:r>
    </w:p>
    <w:p w:rsidR="00353793" w:rsidRPr="00F65927" w:rsidRDefault="00353793" w:rsidP="00F659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17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9"/>
        <w:gridCol w:w="2488"/>
        <w:gridCol w:w="6874"/>
        <w:gridCol w:w="2065"/>
        <w:gridCol w:w="1929"/>
      </w:tblGrid>
      <w:tr w:rsidR="00C0759D" w:rsidRPr="00FD057F" w:rsidTr="00FD057F">
        <w:trPr>
          <w:cantSplit/>
          <w:trHeight w:val="867"/>
        </w:trPr>
        <w:tc>
          <w:tcPr>
            <w:tcW w:w="840" w:type="dxa"/>
            <w:vAlign w:val="center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№ </w:t>
            </w:r>
            <w:proofErr w:type="gramStart"/>
            <w:r w:rsidRPr="00FD057F"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 w:rsidRPr="00FD057F"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2562" w:type="dxa"/>
            <w:vAlign w:val="center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Вид нормативного правового акта</w:t>
            </w:r>
          </w:p>
        </w:tc>
        <w:tc>
          <w:tcPr>
            <w:tcW w:w="7088" w:type="dxa"/>
            <w:vAlign w:val="center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126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Ответственный исполнитель, соисполнитель </w:t>
            </w:r>
            <w:r w:rsidR="00FE46A2" w:rsidRPr="00FD057F">
              <w:rPr>
                <w:rFonts w:ascii="Arial" w:hAnsi="Arial" w:cs="Arial"/>
                <w:sz w:val="20"/>
                <w:szCs w:val="20"/>
              </w:rPr>
              <w:t>Программы</w:t>
            </w:r>
            <w:r w:rsidR="00D1273C" w:rsidRPr="00FD057F">
              <w:rPr>
                <w:rFonts w:ascii="Arial" w:hAnsi="Arial" w:cs="Arial"/>
                <w:sz w:val="20"/>
                <w:szCs w:val="20"/>
              </w:rPr>
              <w:t>, П</w:t>
            </w:r>
            <w:r w:rsidRPr="00FD057F">
              <w:rPr>
                <w:rFonts w:ascii="Arial" w:hAnsi="Arial" w:cs="Arial"/>
                <w:sz w:val="20"/>
                <w:szCs w:val="20"/>
              </w:rPr>
              <w:t>од</w:t>
            </w:r>
            <w:r w:rsidR="00D1273C" w:rsidRPr="00FD057F">
              <w:rPr>
                <w:rFonts w:ascii="Arial" w:hAnsi="Arial" w:cs="Arial"/>
                <w:sz w:val="20"/>
                <w:szCs w:val="20"/>
              </w:rPr>
              <w:t>п</w:t>
            </w:r>
            <w:r w:rsidR="00FE46A2" w:rsidRPr="00FD057F">
              <w:rPr>
                <w:rFonts w:ascii="Arial" w:hAnsi="Arial" w:cs="Arial"/>
                <w:sz w:val="20"/>
                <w:szCs w:val="20"/>
              </w:rPr>
              <w:t>рограммы</w:t>
            </w:r>
            <w:r w:rsidR="00C75CD9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46A2" w:rsidRPr="00FD057F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1985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Ожидаемые сроки принятия нормативного правового акта</w:t>
            </w:r>
          </w:p>
        </w:tc>
      </w:tr>
      <w:tr w:rsidR="00C0759D" w:rsidRPr="00FD057F" w:rsidTr="00FD057F">
        <w:trPr>
          <w:cantSplit/>
          <w:trHeight w:val="240"/>
        </w:trPr>
        <w:tc>
          <w:tcPr>
            <w:tcW w:w="840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2562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88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C0759D" w:rsidRPr="00FD057F" w:rsidTr="00FD057F">
        <w:trPr>
          <w:cantSplit/>
          <w:trHeight w:val="2541"/>
        </w:trPr>
        <w:tc>
          <w:tcPr>
            <w:tcW w:w="840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62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r w:rsidR="00927871" w:rsidRPr="00FD057F">
              <w:rPr>
                <w:rFonts w:ascii="Arial" w:hAnsi="Arial" w:cs="Arial"/>
                <w:sz w:val="20"/>
                <w:szCs w:val="20"/>
              </w:rPr>
              <w:t xml:space="preserve">Советского муниципального округа Ставропольского края (далее </w:t>
            </w:r>
            <w:proofErr w:type="gramStart"/>
            <w:r w:rsidR="00927871" w:rsidRPr="00FD057F">
              <w:rPr>
                <w:rFonts w:ascii="Arial" w:hAnsi="Arial" w:cs="Arial"/>
                <w:sz w:val="20"/>
                <w:szCs w:val="20"/>
              </w:rPr>
              <w:t>–С</w:t>
            </w:r>
            <w:proofErr w:type="gramEnd"/>
            <w:r w:rsidR="00927871" w:rsidRPr="00FD057F">
              <w:rPr>
                <w:rFonts w:ascii="Arial" w:hAnsi="Arial" w:cs="Arial"/>
                <w:sz w:val="20"/>
                <w:szCs w:val="20"/>
              </w:rPr>
              <w:t>МО СК)</w:t>
            </w:r>
          </w:p>
        </w:tc>
        <w:tc>
          <w:tcPr>
            <w:tcW w:w="7088" w:type="dxa"/>
          </w:tcPr>
          <w:p w:rsidR="00184747" w:rsidRPr="00FD057F" w:rsidRDefault="00D1273C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«</w:t>
            </w:r>
            <w:r w:rsidR="00184747" w:rsidRPr="00FD057F">
              <w:rPr>
                <w:rFonts w:ascii="Arial" w:hAnsi="Arial" w:cs="Arial"/>
                <w:sz w:val="20"/>
                <w:szCs w:val="20"/>
              </w:rPr>
              <w:t xml:space="preserve">Об утверждении основных направлений бюджетной и налоговой политики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>»</w:t>
            </w:r>
            <w:r w:rsidR="00184747" w:rsidRPr="00FD057F">
              <w:rPr>
                <w:rFonts w:ascii="Arial" w:hAnsi="Arial" w:cs="Arial"/>
                <w:sz w:val="20"/>
                <w:szCs w:val="20"/>
              </w:rPr>
              <w:t xml:space="preserve">. В данном постановлении утверждаются основные направления бюджетной и налоговой политики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СК </w:t>
            </w:r>
            <w:r w:rsidR="00184747" w:rsidRPr="00FD057F">
              <w:rPr>
                <w:rFonts w:ascii="Arial" w:hAnsi="Arial" w:cs="Arial"/>
                <w:sz w:val="20"/>
                <w:szCs w:val="20"/>
              </w:rPr>
              <w:t xml:space="preserve">на очередной финансовый год и плановый период, в соответствии с которыми осуществляется формирование бюджета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СК </w:t>
            </w:r>
            <w:r w:rsidR="00184747" w:rsidRPr="00FD057F">
              <w:rPr>
                <w:rFonts w:ascii="Arial" w:hAnsi="Arial" w:cs="Arial"/>
                <w:sz w:val="20"/>
                <w:szCs w:val="20"/>
              </w:rPr>
              <w:t>на очередной финансовый год и плановый период</w:t>
            </w:r>
          </w:p>
        </w:tc>
        <w:tc>
          <w:tcPr>
            <w:tcW w:w="2126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985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До 1 сентября, ежегодно</w:t>
            </w:r>
          </w:p>
        </w:tc>
      </w:tr>
      <w:tr w:rsidR="00C0759D" w:rsidRPr="00FD057F" w:rsidTr="00FD057F">
        <w:trPr>
          <w:cantSplit/>
          <w:trHeight w:val="240"/>
        </w:trPr>
        <w:tc>
          <w:tcPr>
            <w:tcW w:w="840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62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7088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«Об утверждении основных направлений долговой политики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». В данном постановлении утверждаются основные направления долговой политики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плановый период, в соответствии с которыми осуществляется формирование и исполнение бюджета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плановый период</w:t>
            </w:r>
          </w:p>
        </w:tc>
        <w:tc>
          <w:tcPr>
            <w:tcW w:w="2126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985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До 1 сентября, ежегодно</w:t>
            </w:r>
          </w:p>
        </w:tc>
      </w:tr>
      <w:tr w:rsidR="00C0759D" w:rsidRPr="00FD057F" w:rsidTr="00FD057F">
        <w:trPr>
          <w:cantSplit/>
          <w:trHeight w:val="240"/>
        </w:trPr>
        <w:tc>
          <w:tcPr>
            <w:tcW w:w="840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62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7088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«Об утверждении Перечня мероприятий по подготовке и формированию бюджета</w:t>
            </w:r>
            <w:r w:rsidR="004E05B8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5B8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». В данном постановлении устанавливаются сроки и ответственные исполнители мероприятий, необходимых для формирования проекта решения о бюджете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05B8" w:rsidRPr="00FD057F">
              <w:rPr>
                <w:rFonts w:ascii="Arial" w:hAnsi="Arial" w:cs="Arial"/>
                <w:sz w:val="20"/>
                <w:szCs w:val="20"/>
              </w:rPr>
              <w:t xml:space="preserve">СК </w:t>
            </w:r>
            <w:r w:rsidRPr="00FD057F">
              <w:rPr>
                <w:rFonts w:ascii="Arial" w:hAnsi="Arial" w:cs="Arial"/>
                <w:sz w:val="20"/>
                <w:szCs w:val="20"/>
              </w:rPr>
              <w:t>на очередной финансовый год и плановый период</w:t>
            </w:r>
          </w:p>
        </w:tc>
        <w:tc>
          <w:tcPr>
            <w:tcW w:w="2126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985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До 1 июля текущего года</w:t>
            </w:r>
          </w:p>
        </w:tc>
      </w:tr>
      <w:tr w:rsidR="00C0759D" w:rsidRPr="00FD057F" w:rsidTr="00FD057F">
        <w:trPr>
          <w:cantSplit/>
          <w:trHeight w:val="240"/>
        </w:trPr>
        <w:tc>
          <w:tcPr>
            <w:tcW w:w="840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562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Решение Совета депутатов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7088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«О бюджете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плановый период». В соответствии с Бюджетным кодексом Российской Федерации, решением Совета депутатов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«Об утверждении Положения о бюджетном процессе в</w:t>
            </w:r>
            <w:r w:rsidR="008D121E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21E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», прогнозом социально-экономического развития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="00F65927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утверждаются доходы, расходы, источники финансирования дефицита бюджета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плановый период. Принятие решения создает необходимую финансовую основу для решения вопросов местного значения</w:t>
            </w:r>
          </w:p>
        </w:tc>
        <w:tc>
          <w:tcPr>
            <w:tcW w:w="2126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985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До 15 ноября текущего года,</w:t>
            </w:r>
          </w:p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ежегодно</w:t>
            </w:r>
          </w:p>
        </w:tc>
      </w:tr>
      <w:tr w:rsidR="00C0759D" w:rsidRPr="00FD057F" w:rsidTr="00FD057F">
        <w:trPr>
          <w:cantSplit/>
          <w:trHeight w:val="240"/>
        </w:trPr>
        <w:tc>
          <w:tcPr>
            <w:tcW w:w="840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5.</w:t>
            </w:r>
          </w:p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2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Решение Совета депутатов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7088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«О внесении изменений в бюджет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«О бюджете Советского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муниципального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округа на очередной финансовый год и плановый период». В соответствии с Бюджетным кодексом Российской Федерации, решением Совета депутатов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«Об утверждении Положения о бюджетном процессе в Советском </w:t>
            </w:r>
            <w:r w:rsidR="008F12AC" w:rsidRPr="00FD057F">
              <w:rPr>
                <w:rFonts w:ascii="Arial" w:hAnsi="Arial" w:cs="Arial"/>
                <w:sz w:val="20"/>
                <w:szCs w:val="20"/>
              </w:rPr>
              <w:t>городском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округе Ставропольского края», прогнозом социально-экономического развития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уточняются параметры бюджета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на очередной финансовый год и плановый период</w:t>
            </w:r>
          </w:p>
        </w:tc>
        <w:tc>
          <w:tcPr>
            <w:tcW w:w="2126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985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По мере возникновения необходимости, в течение срока реализации </w:t>
            </w:r>
            <w:r w:rsidR="00FE46A2" w:rsidRPr="00FD057F">
              <w:rPr>
                <w:rFonts w:ascii="Arial" w:hAnsi="Arial" w:cs="Arial"/>
                <w:sz w:val="20"/>
                <w:szCs w:val="20"/>
              </w:rPr>
              <w:t>Программы</w:t>
            </w:r>
          </w:p>
        </w:tc>
      </w:tr>
      <w:tr w:rsidR="00C0759D" w:rsidRPr="00FD057F" w:rsidTr="00FD057F">
        <w:trPr>
          <w:cantSplit/>
          <w:trHeight w:val="240"/>
        </w:trPr>
        <w:tc>
          <w:tcPr>
            <w:tcW w:w="840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lastRenderedPageBreak/>
              <w:t>6.</w:t>
            </w:r>
          </w:p>
        </w:tc>
        <w:tc>
          <w:tcPr>
            <w:tcW w:w="2562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7088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 «Об утверждении Бюджетного прогноза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на период до 202</w:t>
            </w:r>
            <w:r w:rsidR="00D31390" w:rsidRPr="00FD057F">
              <w:rPr>
                <w:rFonts w:ascii="Arial" w:hAnsi="Arial" w:cs="Arial"/>
                <w:sz w:val="20"/>
                <w:szCs w:val="20"/>
              </w:rPr>
              <w:t>8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года», который содержит прогноз основных характеристик бюджета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, показатели финансового обеспечения муниципальных программ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>, иные показатели</w:t>
            </w:r>
          </w:p>
        </w:tc>
        <w:tc>
          <w:tcPr>
            <w:tcW w:w="2126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985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«Об утверждении </w:t>
            </w:r>
            <w:r w:rsidR="00D31390" w:rsidRPr="00FD057F">
              <w:rPr>
                <w:rFonts w:ascii="Arial" w:hAnsi="Arial" w:cs="Arial"/>
                <w:sz w:val="20"/>
                <w:szCs w:val="20"/>
              </w:rPr>
              <w:t>б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юджетного прогноза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на период до 202</w:t>
            </w:r>
            <w:r w:rsidR="00D31390" w:rsidRPr="00FD057F">
              <w:rPr>
                <w:rFonts w:ascii="Arial" w:hAnsi="Arial" w:cs="Arial"/>
                <w:sz w:val="20"/>
                <w:szCs w:val="20"/>
              </w:rPr>
              <w:t>8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года", который содержит прогноз основных характеристик бюджета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, показатели финансового обеспечения муниципальных программ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>, иные показатели</w:t>
            </w:r>
          </w:p>
        </w:tc>
      </w:tr>
      <w:tr w:rsidR="00C0759D" w:rsidRPr="00FD057F" w:rsidTr="00FD057F">
        <w:trPr>
          <w:cantSplit/>
          <w:trHeight w:val="240"/>
        </w:trPr>
        <w:tc>
          <w:tcPr>
            <w:tcW w:w="840" w:type="dxa"/>
          </w:tcPr>
          <w:p w:rsidR="00184747" w:rsidRPr="00FD057F" w:rsidRDefault="00D3139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7</w:t>
            </w:r>
            <w:r w:rsidR="00184747" w:rsidRPr="00FD0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Решение Совета депутатов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7088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«Об утверждении Положения о бюджетном процессе в</w:t>
            </w:r>
            <w:r w:rsidR="008D121E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21E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», актуализация решения Совета депутатов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21E" w:rsidRPr="00FD057F">
              <w:rPr>
                <w:rFonts w:ascii="Arial" w:hAnsi="Arial" w:cs="Arial"/>
                <w:sz w:val="20"/>
                <w:szCs w:val="20"/>
              </w:rPr>
              <w:t xml:space="preserve">СК </w:t>
            </w:r>
            <w:r w:rsidRPr="00FD057F">
              <w:rPr>
                <w:rFonts w:ascii="Arial" w:hAnsi="Arial" w:cs="Arial"/>
                <w:sz w:val="20"/>
                <w:szCs w:val="20"/>
              </w:rPr>
              <w:t>в связи с изменением федерального бюджетного законодательства и законодательства Ставропольского края</w:t>
            </w:r>
          </w:p>
        </w:tc>
        <w:tc>
          <w:tcPr>
            <w:tcW w:w="2126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985" w:type="dxa"/>
          </w:tcPr>
          <w:p w:rsidR="00184747" w:rsidRPr="00FD057F" w:rsidRDefault="000A048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По мере возникновения необходимости, в связи с </w:t>
            </w:r>
            <w:r w:rsidR="00FB22D1" w:rsidRPr="00FD057F">
              <w:rPr>
                <w:rFonts w:ascii="Arial" w:hAnsi="Arial" w:cs="Arial"/>
                <w:sz w:val="20"/>
                <w:szCs w:val="20"/>
              </w:rPr>
              <w:t>изменени</w:t>
            </w:r>
            <w:r w:rsidRPr="00FD057F">
              <w:rPr>
                <w:rFonts w:ascii="Arial" w:hAnsi="Arial" w:cs="Arial"/>
                <w:sz w:val="20"/>
                <w:szCs w:val="20"/>
              </w:rPr>
              <w:t>ем федерального бюджетного законодательства и законодательства Ставропольского края</w:t>
            </w:r>
          </w:p>
        </w:tc>
      </w:tr>
      <w:tr w:rsidR="00C0759D" w:rsidRPr="00FD057F" w:rsidTr="00FD057F">
        <w:trPr>
          <w:cantSplit/>
          <w:trHeight w:val="240"/>
        </w:trPr>
        <w:tc>
          <w:tcPr>
            <w:tcW w:w="840" w:type="dxa"/>
          </w:tcPr>
          <w:p w:rsidR="00184747" w:rsidRPr="00FD057F" w:rsidRDefault="00D3139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8</w:t>
            </w:r>
            <w:r w:rsidR="00184747" w:rsidRPr="00FD0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7088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«О мерах по реализации решения Совета депутатов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«О бюджете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на 20</w:t>
            </w:r>
            <w:r w:rsidR="000A048E" w:rsidRPr="00FD057F">
              <w:rPr>
                <w:rFonts w:ascii="Arial" w:hAnsi="Arial" w:cs="Arial"/>
                <w:sz w:val="20"/>
                <w:szCs w:val="20"/>
              </w:rPr>
              <w:t>2</w:t>
            </w:r>
            <w:r w:rsidR="007723A4" w:rsidRPr="00FD057F">
              <w:rPr>
                <w:rFonts w:ascii="Arial" w:hAnsi="Arial" w:cs="Arial"/>
                <w:sz w:val="20"/>
                <w:szCs w:val="20"/>
              </w:rPr>
              <w:t>4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год и плановый период</w:t>
            </w:r>
            <w:r w:rsidR="007723A4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20</w:t>
            </w:r>
            <w:r w:rsidR="000A048E" w:rsidRPr="00FD057F">
              <w:rPr>
                <w:rFonts w:ascii="Arial" w:hAnsi="Arial" w:cs="Arial"/>
                <w:sz w:val="20"/>
                <w:szCs w:val="20"/>
              </w:rPr>
              <w:t>2</w:t>
            </w:r>
            <w:r w:rsidR="007723A4" w:rsidRPr="00FD057F">
              <w:rPr>
                <w:rFonts w:ascii="Arial" w:hAnsi="Arial" w:cs="Arial"/>
                <w:sz w:val="20"/>
                <w:szCs w:val="20"/>
              </w:rPr>
              <w:t>5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и 202</w:t>
            </w:r>
            <w:r w:rsidR="007723A4" w:rsidRPr="00FD057F">
              <w:rPr>
                <w:rFonts w:ascii="Arial" w:hAnsi="Arial" w:cs="Arial"/>
                <w:sz w:val="20"/>
                <w:szCs w:val="20"/>
              </w:rPr>
              <w:t>6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годов». Принятие к исполнению бюджета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="008F12AC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на 20</w:t>
            </w:r>
            <w:r w:rsidR="000A048E" w:rsidRPr="00FD057F">
              <w:rPr>
                <w:rFonts w:ascii="Arial" w:hAnsi="Arial" w:cs="Arial"/>
                <w:sz w:val="20"/>
                <w:szCs w:val="20"/>
              </w:rPr>
              <w:t>2</w:t>
            </w:r>
            <w:r w:rsidR="007723A4" w:rsidRPr="00FD057F">
              <w:rPr>
                <w:rFonts w:ascii="Arial" w:hAnsi="Arial" w:cs="Arial"/>
                <w:sz w:val="20"/>
                <w:szCs w:val="20"/>
              </w:rPr>
              <w:t>4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год и плановый период 20</w:t>
            </w:r>
            <w:r w:rsidR="000A048E" w:rsidRPr="00FD057F">
              <w:rPr>
                <w:rFonts w:ascii="Arial" w:hAnsi="Arial" w:cs="Arial"/>
                <w:sz w:val="20"/>
                <w:szCs w:val="20"/>
              </w:rPr>
              <w:t>2</w:t>
            </w:r>
            <w:r w:rsidR="007723A4" w:rsidRPr="00FD057F">
              <w:rPr>
                <w:rFonts w:ascii="Arial" w:hAnsi="Arial" w:cs="Arial"/>
                <w:sz w:val="20"/>
                <w:szCs w:val="20"/>
              </w:rPr>
              <w:t>5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и 202</w:t>
            </w:r>
            <w:r w:rsidR="007723A4" w:rsidRPr="00FD057F">
              <w:rPr>
                <w:rFonts w:ascii="Arial" w:hAnsi="Arial" w:cs="Arial"/>
                <w:sz w:val="20"/>
                <w:szCs w:val="20"/>
              </w:rPr>
              <w:t>6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годов», закрепление поручений главным распорядителям средств бюджета</w:t>
            </w:r>
            <w:r w:rsidR="008D121E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21E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в целях исполнения бюджета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2126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985" w:type="dxa"/>
          </w:tcPr>
          <w:p w:rsidR="00184747" w:rsidRPr="00FD057F" w:rsidRDefault="000A048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До 01 мая, ежегодно</w:t>
            </w:r>
          </w:p>
        </w:tc>
      </w:tr>
      <w:tr w:rsidR="00C0759D" w:rsidRPr="00FD057F" w:rsidTr="00FD057F">
        <w:trPr>
          <w:cantSplit/>
          <w:trHeight w:val="240"/>
        </w:trPr>
        <w:tc>
          <w:tcPr>
            <w:tcW w:w="840" w:type="dxa"/>
          </w:tcPr>
          <w:p w:rsidR="00184747" w:rsidRPr="00FD057F" w:rsidRDefault="00D31390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9</w:t>
            </w:r>
            <w:r w:rsidR="00184747" w:rsidRPr="00FD0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Постановление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7088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«Об исполнении бюджета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за отчетный период текущего финансового года». В соответствии с Бюджетным кодексом Российской Федерации, решением Совета депутатов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«Об утверждении Положения о бюджетном процессе в</w:t>
            </w:r>
            <w:r w:rsidR="008D121E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21E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» утверждается отчет об исполнении бюджета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2126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985" w:type="dxa"/>
          </w:tcPr>
          <w:p w:rsidR="00184747" w:rsidRPr="00FD057F" w:rsidRDefault="000A048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Ежеквартально</w:t>
            </w:r>
          </w:p>
        </w:tc>
      </w:tr>
      <w:tr w:rsidR="00184747" w:rsidRPr="00FD057F" w:rsidTr="00FD057F">
        <w:trPr>
          <w:cantSplit/>
          <w:trHeight w:val="240"/>
        </w:trPr>
        <w:tc>
          <w:tcPr>
            <w:tcW w:w="840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  <w:r w:rsidR="00D31390" w:rsidRPr="00FD057F">
              <w:rPr>
                <w:rFonts w:ascii="Arial" w:hAnsi="Arial" w:cs="Arial"/>
                <w:sz w:val="20"/>
                <w:szCs w:val="20"/>
              </w:rPr>
              <w:t>0</w:t>
            </w:r>
            <w:r w:rsidRPr="00FD057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562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Решение Совета депутатов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7088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«Об исполнении бюджета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за отчетный финансовый год</w:t>
            </w:r>
            <w:r w:rsidR="00BA5895" w:rsidRPr="00FD057F">
              <w:rPr>
                <w:rFonts w:ascii="Arial" w:hAnsi="Arial" w:cs="Arial"/>
                <w:sz w:val="20"/>
                <w:szCs w:val="20"/>
              </w:rPr>
              <w:t>»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. В соответствии с Бюджетным кодексом Российской Федерации, решением Совета депутатов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="00F65927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D057F">
              <w:rPr>
                <w:rFonts w:ascii="Arial" w:hAnsi="Arial" w:cs="Arial"/>
                <w:sz w:val="20"/>
                <w:szCs w:val="20"/>
              </w:rPr>
              <w:t>«Об утверждении Положения о бюджетном процессе в</w:t>
            </w:r>
            <w:r w:rsidR="008D121E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121E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» утверждается отчет об исполнении бюджета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  <w:r w:rsidRPr="00FD057F">
              <w:rPr>
                <w:rFonts w:ascii="Arial" w:hAnsi="Arial" w:cs="Arial"/>
                <w:sz w:val="20"/>
                <w:szCs w:val="20"/>
              </w:rPr>
              <w:t xml:space="preserve"> за отчетный финансовый год</w:t>
            </w:r>
          </w:p>
        </w:tc>
        <w:tc>
          <w:tcPr>
            <w:tcW w:w="2126" w:type="dxa"/>
          </w:tcPr>
          <w:p w:rsidR="00184747" w:rsidRPr="00FD057F" w:rsidRDefault="00184747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 xml:space="preserve">Финансовое управление администрации </w:t>
            </w:r>
            <w:r w:rsidR="00EF336D" w:rsidRPr="00FD057F">
              <w:rPr>
                <w:rFonts w:ascii="Arial" w:hAnsi="Arial" w:cs="Arial"/>
                <w:sz w:val="20"/>
                <w:szCs w:val="20"/>
              </w:rPr>
              <w:t>СМО</w:t>
            </w:r>
            <w:r w:rsidR="00B63ABB" w:rsidRPr="00FD057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2AE7" w:rsidRPr="00FD057F">
              <w:rPr>
                <w:rFonts w:ascii="Arial" w:hAnsi="Arial" w:cs="Arial"/>
                <w:sz w:val="20"/>
                <w:szCs w:val="20"/>
              </w:rPr>
              <w:t>СК</w:t>
            </w:r>
          </w:p>
        </w:tc>
        <w:tc>
          <w:tcPr>
            <w:tcW w:w="1985" w:type="dxa"/>
          </w:tcPr>
          <w:p w:rsidR="00184747" w:rsidRPr="00FD057F" w:rsidRDefault="000A048E" w:rsidP="00F65927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D057F">
              <w:rPr>
                <w:rFonts w:ascii="Arial" w:hAnsi="Arial" w:cs="Arial"/>
                <w:sz w:val="20"/>
                <w:szCs w:val="20"/>
              </w:rPr>
              <w:t>До 01 мая, ежегодно</w:t>
            </w:r>
          </w:p>
        </w:tc>
      </w:tr>
    </w:tbl>
    <w:p w:rsidR="008D121E" w:rsidRPr="00F65927" w:rsidRDefault="008D121E" w:rsidP="00FD05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8D121E" w:rsidRPr="00F65927" w:rsidSect="00F65927">
      <w:pgSz w:w="16838" w:h="11906" w:orient="landscape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3228" w:rsidRDefault="00E73228" w:rsidP="00F23BC1">
      <w:pPr>
        <w:spacing w:after="0" w:line="240" w:lineRule="auto"/>
      </w:pPr>
      <w:r>
        <w:separator/>
      </w:r>
    </w:p>
  </w:endnote>
  <w:endnote w:type="continuationSeparator" w:id="0">
    <w:p w:rsidR="00E73228" w:rsidRDefault="00E73228" w:rsidP="00F2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3228" w:rsidRDefault="00E73228" w:rsidP="00F23BC1">
      <w:pPr>
        <w:spacing w:after="0" w:line="240" w:lineRule="auto"/>
      </w:pPr>
      <w:r>
        <w:separator/>
      </w:r>
    </w:p>
  </w:footnote>
  <w:footnote w:type="continuationSeparator" w:id="0">
    <w:p w:rsidR="00E73228" w:rsidRDefault="00E73228" w:rsidP="00F23B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520FB"/>
    <w:multiLevelType w:val="hybridMultilevel"/>
    <w:tmpl w:val="D7D23C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D70D1"/>
    <w:multiLevelType w:val="hybridMultilevel"/>
    <w:tmpl w:val="B052DF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73063B1"/>
    <w:multiLevelType w:val="hybridMultilevel"/>
    <w:tmpl w:val="B7304404"/>
    <w:lvl w:ilvl="0" w:tplc="9F1ED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E2617C"/>
    <w:multiLevelType w:val="hybridMultilevel"/>
    <w:tmpl w:val="3F46EC96"/>
    <w:lvl w:ilvl="0" w:tplc="C2DC0E5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8808230" w:tentative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C18C3EE" w:tentative="1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33277F0" w:tentative="1">
      <w:start w:val="1"/>
      <w:numFmt w:val="bullet"/>
      <w:lvlText w:val="−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8A5A98" w:tentative="1">
      <w:start w:val="1"/>
      <w:numFmt w:val="bullet"/>
      <w:lvlText w:val="−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40522C" w:tentative="1">
      <w:start w:val="1"/>
      <w:numFmt w:val="bullet"/>
      <w:lvlText w:val="−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0AE21DC" w:tentative="1">
      <w:start w:val="1"/>
      <w:numFmt w:val="bullet"/>
      <w:lvlText w:val="−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1A64E2" w:tentative="1">
      <w:start w:val="1"/>
      <w:numFmt w:val="bullet"/>
      <w:lvlText w:val="−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CE85E8E" w:tentative="1">
      <w:start w:val="1"/>
      <w:numFmt w:val="bullet"/>
      <w:lvlText w:val="−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0F636CE0"/>
    <w:multiLevelType w:val="multilevel"/>
    <w:tmpl w:val="1598A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09301F2"/>
    <w:multiLevelType w:val="hybridMultilevel"/>
    <w:tmpl w:val="80BE68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4AB1BCA"/>
    <w:multiLevelType w:val="hybridMultilevel"/>
    <w:tmpl w:val="CFCAFA4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54173C8"/>
    <w:multiLevelType w:val="multilevel"/>
    <w:tmpl w:val="0896B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83771"/>
    <w:multiLevelType w:val="multilevel"/>
    <w:tmpl w:val="877C46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BD962FC"/>
    <w:multiLevelType w:val="hybridMultilevel"/>
    <w:tmpl w:val="5C721B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0">
    <w:nsid w:val="3E67467B"/>
    <w:multiLevelType w:val="hybridMultilevel"/>
    <w:tmpl w:val="0DFCEFA2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58172FEA"/>
    <w:multiLevelType w:val="hybridMultilevel"/>
    <w:tmpl w:val="4AA4C5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A2A3867"/>
    <w:multiLevelType w:val="hybridMultilevel"/>
    <w:tmpl w:val="0E2042F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6"/>
  </w:num>
  <w:num w:numId="9">
    <w:abstractNumId w:val="3"/>
  </w:num>
  <w:num w:numId="10">
    <w:abstractNumId w:val="11"/>
  </w:num>
  <w:num w:numId="11">
    <w:abstractNumId w:val="5"/>
  </w:num>
  <w:num w:numId="12">
    <w:abstractNumId w:val="0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33A"/>
    <w:rsid w:val="0000133A"/>
    <w:rsid w:val="00001E2D"/>
    <w:rsid w:val="00002A32"/>
    <w:rsid w:val="000104E3"/>
    <w:rsid w:val="00017730"/>
    <w:rsid w:val="00021634"/>
    <w:rsid w:val="00023991"/>
    <w:rsid w:val="00024C0A"/>
    <w:rsid w:val="000344E2"/>
    <w:rsid w:val="00035CB8"/>
    <w:rsid w:val="000402CE"/>
    <w:rsid w:val="00040D74"/>
    <w:rsid w:val="00043394"/>
    <w:rsid w:val="00044859"/>
    <w:rsid w:val="00044AF9"/>
    <w:rsid w:val="00047C6E"/>
    <w:rsid w:val="00061C3A"/>
    <w:rsid w:val="00062BBC"/>
    <w:rsid w:val="000636ED"/>
    <w:rsid w:val="000637CF"/>
    <w:rsid w:val="00064FB3"/>
    <w:rsid w:val="000662A2"/>
    <w:rsid w:val="00066B0E"/>
    <w:rsid w:val="00070CB9"/>
    <w:rsid w:val="000730BB"/>
    <w:rsid w:val="00077E03"/>
    <w:rsid w:val="00077F28"/>
    <w:rsid w:val="00077F65"/>
    <w:rsid w:val="000815FF"/>
    <w:rsid w:val="000850C6"/>
    <w:rsid w:val="00086519"/>
    <w:rsid w:val="00094417"/>
    <w:rsid w:val="00094DA4"/>
    <w:rsid w:val="00095249"/>
    <w:rsid w:val="0009551B"/>
    <w:rsid w:val="00097E45"/>
    <w:rsid w:val="000A048E"/>
    <w:rsid w:val="000A297F"/>
    <w:rsid w:val="000A6357"/>
    <w:rsid w:val="000A7867"/>
    <w:rsid w:val="000B04E3"/>
    <w:rsid w:val="000B05A9"/>
    <w:rsid w:val="000B0DF7"/>
    <w:rsid w:val="000B46C6"/>
    <w:rsid w:val="000B5BC8"/>
    <w:rsid w:val="000C0D1C"/>
    <w:rsid w:val="000C5B5A"/>
    <w:rsid w:val="000D107F"/>
    <w:rsid w:val="000D152E"/>
    <w:rsid w:val="000D43CB"/>
    <w:rsid w:val="000E3A2E"/>
    <w:rsid w:val="000F2AB2"/>
    <w:rsid w:val="000F4658"/>
    <w:rsid w:val="001017FD"/>
    <w:rsid w:val="00102062"/>
    <w:rsid w:val="00102B86"/>
    <w:rsid w:val="0010442A"/>
    <w:rsid w:val="00104819"/>
    <w:rsid w:val="00105868"/>
    <w:rsid w:val="00110058"/>
    <w:rsid w:val="001121A5"/>
    <w:rsid w:val="00120A3A"/>
    <w:rsid w:val="001219A1"/>
    <w:rsid w:val="00125B4C"/>
    <w:rsid w:val="00126D92"/>
    <w:rsid w:val="0013196D"/>
    <w:rsid w:val="00135F01"/>
    <w:rsid w:val="0014029B"/>
    <w:rsid w:val="00142770"/>
    <w:rsid w:val="00144E58"/>
    <w:rsid w:val="001532FC"/>
    <w:rsid w:val="0015409B"/>
    <w:rsid w:val="00154DAA"/>
    <w:rsid w:val="00160536"/>
    <w:rsid w:val="00161CDF"/>
    <w:rsid w:val="0016278E"/>
    <w:rsid w:val="0016763F"/>
    <w:rsid w:val="00167E21"/>
    <w:rsid w:val="001718A0"/>
    <w:rsid w:val="00171964"/>
    <w:rsid w:val="00172DA0"/>
    <w:rsid w:val="00173C16"/>
    <w:rsid w:val="00173DD1"/>
    <w:rsid w:val="001807FD"/>
    <w:rsid w:val="00180ADC"/>
    <w:rsid w:val="001835C9"/>
    <w:rsid w:val="00184496"/>
    <w:rsid w:val="00184747"/>
    <w:rsid w:val="00186DE5"/>
    <w:rsid w:val="00187ED4"/>
    <w:rsid w:val="00194BBF"/>
    <w:rsid w:val="001A1264"/>
    <w:rsid w:val="001A2FE9"/>
    <w:rsid w:val="001A50B2"/>
    <w:rsid w:val="001A5319"/>
    <w:rsid w:val="001A7A8C"/>
    <w:rsid w:val="001B103D"/>
    <w:rsid w:val="001B49ED"/>
    <w:rsid w:val="001B53B5"/>
    <w:rsid w:val="001B68A5"/>
    <w:rsid w:val="001B7149"/>
    <w:rsid w:val="001C1DCC"/>
    <w:rsid w:val="001C2863"/>
    <w:rsid w:val="001D030D"/>
    <w:rsid w:val="001D6EA8"/>
    <w:rsid w:val="001D7B19"/>
    <w:rsid w:val="001E3C45"/>
    <w:rsid w:val="001E65E0"/>
    <w:rsid w:val="001F1701"/>
    <w:rsid w:val="001F5FDF"/>
    <w:rsid w:val="002022C8"/>
    <w:rsid w:val="0020238F"/>
    <w:rsid w:val="00203D42"/>
    <w:rsid w:val="0020691B"/>
    <w:rsid w:val="00207961"/>
    <w:rsid w:val="00207C93"/>
    <w:rsid w:val="002118F0"/>
    <w:rsid w:val="00213E89"/>
    <w:rsid w:val="00221744"/>
    <w:rsid w:val="0022388F"/>
    <w:rsid w:val="002307F6"/>
    <w:rsid w:val="00230DBF"/>
    <w:rsid w:val="00231740"/>
    <w:rsid w:val="00231AEE"/>
    <w:rsid w:val="00231F58"/>
    <w:rsid w:val="0023313B"/>
    <w:rsid w:val="002346DD"/>
    <w:rsid w:val="00234FAE"/>
    <w:rsid w:val="00235D50"/>
    <w:rsid w:val="00237710"/>
    <w:rsid w:val="00240096"/>
    <w:rsid w:val="00240A32"/>
    <w:rsid w:val="00243FD1"/>
    <w:rsid w:val="00244B76"/>
    <w:rsid w:val="00251B50"/>
    <w:rsid w:val="00255A96"/>
    <w:rsid w:val="00256900"/>
    <w:rsid w:val="0026160F"/>
    <w:rsid w:val="00262863"/>
    <w:rsid w:val="002647B9"/>
    <w:rsid w:val="002656B8"/>
    <w:rsid w:val="002671CD"/>
    <w:rsid w:val="00271EF9"/>
    <w:rsid w:val="00274941"/>
    <w:rsid w:val="00276F76"/>
    <w:rsid w:val="00277275"/>
    <w:rsid w:val="0028318B"/>
    <w:rsid w:val="00284D66"/>
    <w:rsid w:val="002879F1"/>
    <w:rsid w:val="00294CE2"/>
    <w:rsid w:val="002A1F35"/>
    <w:rsid w:val="002A690E"/>
    <w:rsid w:val="002B0FA4"/>
    <w:rsid w:val="002B19ED"/>
    <w:rsid w:val="002B44B9"/>
    <w:rsid w:val="002B691C"/>
    <w:rsid w:val="002C0748"/>
    <w:rsid w:val="002C3863"/>
    <w:rsid w:val="002D199D"/>
    <w:rsid w:val="002D3466"/>
    <w:rsid w:val="002D4295"/>
    <w:rsid w:val="002D45B9"/>
    <w:rsid w:val="002E2565"/>
    <w:rsid w:val="002E5AFF"/>
    <w:rsid w:val="002F12CC"/>
    <w:rsid w:val="002F4199"/>
    <w:rsid w:val="002F7553"/>
    <w:rsid w:val="002F7665"/>
    <w:rsid w:val="002F7BAF"/>
    <w:rsid w:val="00301B0B"/>
    <w:rsid w:val="00302557"/>
    <w:rsid w:val="00302B85"/>
    <w:rsid w:val="00307C56"/>
    <w:rsid w:val="00307C83"/>
    <w:rsid w:val="00307E28"/>
    <w:rsid w:val="00310A00"/>
    <w:rsid w:val="00310DD0"/>
    <w:rsid w:val="00312BC8"/>
    <w:rsid w:val="00313E7B"/>
    <w:rsid w:val="00316CB6"/>
    <w:rsid w:val="0031738C"/>
    <w:rsid w:val="0032065E"/>
    <w:rsid w:val="00323D7A"/>
    <w:rsid w:val="0032622D"/>
    <w:rsid w:val="00327A15"/>
    <w:rsid w:val="0033119D"/>
    <w:rsid w:val="00333479"/>
    <w:rsid w:val="00340E1F"/>
    <w:rsid w:val="00344F9F"/>
    <w:rsid w:val="00346970"/>
    <w:rsid w:val="00347558"/>
    <w:rsid w:val="00353793"/>
    <w:rsid w:val="00353FB1"/>
    <w:rsid w:val="00354596"/>
    <w:rsid w:val="00354897"/>
    <w:rsid w:val="00354CBB"/>
    <w:rsid w:val="00361179"/>
    <w:rsid w:val="00363E01"/>
    <w:rsid w:val="00366A7C"/>
    <w:rsid w:val="00370184"/>
    <w:rsid w:val="00371640"/>
    <w:rsid w:val="00373789"/>
    <w:rsid w:val="00376E5E"/>
    <w:rsid w:val="00377448"/>
    <w:rsid w:val="00380889"/>
    <w:rsid w:val="00381B2C"/>
    <w:rsid w:val="00382056"/>
    <w:rsid w:val="00382B79"/>
    <w:rsid w:val="003838F4"/>
    <w:rsid w:val="00383EC9"/>
    <w:rsid w:val="00391C10"/>
    <w:rsid w:val="00391D82"/>
    <w:rsid w:val="00391F09"/>
    <w:rsid w:val="00393AEF"/>
    <w:rsid w:val="00394301"/>
    <w:rsid w:val="00395E72"/>
    <w:rsid w:val="0039724A"/>
    <w:rsid w:val="00397460"/>
    <w:rsid w:val="00397AF3"/>
    <w:rsid w:val="003B0CA0"/>
    <w:rsid w:val="003B0EC7"/>
    <w:rsid w:val="003B1F3F"/>
    <w:rsid w:val="003B3BAE"/>
    <w:rsid w:val="003C0F34"/>
    <w:rsid w:val="003C59C8"/>
    <w:rsid w:val="003C5E81"/>
    <w:rsid w:val="003C6A03"/>
    <w:rsid w:val="003C7AED"/>
    <w:rsid w:val="003D22A0"/>
    <w:rsid w:val="003D27DE"/>
    <w:rsid w:val="003D3FFB"/>
    <w:rsid w:val="003E17CB"/>
    <w:rsid w:val="003E23EE"/>
    <w:rsid w:val="003E253D"/>
    <w:rsid w:val="003E674B"/>
    <w:rsid w:val="003F0623"/>
    <w:rsid w:val="003F1558"/>
    <w:rsid w:val="003F195C"/>
    <w:rsid w:val="003F3BDD"/>
    <w:rsid w:val="00400731"/>
    <w:rsid w:val="00412540"/>
    <w:rsid w:val="00412D9C"/>
    <w:rsid w:val="004238FF"/>
    <w:rsid w:val="00424BB3"/>
    <w:rsid w:val="00434243"/>
    <w:rsid w:val="00434FFB"/>
    <w:rsid w:val="00435F1E"/>
    <w:rsid w:val="00436AB4"/>
    <w:rsid w:val="00441CE7"/>
    <w:rsid w:val="00441F73"/>
    <w:rsid w:val="00453A7E"/>
    <w:rsid w:val="00456EC8"/>
    <w:rsid w:val="00456EF6"/>
    <w:rsid w:val="00460060"/>
    <w:rsid w:val="00460250"/>
    <w:rsid w:val="004651F6"/>
    <w:rsid w:val="0047058E"/>
    <w:rsid w:val="00470712"/>
    <w:rsid w:val="00470AAB"/>
    <w:rsid w:val="00471751"/>
    <w:rsid w:val="00477539"/>
    <w:rsid w:val="00482818"/>
    <w:rsid w:val="00483F97"/>
    <w:rsid w:val="00484652"/>
    <w:rsid w:val="00487E3C"/>
    <w:rsid w:val="00490101"/>
    <w:rsid w:val="004972E0"/>
    <w:rsid w:val="004976B4"/>
    <w:rsid w:val="004979DE"/>
    <w:rsid w:val="00497BAC"/>
    <w:rsid w:val="004A1655"/>
    <w:rsid w:val="004A4C99"/>
    <w:rsid w:val="004A75F9"/>
    <w:rsid w:val="004B02C8"/>
    <w:rsid w:val="004B48C6"/>
    <w:rsid w:val="004B73BC"/>
    <w:rsid w:val="004C1CF4"/>
    <w:rsid w:val="004D1CBE"/>
    <w:rsid w:val="004D202C"/>
    <w:rsid w:val="004D49FF"/>
    <w:rsid w:val="004D5299"/>
    <w:rsid w:val="004D59EE"/>
    <w:rsid w:val="004D5FE0"/>
    <w:rsid w:val="004D6088"/>
    <w:rsid w:val="004D6B2B"/>
    <w:rsid w:val="004E05B8"/>
    <w:rsid w:val="004E1A0A"/>
    <w:rsid w:val="004E1D66"/>
    <w:rsid w:val="004E2E56"/>
    <w:rsid w:val="004E418C"/>
    <w:rsid w:val="004E6FE2"/>
    <w:rsid w:val="004F1A14"/>
    <w:rsid w:val="004F34E2"/>
    <w:rsid w:val="004F36DC"/>
    <w:rsid w:val="00504504"/>
    <w:rsid w:val="00506960"/>
    <w:rsid w:val="00511941"/>
    <w:rsid w:val="00513BC6"/>
    <w:rsid w:val="005146C7"/>
    <w:rsid w:val="00514D3F"/>
    <w:rsid w:val="00515C80"/>
    <w:rsid w:val="0052089E"/>
    <w:rsid w:val="0052566D"/>
    <w:rsid w:val="005346EC"/>
    <w:rsid w:val="0053512F"/>
    <w:rsid w:val="00540D1A"/>
    <w:rsid w:val="00540D5F"/>
    <w:rsid w:val="005433D8"/>
    <w:rsid w:val="00546C6B"/>
    <w:rsid w:val="00546EE8"/>
    <w:rsid w:val="00551B7F"/>
    <w:rsid w:val="00554E0F"/>
    <w:rsid w:val="00554F0D"/>
    <w:rsid w:val="00560EF8"/>
    <w:rsid w:val="00561B52"/>
    <w:rsid w:val="005644F3"/>
    <w:rsid w:val="005653B5"/>
    <w:rsid w:val="00565B11"/>
    <w:rsid w:val="00566A82"/>
    <w:rsid w:val="00573251"/>
    <w:rsid w:val="0057387E"/>
    <w:rsid w:val="0057469C"/>
    <w:rsid w:val="00575A85"/>
    <w:rsid w:val="005768F4"/>
    <w:rsid w:val="005817CE"/>
    <w:rsid w:val="00582719"/>
    <w:rsid w:val="00586A14"/>
    <w:rsid w:val="0059556C"/>
    <w:rsid w:val="00597FD2"/>
    <w:rsid w:val="005A40E6"/>
    <w:rsid w:val="005A68DF"/>
    <w:rsid w:val="005B0977"/>
    <w:rsid w:val="005B23E0"/>
    <w:rsid w:val="005B303C"/>
    <w:rsid w:val="005B35D8"/>
    <w:rsid w:val="005B3EEE"/>
    <w:rsid w:val="005B49B2"/>
    <w:rsid w:val="005B6136"/>
    <w:rsid w:val="005B697B"/>
    <w:rsid w:val="005C0814"/>
    <w:rsid w:val="005D2228"/>
    <w:rsid w:val="005D27B2"/>
    <w:rsid w:val="005D41C1"/>
    <w:rsid w:val="005D5C6E"/>
    <w:rsid w:val="005D6F2D"/>
    <w:rsid w:val="005D725D"/>
    <w:rsid w:val="005E03EB"/>
    <w:rsid w:val="005E17E4"/>
    <w:rsid w:val="005E4A3D"/>
    <w:rsid w:val="005E5403"/>
    <w:rsid w:val="006013F3"/>
    <w:rsid w:val="00602571"/>
    <w:rsid w:val="00603BBC"/>
    <w:rsid w:val="00607BC6"/>
    <w:rsid w:val="00611FFA"/>
    <w:rsid w:val="00612FA2"/>
    <w:rsid w:val="00614854"/>
    <w:rsid w:val="006151EF"/>
    <w:rsid w:val="00622217"/>
    <w:rsid w:val="00623E52"/>
    <w:rsid w:val="00626B23"/>
    <w:rsid w:val="0062723B"/>
    <w:rsid w:val="006313DC"/>
    <w:rsid w:val="00637E93"/>
    <w:rsid w:val="00640842"/>
    <w:rsid w:val="00642D51"/>
    <w:rsid w:val="00646378"/>
    <w:rsid w:val="00654742"/>
    <w:rsid w:val="006600AA"/>
    <w:rsid w:val="00673B3C"/>
    <w:rsid w:val="00674D1C"/>
    <w:rsid w:val="00675EC1"/>
    <w:rsid w:val="00682E50"/>
    <w:rsid w:val="00694469"/>
    <w:rsid w:val="00695865"/>
    <w:rsid w:val="00696AA0"/>
    <w:rsid w:val="00697D12"/>
    <w:rsid w:val="006A2550"/>
    <w:rsid w:val="006A58B1"/>
    <w:rsid w:val="006B0A2A"/>
    <w:rsid w:val="006B292E"/>
    <w:rsid w:val="006B434A"/>
    <w:rsid w:val="006B7B94"/>
    <w:rsid w:val="006C2B84"/>
    <w:rsid w:val="006C34E1"/>
    <w:rsid w:val="006C59A6"/>
    <w:rsid w:val="006D3E80"/>
    <w:rsid w:val="006D72F5"/>
    <w:rsid w:val="006E1031"/>
    <w:rsid w:val="006E3558"/>
    <w:rsid w:val="006E61C5"/>
    <w:rsid w:val="006E647B"/>
    <w:rsid w:val="006E6A89"/>
    <w:rsid w:val="006F014D"/>
    <w:rsid w:val="006F5992"/>
    <w:rsid w:val="006F6417"/>
    <w:rsid w:val="00700021"/>
    <w:rsid w:val="00700748"/>
    <w:rsid w:val="00701928"/>
    <w:rsid w:val="00710B53"/>
    <w:rsid w:val="007150A1"/>
    <w:rsid w:val="00715467"/>
    <w:rsid w:val="007207A2"/>
    <w:rsid w:val="00720EC0"/>
    <w:rsid w:val="00726A0C"/>
    <w:rsid w:val="00727D46"/>
    <w:rsid w:val="00734979"/>
    <w:rsid w:val="007351E7"/>
    <w:rsid w:val="00737A9D"/>
    <w:rsid w:val="0074334E"/>
    <w:rsid w:val="00744D1B"/>
    <w:rsid w:val="00744DF5"/>
    <w:rsid w:val="00745F34"/>
    <w:rsid w:val="007461EC"/>
    <w:rsid w:val="0075496E"/>
    <w:rsid w:val="007559C5"/>
    <w:rsid w:val="0075765F"/>
    <w:rsid w:val="007627F2"/>
    <w:rsid w:val="00763547"/>
    <w:rsid w:val="0076590E"/>
    <w:rsid w:val="00766722"/>
    <w:rsid w:val="007723A4"/>
    <w:rsid w:val="00772B4D"/>
    <w:rsid w:val="00773600"/>
    <w:rsid w:val="00773D79"/>
    <w:rsid w:val="00775662"/>
    <w:rsid w:val="007761F7"/>
    <w:rsid w:val="007768B4"/>
    <w:rsid w:val="00777B5A"/>
    <w:rsid w:val="00780B5B"/>
    <w:rsid w:val="00780BFD"/>
    <w:rsid w:val="00782F4F"/>
    <w:rsid w:val="00785841"/>
    <w:rsid w:val="00785A99"/>
    <w:rsid w:val="00787091"/>
    <w:rsid w:val="00793B60"/>
    <w:rsid w:val="007A1A29"/>
    <w:rsid w:val="007A4039"/>
    <w:rsid w:val="007A463A"/>
    <w:rsid w:val="007A4659"/>
    <w:rsid w:val="007A6BA5"/>
    <w:rsid w:val="007B1797"/>
    <w:rsid w:val="007B3599"/>
    <w:rsid w:val="007B4F7B"/>
    <w:rsid w:val="007B531D"/>
    <w:rsid w:val="007B5ADC"/>
    <w:rsid w:val="007B6D7D"/>
    <w:rsid w:val="007B70B2"/>
    <w:rsid w:val="007C0877"/>
    <w:rsid w:val="007C43A0"/>
    <w:rsid w:val="007C4895"/>
    <w:rsid w:val="007C637B"/>
    <w:rsid w:val="007D2EDC"/>
    <w:rsid w:val="007D3C61"/>
    <w:rsid w:val="007D4DFB"/>
    <w:rsid w:val="007D58BB"/>
    <w:rsid w:val="007E5DF4"/>
    <w:rsid w:val="007F0984"/>
    <w:rsid w:val="007F28B9"/>
    <w:rsid w:val="007F630D"/>
    <w:rsid w:val="008033A3"/>
    <w:rsid w:val="008100CF"/>
    <w:rsid w:val="00811586"/>
    <w:rsid w:val="008118D7"/>
    <w:rsid w:val="00822E9B"/>
    <w:rsid w:val="00824DF8"/>
    <w:rsid w:val="00832AE7"/>
    <w:rsid w:val="00834B4A"/>
    <w:rsid w:val="00836D45"/>
    <w:rsid w:val="00836F5E"/>
    <w:rsid w:val="0084117A"/>
    <w:rsid w:val="008451B4"/>
    <w:rsid w:val="008452BC"/>
    <w:rsid w:val="00850394"/>
    <w:rsid w:val="008504DF"/>
    <w:rsid w:val="008507D1"/>
    <w:rsid w:val="008534CD"/>
    <w:rsid w:val="00856424"/>
    <w:rsid w:val="00860AF3"/>
    <w:rsid w:val="00861F25"/>
    <w:rsid w:val="0086718F"/>
    <w:rsid w:val="00870148"/>
    <w:rsid w:val="00873AF5"/>
    <w:rsid w:val="00873F3D"/>
    <w:rsid w:val="00874EBD"/>
    <w:rsid w:val="008770B8"/>
    <w:rsid w:val="00877F29"/>
    <w:rsid w:val="00881CAE"/>
    <w:rsid w:val="00883035"/>
    <w:rsid w:val="0088311E"/>
    <w:rsid w:val="008835CB"/>
    <w:rsid w:val="00890D74"/>
    <w:rsid w:val="00892116"/>
    <w:rsid w:val="0089311C"/>
    <w:rsid w:val="008A307A"/>
    <w:rsid w:val="008A3C36"/>
    <w:rsid w:val="008A3FB1"/>
    <w:rsid w:val="008A41E4"/>
    <w:rsid w:val="008A4B34"/>
    <w:rsid w:val="008A792B"/>
    <w:rsid w:val="008B2355"/>
    <w:rsid w:val="008B2EB2"/>
    <w:rsid w:val="008B3977"/>
    <w:rsid w:val="008B3E23"/>
    <w:rsid w:val="008B6EDF"/>
    <w:rsid w:val="008C0359"/>
    <w:rsid w:val="008C7F5F"/>
    <w:rsid w:val="008D121E"/>
    <w:rsid w:val="008D25A0"/>
    <w:rsid w:val="008D5772"/>
    <w:rsid w:val="008D6103"/>
    <w:rsid w:val="008D6B5C"/>
    <w:rsid w:val="008E137B"/>
    <w:rsid w:val="008E30FE"/>
    <w:rsid w:val="008E3D17"/>
    <w:rsid w:val="008E503D"/>
    <w:rsid w:val="008F01E8"/>
    <w:rsid w:val="008F12AC"/>
    <w:rsid w:val="008F1E26"/>
    <w:rsid w:val="008F20F6"/>
    <w:rsid w:val="008F53C6"/>
    <w:rsid w:val="008F6190"/>
    <w:rsid w:val="00902941"/>
    <w:rsid w:val="00903BE7"/>
    <w:rsid w:val="00913641"/>
    <w:rsid w:val="00915AB7"/>
    <w:rsid w:val="00915D4E"/>
    <w:rsid w:val="0092057E"/>
    <w:rsid w:val="0092074B"/>
    <w:rsid w:val="00921BD4"/>
    <w:rsid w:val="00922B70"/>
    <w:rsid w:val="009240A2"/>
    <w:rsid w:val="00924CF1"/>
    <w:rsid w:val="00927871"/>
    <w:rsid w:val="0093017A"/>
    <w:rsid w:val="009303C5"/>
    <w:rsid w:val="00930425"/>
    <w:rsid w:val="00933697"/>
    <w:rsid w:val="009339CB"/>
    <w:rsid w:val="0093552C"/>
    <w:rsid w:val="00936557"/>
    <w:rsid w:val="00936778"/>
    <w:rsid w:val="00941CB5"/>
    <w:rsid w:val="0094541A"/>
    <w:rsid w:val="0094633D"/>
    <w:rsid w:val="009471A1"/>
    <w:rsid w:val="00951453"/>
    <w:rsid w:val="00952A57"/>
    <w:rsid w:val="00961595"/>
    <w:rsid w:val="00962A99"/>
    <w:rsid w:val="00971FD3"/>
    <w:rsid w:val="009725F5"/>
    <w:rsid w:val="00974EF7"/>
    <w:rsid w:val="0098054D"/>
    <w:rsid w:val="00980558"/>
    <w:rsid w:val="009813C6"/>
    <w:rsid w:val="00982F5F"/>
    <w:rsid w:val="009833A9"/>
    <w:rsid w:val="009834FC"/>
    <w:rsid w:val="00985076"/>
    <w:rsid w:val="009929A5"/>
    <w:rsid w:val="00994F2D"/>
    <w:rsid w:val="00996AE0"/>
    <w:rsid w:val="0099723E"/>
    <w:rsid w:val="009A64B9"/>
    <w:rsid w:val="009A6991"/>
    <w:rsid w:val="009A7FA5"/>
    <w:rsid w:val="009B0234"/>
    <w:rsid w:val="009B107D"/>
    <w:rsid w:val="009B2C1B"/>
    <w:rsid w:val="009B6622"/>
    <w:rsid w:val="009C2C1E"/>
    <w:rsid w:val="009C6C53"/>
    <w:rsid w:val="009D2EC3"/>
    <w:rsid w:val="009D3B8D"/>
    <w:rsid w:val="009D4B14"/>
    <w:rsid w:val="009D5D40"/>
    <w:rsid w:val="009D7B67"/>
    <w:rsid w:val="009E36FA"/>
    <w:rsid w:val="009E579D"/>
    <w:rsid w:val="009E5A52"/>
    <w:rsid w:val="00A074FC"/>
    <w:rsid w:val="00A12A0A"/>
    <w:rsid w:val="00A12FA0"/>
    <w:rsid w:val="00A1418B"/>
    <w:rsid w:val="00A16238"/>
    <w:rsid w:val="00A17478"/>
    <w:rsid w:val="00A206BC"/>
    <w:rsid w:val="00A2074E"/>
    <w:rsid w:val="00A22720"/>
    <w:rsid w:val="00A23EDB"/>
    <w:rsid w:val="00A278C7"/>
    <w:rsid w:val="00A34804"/>
    <w:rsid w:val="00A34D6C"/>
    <w:rsid w:val="00A35CDB"/>
    <w:rsid w:val="00A36CE8"/>
    <w:rsid w:val="00A378A9"/>
    <w:rsid w:val="00A40D01"/>
    <w:rsid w:val="00A4122F"/>
    <w:rsid w:val="00A4478C"/>
    <w:rsid w:val="00A45413"/>
    <w:rsid w:val="00A4683B"/>
    <w:rsid w:val="00A4685C"/>
    <w:rsid w:val="00A52575"/>
    <w:rsid w:val="00A53420"/>
    <w:rsid w:val="00A663FE"/>
    <w:rsid w:val="00A66731"/>
    <w:rsid w:val="00A66745"/>
    <w:rsid w:val="00A672A0"/>
    <w:rsid w:val="00A6764F"/>
    <w:rsid w:val="00A74054"/>
    <w:rsid w:val="00A74DDE"/>
    <w:rsid w:val="00A83398"/>
    <w:rsid w:val="00A87CDF"/>
    <w:rsid w:val="00A87FB7"/>
    <w:rsid w:val="00A907C4"/>
    <w:rsid w:val="00A92751"/>
    <w:rsid w:val="00A95DAE"/>
    <w:rsid w:val="00AA14B1"/>
    <w:rsid w:val="00AA21D7"/>
    <w:rsid w:val="00AA270F"/>
    <w:rsid w:val="00AA44E2"/>
    <w:rsid w:val="00AB0A8E"/>
    <w:rsid w:val="00AB378D"/>
    <w:rsid w:val="00AB4B68"/>
    <w:rsid w:val="00AB77F0"/>
    <w:rsid w:val="00AC20A9"/>
    <w:rsid w:val="00AC20CF"/>
    <w:rsid w:val="00AC280F"/>
    <w:rsid w:val="00AC47FA"/>
    <w:rsid w:val="00AC5CFF"/>
    <w:rsid w:val="00AD75E2"/>
    <w:rsid w:val="00AE0115"/>
    <w:rsid w:val="00AE0A59"/>
    <w:rsid w:val="00AE1E75"/>
    <w:rsid w:val="00AE2600"/>
    <w:rsid w:val="00AE2772"/>
    <w:rsid w:val="00AE5BCA"/>
    <w:rsid w:val="00AF27D8"/>
    <w:rsid w:val="00AF41B2"/>
    <w:rsid w:val="00AF4D49"/>
    <w:rsid w:val="00B00499"/>
    <w:rsid w:val="00B044F7"/>
    <w:rsid w:val="00B06255"/>
    <w:rsid w:val="00B0764A"/>
    <w:rsid w:val="00B12326"/>
    <w:rsid w:val="00B14AF1"/>
    <w:rsid w:val="00B159E8"/>
    <w:rsid w:val="00B16374"/>
    <w:rsid w:val="00B22FC1"/>
    <w:rsid w:val="00B27157"/>
    <w:rsid w:val="00B31751"/>
    <w:rsid w:val="00B3666B"/>
    <w:rsid w:val="00B4236C"/>
    <w:rsid w:val="00B423B3"/>
    <w:rsid w:val="00B4310E"/>
    <w:rsid w:val="00B45AEE"/>
    <w:rsid w:val="00B46D92"/>
    <w:rsid w:val="00B50396"/>
    <w:rsid w:val="00B52755"/>
    <w:rsid w:val="00B52D2D"/>
    <w:rsid w:val="00B5436B"/>
    <w:rsid w:val="00B6241A"/>
    <w:rsid w:val="00B624CE"/>
    <w:rsid w:val="00B62C70"/>
    <w:rsid w:val="00B63ABB"/>
    <w:rsid w:val="00B65BE2"/>
    <w:rsid w:val="00B72FBE"/>
    <w:rsid w:val="00B73C89"/>
    <w:rsid w:val="00B751B3"/>
    <w:rsid w:val="00B754FF"/>
    <w:rsid w:val="00B81CB8"/>
    <w:rsid w:val="00B923C6"/>
    <w:rsid w:val="00B92A19"/>
    <w:rsid w:val="00B92B8B"/>
    <w:rsid w:val="00B94879"/>
    <w:rsid w:val="00B968ED"/>
    <w:rsid w:val="00B969AE"/>
    <w:rsid w:val="00BA0204"/>
    <w:rsid w:val="00BA0DF0"/>
    <w:rsid w:val="00BA0E2F"/>
    <w:rsid w:val="00BA422A"/>
    <w:rsid w:val="00BA5895"/>
    <w:rsid w:val="00BA665A"/>
    <w:rsid w:val="00BB198D"/>
    <w:rsid w:val="00BB26EF"/>
    <w:rsid w:val="00BB2F53"/>
    <w:rsid w:val="00BB6DD1"/>
    <w:rsid w:val="00BD0C03"/>
    <w:rsid w:val="00BD2543"/>
    <w:rsid w:val="00BD6BEB"/>
    <w:rsid w:val="00BF0CB1"/>
    <w:rsid w:val="00BF0EC6"/>
    <w:rsid w:val="00BF2D92"/>
    <w:rsid w:val="00BF40BB"/>
    <w:rsid w:val="00BF4992"/>
    <w:rsid w:val="00C02A57"/>
    <w:rsid w:val="00C0759D"/>
    <w:rsid w:val="00C10AAD"/>
    <w:rsid w:val="00C12084"/>
    <w:rsid w:val="00C12601"/>
    <w:rsid w:val="00C14992"/>
    <w:rsid w:val="00C16320"/>
    <w:rsid w:val="00C1682A"/>
    <w:rsid w:val="00C20D25"/>
    <w:rsid w:val="00C21CF4"/>
    <w:rsid w:val="00C22EB9"/>
    <w:rsid w:val="00C236AF"/>
    <w:rsid w:val="00C23829"/>
    <w:rsid w:val="00C319CB"/>
    <w:rsid w:val="00C32DE4"/>
    <w:rsid w:val="00C34C80"/>
    <w:rsid w:val="00C43186"/>
    <w:rsid w:val="00C449A1"/>
    <w:rsid w:val="00C44FA1"/>
    <w:rsid w:val="00C52AF2"/>
    <w:rsid w:val="00C552D1"/>
    <w:rsid w:val="00C569A9"/>
    <w:rsid w:val="00C600AC"/>
    <w:rsid w:val="00C646C1"/>
    <w:rsid w:val="00C663B1"/>
    <w:rsid w:val="00C71739"/>
    <w:rsid w:val="00C75CD9"/>
    <w:rsid w:val="00C76294"/>
    <w:rsid w:val="00C76955"/>
    <w:rsid w:val="00C77AA9"/>
    <w:rsid w:val="00C805A9"/>
    <w:rsid w:val="00C83534"/>
    <w:rsid w:val="00C83D69"/>
    <w:rsid w:val="00C84890"/>
    <w:rsid w:val="00C90686"/>
    <w:rsid w:val="00C90AA6"/>
    <w:rsid w:val="00C921D9"/>
    <w:rsid w:val="00C92542"/>
    <w:rsid w:val="00C92F62"/>
    <w:rsid w:val="00C942C9"/>
    <w:rsid w:val="00C974E2"/>
    <w:rsid w:val="00CA0988"/>
    <w:rsid w:val="00CA3756"/>
    <w:rsid w:val="00CA3B6E"/>
    <w:rsid w:val="00CA4606"/>
    <w:rsid w:val="00CB117E"/>
    <w:rsid w:val="00CB4DBA"/>
    <w:rsid w:val="00CB54BB"/>
    <w:rsid w:val="00CC2B37"/>
    <w:rsid w:val="00CC3253"/>
    <w:rsid w:val="00CC3788"/>
    <w:rsid w:val="00CC5F9D"/>
    <w:rsid w:val="00CC6433"/>
    <w:rsid w:val="00CD25C8"/>
    <w:rsid w:val="00CD48FD"/>
    <w:rsid w:val="00CD7C55"/>
    <w:rsid w:val="00CE1429"/>
    <w:rsid w:val="00CE3C08"/>
    <w:rsid w:val="00CE7046"/>
    <w:rsid w:val="00D05EE9"/>
    <w:rsid w:val="00D06CAD"/>
    <w:rsid w:val="00D10262"/>
    <w:rsid w:val="00D1273C"/>
    <w:rsid w:val="00D1420F"/>
    <w:rsid w:val="00D16F4D"/>
    <w:rsid w:val="00D171F7"/>
    <w:rsid w:val="00D25812"/>
    <w:rsid w:val="00D31390"/>
    <w:rsid w:val="00D32B8B"/>
    <w:rsid w:val="00D33FBE"/>
    <w:rsid w:val="00D34F89"/>
    <w:rsid w:val="00D43359"/>
    <w:rsid w:val="00D44779"/>
    <w:rsid w:val="00D472C2"/>
    <w:rsid w:val="00D509CA"/>
    <w:rsid w:val="00D511C9"/>
    <w:rsid w:val="00D5262D"/>
    <w:rsid w:val="00D52FFE"/>
    <w:rsid w:val="00D56D56"/>
    <w:rsid w:val="00D57761"/>
    <w:rsid w:val="00D57F20"/>
    <w:rsid w:val="00D62070"/>
    <w:rsid w:val="00D6392D"/>
    <w:rsid w:val="00D63F9D"/>
    <w:rsid w:val="00D671C2"/>
    <w:rsid w:val="00D71AC5"/>
    <w:rsid w:val="00D71F78"/>
    <w:rsid w:val="00D8151C"/>
    <w:rsid w:val="00D845E9"/>
    <w:rsid w:val="00D906B4"/>
    <w:rsid w:val="00D92A23"/>
    <w:rsid w:val="00D97707"/>
    <w:rsid w:val="00DA10E5"/>
    <w:rsid w:val="00DA3CF8"/>
    <w:rsid w:val="00DB0DC6"/>
    <w:rsid w:val="00DB666C"/>
    <w:rsid w:val="00DB770D"/>
    <w:rsid w:val="00DC0167"/>
    <w:rsid w:val="00DC0488"/>
    <w:rsid w:val="00DC0958"/>
    <w:rsid w:val="00DC0C80"/>
    <w:rsid w:val="00DC172A"/>
    <w:rsid w:val="00DC1DA8"/>
    <w:rsid w:val="00DD13A2"/>
    <w:rsid w:val="00DD22F2"/>
    <w:rsid w:val="00DD40B4"/>
    <w:rsid w:val="00DE08FF"/>
    <w:rsid w:val="00DE1D73"/>
    <w:rsid w:val="00DF428A"/>
    <w:rsid w:val="00DF53CD"/>
    <w:rsid w:val="00DF5D91"/>
    <w:rsid w:val="00E0069A"/>
    <w:rsid w:val="00E0110C"/>
    <w:rsid w:val="00E02413"/>
    <w:rsid w:val="00E02C68"/>
    <w:rsid w:val="00E07825"/>
    <w:rsid w:val="00E07A2D"/>
    <w:rsid w:val="00E11CF8"/>
    <w:rsid w:val="00E13A04"/>
    <w:rsid w:val="00E13EC8"/>
    <w:rsid w:val="00E162BB"/>
    <w:rsid w:val="00E1646F"/>
    <w:rsid w:val="00E21F26"/>
    <w:rsid w:val="00E2418A"/>
    <w:rsid w:val="00E26B96"/>
    <w:rsid w:val="00E33E12"/>
    <w:rsid w:val="00E372FD"/>
    <w:rsid w:val="00E37B36"/>
    <w:rsid w:val="00E4543F"/>
    <w:rsid w:val="00E46032"/>
    <w:rsid w:val="00E4633B"/>
    <w:rsid w:val="00E53580"/>
    <w:rsid w:val="00E546AB"/>
    <w:rsid w:val="00E56386"/>
    <w:rsid w:val="00E57ED1"/>
    <w:rsid w:val="00E62FAD"/>
    <w:rsid w:val="00E64FAE"/>
    <w:rsid w:val="00E67E96"/>
    <w:rsid w:val="00E72EF5"/>
    <w:rsid w:val="00E73228"/>
    <w:rsid w:val="00E73DD4"/>
    <w:rsid w:val="00E74406"/>
    <w:rsid w:val="00E7444E"/>
    <w:rsid w:val="00E74C00"/>
    <w:rsid w:val="00E75F76"/>
    <w:rsid w:val="00E7627C"/>
    <w:rsid w:val="00E80C04"/>
    <w:rsid w:val="00E85E89"/>
    <w:rsid w:val="00E94791"/>
    <w:rsid w:val="00E95877"/>
    <w:rsid w:val="00E9590B"/>
    <w:rsid w:val="00E95A43"/>
    <w:rsid w:val="00EA22AB"/>
    <w:rsid w:val="00EA2459"/>
    <w:rsid w:val="00EA3AF6"/>
    <w:rsid w:val="00EA3C50"/>
    <w:rsid w:val="00EA4C05"/>
    <w:rsid w:val="00EA5861"/>
    <w:rsid w:val="00EA5ABA"/>
    <w:rsid w:val="00EA77B1"/>
    <w:rsid w:val="00EB2110"/>
    <w:rsid w:val="00EB747C"/>
    <w:rsid w:val="00EC3C90"/>
    <w:rsid w:val="00EC647D"/>
    <w:rsid w:val="00ED02C3"/>
    <w:rsid w:val="00ED0797"/>
    <w:rsid w:val="00ED164D"/>
    <w:rsid w:val="00ED210C"/>
    <w:rsid w:val="00ED4D9A"/>
    <w:rsid w:val="00ED60F4"/>
    <w:rsid w:val="00EE0410"/>
    <w:rsid w:val="00EE0E83"/>
    <w:rsid w:val="00EE1102"/>
    <w:rsid w:val="00EE1659"/>
    <w:rsid w:val="00EE4143"/>
    <w:rsid w:val="00EF086F"/>
    <w:rsid w:val="00EF336D"/>
    <w:rsid w:val="00EF3D9D"/>
    <w:rsid w:val="00EF4355"/>
    <w:rsid w:val="00EF4CDC"/>
    <w:rsid w:val="00F00AED"/>
    <w:rsid w:val="00F01EA8"/>
    <w:rsid w:val="00F049A3"/>
    <w:rsid w:val="00F051B2"/>
    <w:rsid w:val="00F05E6D"/>
    <w:rsid w:val="00F0699A"/>
    <w:rsid w:val="00F07A7D"/>
    <w:rsid w:val="00F11E1C"/>
    <w:rsid w:val="00F13F4D"/>
    <w:rsid w:val="00F1605F"/>
    <w:rsid w:val="00F20760"/>
    <w:rsid w:val="00F20CF9"/>
    <w:rsid w:val="00F211EA"/>
    <w:rsid w:val="00F23BC1"/>
    <w:rsid w:val="00F25EB7"/>
    <w:rsid w:val="00F26ED4"/>
    <w:rsid w:val="00F3427D"/>
    <w:rsid w:val="00F376F1"/>
    <w:rsid w:val="00F42284"/>
    <w:rsid w:val="00F44355"/>
    <w:rsid w:val="00F45DFD"/>
    <w:rsid w:val="00F519CF"/>
    <w:rsid w:val="00F52089"/>
    <w:rsid w:val="00F523C0"/>
    <w:rsid w:val="00F53496"/>
    <w:rsid w:val="00F538FB"/>
    <w:rsid w:val="00F64572"/>
    <w:rsid w:val="00F65927"/>
    <w:rsid w:val="00F66540"/>
    <w:rsid w:val="00F67389"/>
    <w:rsid w:val="00F73226"/>
    <w:rsid w:val="00F8333A"/>
    <w:rsid w:val="00F83944"/>
    <w:rsid w:val="00F85F26"/>
    <w:rsid w:val="00F90D16"/>
    <w:rsid w:val="00F953DB"/>
    <w:rsid w:val="00F97857"/>
    <w:rsid w:val="00FA02AA"/>
    <w:rsid w:val="00FA2D15"/>
    <w:rsid w:val="00FA54C5"/>
    <w:rsid w:val="00FB0AE2"/>
    <w:rsid w:val="00FB1F27"/>
    <w:rsid w:val="00FB22D1"/>
    <w:rsid w:val="00FB691A"/>
    <w:rsid w:val="00FC3E54"/>
    <w:rsid w:val="00FC5679"/>
    <w:rsid w:val="00FD057F"/>
    <w:rsid w:val="00FD0AAC"/>
    <w:rsid w:val="00FD3D0E"/>
    <w:rsid w:val="00FD410F"/>
    <w:rsid w:val="00FD5EE3"/>
    <w:rsid w:val="00FD659D"/>
    <w:rsid w:val="00FE2DDA"/>
    <w:rsid w:val="00FE3F20"/>
    <w:rsid w:val="00FE46A2"/>
    <w:rsid w:val="00FF0725"/>
    <w:rsid w:val="00FF0C30"/>
    <w:rsid w:val="00FF12D3"/>
    <w:rsid w:val="00FF19DC"/>
    <w:rsid w:val="00FF2D69"/>
    <w:rsid w:val="00FF3AD6"/>
    <w:rsid w:val="00FF4E3B"/>
    <w:rsid w:val="00FF5F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333A"/>
    <w:pPr>
      <w:spacing w:before="240" w:after="24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69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69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3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A69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90E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8333A"/>
    <w:rPr>
      <w:rFonts w:cs="Times New Roman"/>
      <w:color w:val="27156E"/>
      <w:u w:val="none"/>
      <w:effect w:val="none"/>
    </w:rPr>
  </w:style>
  <w:style w:type="paragraph" w:styleId="a4">
    <w:name w:val="Normal (Web)"/>
    <w:basedOn w:val="a"/>
    <w:uiPriority w:val="99"/>
    <w:rsid w:val="00F8333A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69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503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039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B50396"/>
    <w:pPr>
      <w:widowControl w:val="0"/>
      <w:tabs>
        <w:tab w:val="left" w:pos="2694"/>
      </w:tabs>
      <w:autoSpaceDE w:val="0"/>
      <w:autoSpaceDN w:val="0"/>
      <w:adjustRightInd w:val="0"/>
      <w:spacing w:before="20" w:after="0" w:line="240" w:lineRule="auto"/>
      <w:ind w:left="2694" w:hanging="2694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50396"/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B503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5039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0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0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B50396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B503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B50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B50396"/>
    <w:rPr>
      <w:rFonts w:cs="Times New Roman"/>
    </w:rPr>
  </w:style>
  <w:style w:type="paragraph" w:styleId="33">
    <w:name w:val="Body Text 3"/>
    <w:basedOn w:val="a"/>
    <w:link w:val="34"/>
    <w:uiPriority w:val="99"/>
    <w:rsid w:val="00B5039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f1">
    <w:name w:val="caption"/>
    <w:basedOn w:val="a"/>
    <w:next w:val="a"/>
    <w:uiPriority w:val="99"/>
    <w:qFormat/>
    <w:rsid w:val="00B50396"/>
    <w:pPr>
      <w:spacing w:after="60" w:line="240" w:lineRule="auto"/>
      <w:jc w:val="center"/>
      <w:outlineLvl w:val="0"/>
    </w:pPr>
    <w:rPr>
      <w:rFonts w:ascii="Times New Roman" w:hAnsi="Times New Roman"/>
      <w:caps/>
      <w:sz w:val="28"/>
      <w:szCs w:val="20"/>
    </w:rPr>
  </w:style>
  <w:style w:type="paragraph" w:customStyle="1" w:styleId="ConsPlusCell">
    <w:name w:val="ConsPlusCell"/>
    <w:rsid w:val="00B50396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99"/>
    <w:qFormat/>
    <w:rsid w:val="00B50396"/>
    <w:rPr>
      <w:rFonts w:cs="Times New Roman"/>
      <w:b/>
    </w:rPr>
  </w:style>
  <w:style w:type="character" w:styleId="af3">
    <w:name w:val="Emphasis"/>
    <w:basedOn w:val="a0"/>
    <w:uiPriority w:val="99"/>
    <w:qFormat/>
    <w:rsid w:val="00B50396"/>
    <w:rPr>
      <w:rFonts w:cs="Times New Roman"/>
      <w:i/>
    </w:rPr>
  </w:style>
  <w:style w:type="paragraph" w:styleId="af4">
    <w:name w:val="Body Text"/>
    <w:basedOn w:val="a"/>
    <w:link w:val="af5"/>
    <w:uiPriority w:val="99"/>
    <w:rsid w:val="00B503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B50396"/>
    <w:rPr>
      <w:b/>
      <w:color w:val="26282F"/>
      <w:sz w:val="26"/>
    </w:rPr>
  </w:style>
  <w:style w:type="paragraph" w:customStyle="1" w:styleId="12">
    <w:name w:val="Стиль1"/>
    <w:basedOn w:val="a"/>
    <w:link w:val="13"/>
    <w:uiPriority w:val="99"/>
    <w:rsid w:val="00240096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0"/>
    <w:link w:val="12"/>
    <w:uiPriority w:val="99"/>
    <w:locked/>
    <w:rsid w:val="00240096"/>
    <w:rPr>
      <w:rFonts w:ascii="Times New Roman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A227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D91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F8333A"/>
    <w:pPr>
      <w:spacing w:before="240" w:after="240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2A690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2A690E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8333A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2A690E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A690E"/>
    <w:rPr>
      <w:rFonts w:ascii="Cambria" w:hAnsi="Cambria" w:cs="Times New Roman"/>
      <w:b/>
      <w:bCs/>
      <w:color w:val="4F81BD"/>
    </w:rPr>
  </w:style>
  <w:style w:type="character" w:styleId="a3">
    <w:name w:val="Hyperlink"/>
    <w:basedOn w:val="a0"/>
    <w:uiPriority w:val="99"/>
    <w:rsid w:val="00F8333A"/>
    <w:rPr>
      <w:rFonts w:cs="Times New Roman"/>
      <w:color w:val="27156E"/>
      <w:u w:val="none"/>
      <w:effect w:val="none"/>
    </w:rPr>
  </w:style>
  <w:style w:type="paragraph" w:styleId="a4">
    <w:name w:val="Normal (Web)"/>
    <w:basedOn w:val="a"/>
    <w:uiPriority w:val="99"/>
    <w:rsid w:val="00F8333A"/>
    <w:pPr>
      <w:spacing w:before="240" w:after="240" w:line="240" w:lineRule="auto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2A6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A69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99"/>
    <w:rsid w:val="00B5039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B50396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8">
    <w:name w:val="Body Text Indent"/>
    <w:basedOn w:val="a"/>
    <w:link w:val="a9"/>
    <w:uiPriority w:val="99"/>
    <w:rsid w:val="00B50396"/>
    <w:pPr>
      <w:widowControl w:val="0"/>
      <w:tabs>
        <w:tab w:val="left" w:pos="2694"/>
      </w:tabs>
      <w:autoSpaceDE w:val="0"/>
      <w:autoSpaceDN w:val="0"/>
      <w:adjustRightInd w:val="0"/>
      <w:spacing w:before="20" w:after="0" w:line="240" w:lineRule="auto"/>
      <w:ind w:left="2694" w:hanging="2694"/>
      <w:jc w:val="both"/>
    </w:pPr>
    <w:rPr>
      <w:rFonts w:ascii="Arial" w:hAnsi="Arial" w:cs="Arial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50396"/>
    <w:rPr>
      <w:rFonts w:ascii="Arial" w:hAnsi="Arial" w:cs="Arial"/>
      <w:sz w:val="24"/>
      <w:szCs w:val="24"/>
    </w:rPr>
  </w:style>
  <w:style w:type="paragraph" w:styleId="aa">
    <w:name w:val="header"/>
    <w:basedOn w:val="a"/>
    <w:link w:val="ab"/>
    <w:uiPriority w:val="99"/>
    <w:rsid w:val="00B5039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/>
      <w:sz w:val="28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50396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03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B503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d">
    <w:name w:val="No Spacing"/>
    <w:uiPriority w:val="99"/>
    <w:qFormat/>
    <w:rsid w:val="00B50396"/>
    <w:rPr>
      <w:rFonts w:ascii="Times New Roman" w:hAnsi="Times New Roman"/>
      <w:sz w:val="24"/>
      <w:szCs w:val="22"/>
      <w:lang w:eastAsia="en-US"/>
    </w:rPr>
  </w:style>
  <w:style w:type="paragraph" w:customStyle="1" w:styleId="11">
    <w:name w:val="Знак Знак Знак Знак1"/>
    <w:basedOn w:val="a"/>
    <w:uiPriority w:val="99"/>
    <w:rsid w:val="00B5039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31">
    <w:name w:val="Body Text Indent 3"/>
    <w:basedOn w:val="a"/>
    <w:link w:val="32"/>
    <w:uiPriority w:val="99"/>
    <w:rsid w:val="00B50396"/>
    <w:pPr>
      <w:spacing w:after="120" w:line="240" w:lineRule="auto"/>
      <w:ind w:left="283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e">
    <w:name w:val="footer"/>
    <w:basedOn w:val="a"/>
    <w:link w:val="af"/>
    <w:uiPriority w:val="99"/>
    <w:rsid w:val="00B5039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styleId="af0">
    <w:name w:val="page number"/>
    <w:basedOn w:val="a0"/>
    <w:uiPriority w:val="99"/>
    <w:rsid w:val="00B50396"/>
    <w:rPr>
      <w:rFonts w:cs="Times New Roman"/>
    </w:rPr>
  </w:style>
  <w:style w:type="paragraph" w:styleId="33">
    <w:name w:val="Body Text 3"/>
    <w:basedOn w:val="a"/>
    <w:link w:val="34"/>
    <w:uiPriority w:val="99"/>
    <w:rsid w:val="00B50396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B50396"/>
    <w:rPr>
      <w:rFonts w:ascii="Times New Roman" w:hAnsi="Times New Roman" w:cs="Times New Roman"/>
      <w:sz w:val="16"/>
      <w:szCs w:val="16"/>
    </w:rPr>
  </w:style>
  <w:style w:type="paragraph" w:styleId="af1">
    <w:name w:val="caption"/>
    <w:basedOn w:val="a"/>
    <w:next w:val="a"/>
    <w:uiPriority w:val="99"/>
    <w:qFormat/>
    <w:rsid w:val="00B50396"/>
    <w:pPr>
      <w:spacing w:after="60" w:line="240" w:lineRule="auto"/>
      <w:jc w:val="center"/>
      <w:outlineLvl w:val="0"/>
    </w:pPr>
    <w:rPr>
      <w:rFonts w:ascii="Times New Roman" w:hAnsi="Times New Roman"/>
      <w:caps/>
      <w:sz w:val="28"/>
      <w:szCs w:val="20"/>
    </w:rPr>
  </w:style>
  <w:style w:type="paragraph" w:customStyle="1" w:styleId="ConsPlusCell">
    <w:name w:val="ConsPlusCell"/>
    <w:rsid w:val="00B50396"/>
    <w:pPr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Strong"/>
    <w:basedOn w:val="a0"/>
    <w:uiPriority w:val="99"/>
    <w:qFormat/>
    <w:rsid w:val="00B50396"/>
    <w:rPr>
      <w:rFonts w:cs="Times New Roman"/>
      <w:b/>
    </w:rPr>
  </w:style>
  <w:style w:type="character" w:styleId="af3">
    <w:name w:val="Emphasis"/>
    <w:basedOn w:val="a0"/>
    <w:uiPriority w:val="99"/>
    <w:qFormat/>
    <w:rsid w:val="00B50396"/>
    <w:rPr>
      <w:rFonts w:cs="Times New Roman"/>
      <w:i/>
    </w:rPr>
  </w:style>
  <w:style w:type="paragraph" w:styleId="af4">
    <w:name w:val="Body Text"/>
    <w:basedOn w:val="a"/>
    <w:link w:val="af5"/>
    <w:uiPriority w:val="99"/>
    <w:rsid w:val="00B50396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locked/>
    <w:rsid w:val="00B50396"/>
    <w:rPr>
      <w:rFonts w:ascii="Times New Roman" w:hAnsi="Times New Roman" w:cs="Times New Roman"/>
      <w:sz w:val="24"/>
      <w:szCs w:val="24"/>
    </w:rPr>
  </w:style>
  <w:style w:type="character" w:customStyle="1" w:styleId="af6">
    <w:name w:val="Цветовое выделение"/>
    <w:uiPriority w:val="99"/>
    <w:rsid w:val="00B50396"/>
    <w:rPr>
      <w:b/>
      <w:color w:val="26282F"/>
      <w:sz w:val="26"/>
    </w:rPr>
  </w:style>
  <w:style w:type="paragraph" w:customStyle="1" w:styleId="12">
    <w:name w:val="Стиль1"/>
    <w:basedOn w:val="a"/>
    <w:link w:val="13"/>
    <w:uiPriority w:val="99"/>
    <w:rsid w:val="00240096"/>
    <w:pPr>
      <w:spacing w:after="0"/>
      <w:jc w:val="both"/>
    </w:pPr>
    <w:rPr>
      <w:rFonts w:ascii="Times New Roman" w:hAnsi="Times New Roman"/>
      <w:sz w:val="28"/>
      <w:szCs w:val="28"/>
    </w:rPr>
  </w:style>
  <w:style w:type="character" w:customStyle="1" w:styleId="13">
    <w:name w:val="Стиль1 Знак"/>
    <w:basedOn w:val="a0"/>
    <w:link w:val="12"/>
    <w:uiPriority w:val="99"/>
    <w:locked/>
    <w:rsid w:val="00240096"/>
    <w:rPr>
      <w:rFonts w:ascii="Times New Roman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A227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1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7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77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7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5E5E5"/>
                                <w:left w:val="single" w:sz="6" w:space="0" w:color="E5E5E5"/>
                                <w:bottom w:val="single" w:sz="6" w:space="0" w:color="E5E5E5"/>
                                <w:right w:val="single" w:sz="6" w:space="0" w:color="E5E5E5"/>
                              </w:divBdr>
                              <w:divsChild>
                                <w:div w:id="713777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7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7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77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77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7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377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13777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777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3777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777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777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7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18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2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92A4D-A03E-48DB-9F24-F4D9A1CE6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1431</TotalTime>
  <Pages>1</Pages>
  <Words>12073</Words>
  <Characters>68819</Characters>
  <Application>Microsoft Office Word</Application>
  <DocSecurity>0</DocSecurity>
  <Lines>573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sokula</dc:creator>
  <cp:lastModifiedBy>Марина</cp:lastModifiedBy>
  <cp:revision>64</cp:revision>
  <cp:lastPrinted>2024-01-31T06:28:00Z</cp:lastPrinted>
  <dcterms:created xsi:type="dcterms:W3CDTF">2023-08-18T12:01:00Z</dcterms:created>
  <dcterms:modified xsi:type="dcterms:W3CDTF">2024-02-27T14:37:00Z</dcterms:modified>
</cp:coreProperties>
</file>