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36" w:rsidRPr="004F0B36" w:rsidRDefault="004F0B36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4F0B3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F0B36" w:rsidRPr="004F0B36" w:rsidRDefault="004F0B36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F0B3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F0B36" w:rsidRDefault="004F0B36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F0B36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F0B36">
        <w:rPr>
          <w:rFonts w:ascii="Arial" w:hAnsi="Arial" w:cs="Arial"/>
          <w:sz w:val="24"/>
          <w:szCs w:val="24"/>
        </w:rPr>
        <w:t>сгоск</w:t>
      </w:r>
      <w:proofErr w:type="gramStart"/>
      <w:r w:rsidRPr="004F0B36">
        <w:rPr>
          <w:rFonts w:ascii="Arial" w:hAnsi="Arial" w:cs="Arial"/>
          <w:sz w:val="24"/>
          <w:szCs w:val="24"/>
        </w:rPr>
        <w:t>.р</w:t>
      </w:r>
      <w:proofErr w:type="gramEnd"/>
      <w:r w:rsidRPr="004F0B36">
        <w:rPr>
          <w:rFonts w:ascii="Arial" w:hAnsi="Arial" w:cs="Arial"/>
          <w:sz w:val="24"/>
          <w:szCs w:val="24"/>
        </w:rPr>
        <w:t>ф</w:t>
      </w:r>
      <w:proofErr w:type="spellEnd"/>
      <w:r w:rsidRPr="004F0B36">
        <w:rPr>
          <w:rFonts w:ascii="Arial" w:hAnsi="Arial" w:cs="Arial"/>
          <w:sz w:val="24"/>
          <w:szCs w:val="24"/>
        </w:rPr>
        <w:t>/</w:t>
      </w:r>
      <w:proofErr w:type="spellStart"/>
      <w:r w:rsidRPr="004F0B36">
        <w:rPr>
          <w:rFonts w:ascii="Arial" w:hAnsi="Arial" w:cs="Arial"/>
          <w:sz w:val="24"/>
          <w:szCs w:val="24"/>
        </w:rPr>
        <w:t>npa</w:t>
      </w:r>
      <w:proofErr w:type="spellEnd"/>
    </w:p>
    <w:p w:rsidR="004F0B36" w:rsidRPr="004F0B36" w:rsidRDefault="004F0B36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в муниципальных библиотеках </w:t>
      </w:r>
      <w:r w:rsidRPr="004F0B36">
        <w:rPr>
          <w:rFonts w:ascii="Arial" w:hAnsi="Arial" w:cs="Arial"/>
          <w:sz w:val="24"/>
          <w:szCs w:val="24"/>
        </w:rPr>
        <w:t xml:space="preserve"> </w:t>
      </w:r>
    </w:p>
    <w:p w:rsidR="004F0B36" w:rsidRDefault="004F0B36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Pr="004F0B36">
        <w:rPr>
          <w:rFonts w:ascii="Arial" w:hAnsi="Arial" w:cs="Arial"/>
          <w:sz w:val="24"/>
          <w:szCs w:val="24"/>
        </w:rPr>
        <w:t>.06.2023 г.</w:t>
      </w:r>
    </w:p>
    <w:p w:rsidR="004F0B36" w:rsidRPr="004F0B36" w:rsidRDefault="004F0B36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E1D16" w:rsidRDefault="001E1D16" w:rsidP="004F0B3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1906BA" w:rsidRPr="001E1D1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1E1D16">
        <w:rPr>
          <w:rFonts w:ascii="Arial" w:hAnsi="Arial" w:cs="Arial"/>
          <w:b/>
          <w:sz w:val="32"/>
          <w:szCs w:val="32"/>
        </w:rPr>
        <w:t xml:space="preserve"> </w:t>
      </w:r>
    </w:p>
    <w:p w:rsidR="001E1D16" w:rsidRPr="001E1D16" w:rsidRDefault="001E1D16" w:rsidP="004F0B3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E1D16" w:rsidRPr="001E1D16" w:rsidRDefault="001E1D16" w:rsidP="004F0B3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E1D16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1E1D16" w:rsidRPr="001E1D16" w:rsidRDefault="001E1D16" w:rsidP="004F0B36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E1D16">
        <w:rPr>
          <w:rFonts w:ascii="Arial" w:hAnsi="Arial" w:cs="Arial"/>
          <w:b/>
          <w:sz w:val="32"/>
          <w:szCs w:val="32"/>
        </w:rPr>
        <w:t>от 06 июня 2023 г.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Pr="001E1D16">
        <w:rPr>
          <w:rFonts w:ascii="Arial" w:hAnsi="Arial" w:cs="Arial"/>
          <w:b/>
          <w:sz w:val="32"/>
          <w:szCs w:val="32"/>
        </w:rPr>
        <w:t>585</w:t>
      </w:r>
    </w:p>
    <w:p w:rsidR="0099290B" w:rsidRPr="001E1D16" w:rsidRDefault="0099290B" w:rsidP="004F0B36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023D4" w:rsidRPr="001E1D16" w:rsidRDefault="001E1D16" w:rsidP="004F0B3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E1D16">
        <w:rPr>
          <w:rFonts w:ascii="Arial" w:hAnsi="Arial" w:cs="Arial"/>
          <w:b/>
          <w:sz w:val="32"/>
          <w:szCs w:val="32"/>
        </w:rPr>
        <w:t>О ВНЕСЕНИИ ИЗМЕНЕНИЙ В ПЕРЕЧЕНЬ МЕСТ МАССОВОГО ПРЕБЫВАНИЯ ЛЮДЕЙ, РАСПОЛОЖЕННЫХ НА ТЕРРИТОРИИ СОВЕТСКОГО ГОРОДСКОГО ОКРУГА СТАВРОПОЛЬСКОГО КРАЯ, УТВЕРЖДЕННЫЙ ПОСТАНОВЛЕНИЕМ АДМИНИСТРАЦИИ СОВЕТСКОГО ГОРОДСКОГО ОКРУГ СТАВРОПОЛЬСКОГО КРАЯ ОТ 28 МАЯ 2018 Г. № 637</w:t>
      </w:r>
      <w:proofErr w:type="gramEnd"/>
    </w:p>
    <w:p w:rsidR="00352A4A" w:rsidRDefault="00352A4A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1D16" w:rsidRPr="001E1D16" w:rsidRDefault="001E1D16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52C0" w:rsidRDefault="00831A4D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E1D16">
        <w:rPr>
          <w:rFonts w:ascii="Arial" w:hAnsi="Arial" w:cs="Arial"/>
          <w:sz w:val="24"/>
          <w:szCs w:val="24"/>
        </w:rPr>
        <w:t xml:space="preserve">В соответствии </w:t>
      </w:r>
      <w:r w:rsidR="00352A4A" w:rsidRPr="001E1D16">
        <w:rPr>
          <w:rFonts w:ascii="Arial" w:hAnsi="Arial" w:cs="Arial"/>
          <w:sz w:val="24"/>
          <w:szCs w:val="24"/>
        </w:rPr>
        <w:t>с федеральными законами от 06 октября 2003 г</w:t>
      </w:r>
      <w:r w:rsidR="00055D72" w:rsidRPr="001E1D16">
        <w:rPr>
          <w:rFonts w:ascii="Arial" w:hAnsi="Arial" w:cs="Arial"/>
          <w:sz w:val="24"/>
          <w:szCs w:val="24"/>
        </w:rPr>
        <w:t>ода</w:t>
      </w:r>
      <w:r w:rsidR="00055D72" w:rsidRPr="001E1D16">
        <w:rPr>
          <w:rFonts w:ascii="Arial" w:hAnsi="Arial" w:cs="Arial"/>
          <w:sz w:val="24"/>
          <w:szCs w:val="24"/>
        </w:rPr>
        <w:br/>
      </w:r>
      <w:r w:rsidR="00352A4A" w:rsidRPr="001E1D16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от 06 марта 2006 г</w:t>
      </w:r>
      <w:r w:rsidR="00055D72" w:rsidRPr="001E1D16">
        <w:rPr>
          <w:rFonts w:ascii="Arial" w:hAnsi="Arial" w:cs="Arial"/>
          <w:sz w:val="24"/>
          <w:szCs w:val="24"/>
        </w:rPr>
        <w:t>ода</w:t>
      </w:r>
      <w:r w:rsidR="00352A4A" w:rsidRPr="001E1D16">
        <w:rPr>
          <w:rFonts w:ascii="Arial" w:hAnsi="Arial" w:cs="Arial"/>
          <w:sz w:val="24"/>
          <w:szCs w:val="24"/>
        </w:rPr>
        <w:t xml:space="preserve"> № 35-ФЗ «О противодействии терроризму»</w:t>
      </w:r>
      <w:r w:rsidR="00EA52C0" w:rsidRPr="001E1D16">
        <w:rPr>
          <w:rFonts w:ascii="Arial" w:hAnsi="Arial" w:cs="Arial"/>
          <w:sz w:val="24"/>
          <w:szCs w:val="24"/>
        </w:rPr>
        <w:t>,</w:t>
      </w:r>
      <w:r w:rsidR="00352A4A" w:rsidRPr="001E1D16">
        <w:rPr>
          <w:rFonts w:ascii="Arial" w:hAnsi="Arial" w:cs="Arial"/>
          <w:sz w:val="24"/>
          <w:szCs w:val="24"/>
        </w:rPr>
        <w:t xml:space="preserve"> </w:t>
      </w:r>
      <w:r w:rsidR="00ED1344" w:rsidRPr="001E1D1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</w:t>
      </w:r>
      <w:r w:rsidR="00556156" w:rsidRPr="001E1D16">
        <w:rPr>
          <w:rFonts w:ascii="Arial" w:hAnsi="Arial" w:cs="Arial"/>
          <w:sz w:val="24"/>
          <w:szCs w:val="24"/>
        </w:rPr>
        <w:t>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</w:t>
      </w:r>
      <w:proofErr w:type="gramEnd"/>
      <w:r w:rsidR="00556156" w:rsidRPr="001E1D16">
        <w:rPr>
          <w:rFonts w:ascii="Arial" w:hAnsi="Arial" w:cs="Arial"/>
          <w:sz w:val="24"/>
          <w:szCs w:val="24"/>
        </w:rPr>
        <w:t xml:space="preserve">, и форм паспортов безопасности таких мест и объектов (территорий)», </w:t>
      </w:r>
      <w:r w:rsidR="009B3EB7" w:rsidRPr="001E1D16">
        <w:rPr>
          <w:rFonts w:ascii="Arial" w:hAnsi="Arial" w:cs="Arial"/>
          <w:sz w:val="24"/>
          <w:szCs w:val="24"/>
        </w:rPr>
        <w:t xml:space="preserve">учитывая протокол заседания антитеррористической комиссии Советского городского округа Ставропольского края от </w:t>
      </w:r>
      <w:r w:rsidR="00607F33" w:rsidRPr="001E1D16">
        <w:rPr>
          <w:rFonts w:ascii="Arial" w:hAnsi="Arial" w:cs="Arial"/>
          <w:sz w:val="24"/>
          <w:szCs w:val="24"/>
        </w:rPr>
        <w:t>20</w:t>
      </w:r>
      <w:r w:rsidR="00556156" w:rsidRPr="001E1D16">
        <w:rPr>
          <w:rFonts w:ascii="Arial" w:hAnsi="Arial" w:cs="Arial"/>
          <w:sz w:val="24"/>
          <w:szCs w:val="24"/>
        </w:rPr>
        <w:t xml:space="preserve"> </w:t>
      </w:r>
      <w:r w:rsidR="00607F33" w:rsidRPr="001E1D16">
        <w:rPr>
          <w:rFonts w:ascii="Arial" w:hAnsi="Arial" w:cs="Arial"/>
          <w:sz w:val="24"/>
          <w:szCs w:val="24"/>
        </w:rPr>
        <w:t>апреля</w:t>
      </w:r>
      <w:r w:rsidR="00556156" w:rsidRPr="001E1D16">
        <w:rPr>
          <w:rFonts w:ascii="Arial" w:hAnsi="Arial" w:cs="Arial"/>
          <w:sz w:val="24"/>
          <w:szCs w:val="24"/>
        </w:rPr>
        <w:t xml:space="preserve"> 202</w:t>
      </w:r>
      <w:r w:rsidR="00607F33" w:rsidRPr="001E1D16">
        <w:rPr>
          <w:rFonts w:ascii="Arial" w:hAnsi="Arial" w:cs="Arial"/>
          <w:sz w:val="24"/>
          <w:szCs w:val="24"/>
        </w:rPr>
        <w:t>3</w:t>
      </w:r>
      <w:r w:rsidR="00556156" w:rsidRPr="001E1D16">
        <w:rPr>
          <w:rFonts w:ascii="Arial" w:hAnsi="Arial" w:cs="Arial"/>
          <w:sz w:val="24"/>
          <w:szCs w:val="24"/>
        </w:rPr>
        <w:t xml:space="preserve"> г. № </w:t>
      </w:r>
      <w:r w:rsidR="00607F33" w:rsidRPr="001E1D16">
        <w:rPr>
          <w:rFonts w:ascii="Arial" w:hAnsi="Arial" w:cs="Arial"/>
          <w:sz w:val="24"/>
          <w:szCs w:val="24"/>
        </w:rPr>
        <w:t>2</w:t>
      </w:r>
      <w:r w:rsidR="006306BF" w:rsidRPr="001E1D16">
        <w:rPr>
          <w:rFonts w:ascii="Arial" w:hAnsi="Arial" w:cs="Arial"/>
          <w:sz w:val="24"/>
          <w:szCs w:val="24"/>
        </w:rPr>
        <w:t>,</w:t>
      </w:r>
      <w:r w:rsidR="009B3EB7" w:rsidRPr="001E1D16">
        <w:rPr>
          <w:rFonts w:ascii="Arial" w:hAnsi="Arial" w:cs="Arial"/>
          <w:sz w:val="24"/>
          <w:szCs w:val="24"/>
        </w:rPr>
        <w:t xml:space="preserve"> </w:t>
      </w:r>
      <w:r w:rsidR="00EA52C0" w:rsidRPr="001E1D16">
        <w:rPr>
          <w:rFonts w:ascii="Arial" w:hAnsi="Arial" w:cs="Arial"/>
          <w:sz w:val="24"/>
          <w:szCs w:val="24"/>
        </w:rPr>
        <w:t xml:space="preserve">администрация Советского городского округа Ставропольского края </w:t>
      </w:r>
    </w:p>
    <w:p w:rsidR="001E1D16" w:rsidRPr="001E1D16" w:rsidRDefault="001E1D16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1A4D" w:rsidRPr="001E1D16" w:rsidRDefault="00831A4D" w:rsidP="004F0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>ПОСТАНОВЛЯЕТ:</w:t>
      </w:r>
    </w:p>
    <w:p w:rsidR="00831A4D" w:rsidRPr="001E1D16" w:rsidRDefault="00831A4D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23D4" w:rsidRPr="001E1D16" w:rsidRDefault="009023D4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E1D16">
        <w:rPr>
          <w:rFonts w:ascii="Arial" w:hAnsi="Arial" w:cs="Arial"/>
          <w:sz w:val="24"/>
          <w:szCs w:val="24"/>
        </w:rPr>
        <w:t>Внести изменения в Перечень мест массового пребывания людей, расположенных на территории Советского городского округа Ставропольского края, утвержденный постановление</w:t>
      </w:r>
      <w:r w:rsidR="009B3EB7" w:rsidRPr="001E1D16">
        <w:rPr>
          <w:rFonts w:ascii="Arial" w:hAnsi="Arial" w:cs="Arial"/>
          <w:sz w:val="24"/>
          <w:szCs w:val="24"/>
        </w:rPr>
        <w:t>м</w:t>
      </w:r>
      <w:r w:rsidRPr="001E1D16">
        <w:rPr>
          <w:rFonts w:ascii="Arial" w:hAnsi="Arial" w:cs="Arial"/>
          <w:sz w:val="24"/>
          <w:szCs w:val="24"/>
        </w:rPr>
        <w:t xml:space="preserve"> администрации Советского городского округ Ставропольского края от 28 мая 2018 г. № 637 «Об утверждении Перечня мест массового пребывания людей, расположенных на территории Советского городского округа Ставропольского края»</w:t>
      </w:r>
      <w:r w:rsidR="009B597F" w:rsidRPr="001E1D16">
        <w:rPr>
          <w:rFonts w:ascii="Arial" w:hAnsi="Arial" w:cs="Arial"/>
          <w:sz w:val="24"/>
          <w:szCs w:val="24"/>
        </w:rPr>
        <w:t xml:space="preserve"> (с изменениями)</w:t>
      </w:r>
      <w:r w:rsidR="00EA52C0" w:rsidRPr="001E1D16">
        <w:rPr>
          <w:rFonts w:ascii="Arial" w:hAnsi="Arial" w:cs="Arial"/>
          <w:sz w:val="24"/>
          <w:szCs w:val="24"/>
        </w:rPr>
        <w:t xml:space="preserve">, </w:t>
      </w:r>
      <w:r w:rsidR="00ED1344" w:rsidRPr="001E1D16">
        <w:rPr>
          <w:rFonts w:ascii="Arial" w:hAnsi="Arial" w:cs="Arial"/>
          <w:sz w:val="24"/>
          <w:szCs w:val="24"/>
        </w:rPr>
        <w:t>утвердив его в прилагаемой редакции</w:t>
      </w:r>
      <w:r w:rsidR="00EA52C0" w:rsidRPr="001E1D16">
        <w:rPr>
          <w:rFonts w:ascii="Arial" w:hAnsi="Arial" w:cs="Arial"/>
          <w:sz w:val="24"/>
          <w:szCs w:val="24"/>
        </w:rPr>
        <w:t>.</w:t>
      </w:r>
      <w:proofErr w:type="gramEnd"/>
    </w:p>
    <w:p w:rsidR="009B3EB7" w:rsidRPr="001E1D16" w:rsidRDefault="009B3EB7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>2. Обнародовать настоящее постановление в форме размещ</w:t>
      </w:r>
      <w:r w:rsidR="00256FF5" w:rsidRPr="001E1D16">
        <w:rPr>
          <w:rFonts w:ascii="Arial" w:hAnsi="Arial" w:cs="Arial"/>
          <w:sz w:val="24"/>
          <w:szCs w:val="24"/>
        </w:rPr>
        <w:t>ения в сетевом издании – сайте м</w:t>
      </w:r>
      <w:r w:rsidRPr="001E1D16">
        <w:rPr>
          <w:rFonts w:ascii="Arial" w:hAnsi="Arial" w:cs="Arial"/>
          <w:sz w:val="24"/>
          <w:szCs w:val="24"/>
        </w:rPr>
        <w:t xml:space="preserve">униципальных правовых актов Советского городского округа Ставропольского края и в муниципальных библиотеках. </w:t>
      </w:r>
    </w:p>
    <w:p w:rsidR="00831A4D" w:rsidRPr="001E1D16" w:rsidRDefault="00495B6A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>3</w:t>
      </w:r>
      <w:r w:rsidR="00831A4D" w:rsidRPr="001E1D1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31A4D" w:rsidRPr="001E1D16">
        <w:rPr>
          <w:rFonts w:ascii="Arial" w:hAnsi="Arial" w:cs="Arial"/>
          <w:sz w:val="24"/>
          <w:szCs w:val="24"/>
        </w:rPr>
        <w:t>Контроль за</w:t>
      </w:r>
      <w:proofErr w:type="gramEnd"/>
      <w:r w:rsidR="00831A4D" w:rsidRPr="001E1D16">
        <w:rPr>
          <w:rFonts w:ascii="Arial" w:hAnsi="Arial" w:cs="Arial"/>
          <w:sz w:val="24"/>
          <w:szCs w:val="24"/>
        </w:rPr>
        <w:t xml:space="preserve"> </w:t>
      </w:r>
      <w:r w:rsidR="00055D72" w:rsidRPr="001E1D16">
        <w:rPr>
          <w:rFonts w:ascii="Arial" w:hAnsi="Arial" w:cs="Arial"/>
          <w:sz w:val="24"/>
          <w:szCs w:val="24"/>
        </w:rPr>
        <w:t>выполнением</w:t>
      </w:r>
      <w:r w:rsidR="00831A4D" w:rsidRPr="001E1D16">
        <w:rPr>
          <w:rFonts w:ascii="Arial" w:hAnsi="Arial" w:cs="Arial"/>
          <w:sz w:val="24"/>
          <w:szCs w:val="24"/>
        </w:rPr>
        <w:t xml:space="preserve"> настоящ</w:t>
      </w:r>
      <w:r w:rsidR="00556156" w:rsidRPr="001E1D16">
        <w:rPr>
          <w:rFonts w:ascii="Arial" w:hAnsi="Arial" w:cs="Arial"/>
          <w:sz w:val="24"/>
          <w:szCs w:val="24"/>
        </w:rPr>
        <w:t xml:space="preserve">его постановления возложить на </w:t>
      </w:r>
      <w:r w:rsidR="00831A4D" w:rsidRPr="001E1D16">
        <w:rPr>
          <w:rFonts w:ascii="Arial" w:hAnsi="Arial" w:cs="Arial"/>
          <w:sz w:val="24"/>
          <w:szCs w:val="24"/>
        </w:rPr>
        <w:t xml:space="preserve">заместителя </w:t>
      </w:r>
      <w:r w:rsidR="005664F7" w:rsidRPr="001E1D16">
        <w:rPr>
          <w:rFonts w:ascii="Arial" w:hAnsi="Arial" w:cs="Arial"/>
          <w:sz w:val="24"/>
          <w:szCs w:val="24"/>
        </w:rPr>
        <w:t>Г</w:t>
      </w:r>
      <w:r w:rsidR="00831A4D" w:rsidRPr="001E1D16">
        <w:rPr>
          <w:rFonts w:ascii="Arial" w:hAnsi="Arial" w:cs="Arial"/>
          <w:sz w:val="24"/>
          <w:szCs w:val="24"/>
        </w:rPr>
        <w:t>лавы администрации Советского городско</w:t>
      </w:r>
      <w:r w:rsidR="00EA52C0" w:rsidRPr="001E1D16">
        <w:rPr>
          <w:rFonts w:ascii="Arial" w:hAnsi="Arial" w:cs="Arial"/>
          <w:sz w:val="24"/>
          <w:szCs w:val="24"/>
        </w:rPr>
        <w:t xml:space="preserve">го округа Ставропольского края </w:t>
      </w:r>
      <w:proofErr w:type="spellStart"/>
      <w:r w:rsidR="00831A4D" w:rsidRPr="001E1D16">
        <w:rPr>
          <w:rFonts w:ascii="Arial" w:hAnsi="Arial" w:cs="Arial"/>
          <w:sz w:val="24"/>
          <w:szCs w:val="24"/>
        </w:rPr>
        <w:t>Недолугу</w:t>
      </w:r>
      <w:proofErr w:type="spellEnd"/>
      <w:r w:rsidR="00831A4D" w:rsidRPr="001E1D16">
        <w:rPr>
          <w:rFonts w:ascii="Arial" w:hAnsi="Arial" w:cs="Arial"/>
          <w:sz w:val="24"/>
          <w:szCs w:val="24"/>
        </w:rPr>
        <w:t xml:space="preserve"> В.И.</w:t>
      </w:r>
    </w:p>
    <w:p w:rsidR="009B3EB7" w:rsidRPr="001E1D16" w:rsidRDefault="009B3EB7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lastRenderedPageBreak/>
        <w:t xml:space="preserve">4. Настоящее постановление вступает в силу </w:t>
      </w:r>
      <w:proofErr w:type="gramStart"/>
      <w:r w:rsidRPr="001E1D16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Pr="001E1D16">
        <w:rPr>
          <w:rFonts w:ascii="Arial" w:hAnsi="Arial" w:cs="Arial"/>
          <w:sz w:val="24"/>
          <w:szCs w:val="24"/>
        </w:rPr>
        <w:t xml:space="preserve"> в форме размещения в сетевом </w:t>
      </w:r>
      <w:r w:rsidR="00256FF5" w:rsidRPr="001E1D16">
        <w:rPr>
          <w:rFonts w:ascii="Arial" w:hAnsi="Arial" w:cs="Arial"/>
          <w:sz w:val="24"/>
          <w:szCs w:val="24"/>
        </w:rPr>
        <w:t>издании – сайте м</w:t>
      </w:r>
      <w:r w:rsidRPr="001E1D16">
        <w:rPr>
          <w:rFonts w:ascii="Arial" w:hAnsi="Arial" w:cs="Arial"/>
          <w:sz w:val="24"/>
          <w:szCs w:val="24"/>
        </w:rPr>
        <w:t>униципальных правовых актов Советского городского округа Ставропольского края.</w:t>
      </w:r>
    </w:p>
    <w:p w:rsidR="009B3EB7" w:rsidRPr="001E1D16" w:rsidRDefault="009B3EB7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058B" w:rsidRPr="001E1D16" w:rsidRDefault="0040058B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6AA8" w:rsidRPr="001E1D16" w:rsidRDefault="001C6AA8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1A4D" w:rsidRPr="001E1D16" w:rsidRDefault="00831A4D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E1D16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831A4D" w:rsidRPr="001E1D16" w:rsidRDefault="00831A4D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>городского округа</w:t>
      </w:r>
    </w:p>
    <w:p w:rsidR="004F0B36" w:rsidRDefault="00831A4D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>Ставропольского края</w:t>
      </w:r>
      <w:r w:rsidR="001E1D16" w:rsidRPr="001E1D16">
        <w:rPr>
          <w:rFonts w:ascii="Arial" w:hAnsi="Arial" w:cs="Arial"/>
          <w:sz w:val="24"/>
          <w:szCs w:val="24"/>
        </w:rPr>
        <w:t xml:space="preserve"> </w:t>
      </w:r>
    </w:p>
    <w:p w:rsidR="00831A4D" w:rsidRPr="001E1D16" w:rsidRDefault="004F0B36" w:rsidP="004F0B3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E1D16">
        <w:rPr>
          <w:rFonts w:ascii="Arial" w:hAnsi="Arial" w:cs="Arial"/>
          <w:sz w:val="24"/>
          <w:szCs w:val="24"/>
        </w:rPr>
        <w:t>С.В</w:t>
      </w:r>
      <w:r>
        <w:rPr>
          <w:rFonts w:ascii="Arial" w:hAnsi="Arial" w:cs="Arial"/>
          <w:sz w:val="24"/>
          <w:szCs w:val="24"/>
        </w:rPr>
        <w:t>.</w:t>
      </w:r>
      <w:r w:rsidRPr="001E1D16">
        <w:rPr>
          <w:rFonts w:ascii="Arial" w:hAnsi="Arial" w:cs="Arial"/>
          <w:sz w:val="24"/>
          <w:szCs w:val="24"/>
        </w:rPr>
        <w:t>ГУЛЬТЯЕВ</w:t>
      </w:r>
    </w:p>
    <w:p w:rsidR="0001673E" w:rsidRPr="001E1D16" w:rsidRDefault="0001673E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77D8" w:rsidRPr="001E1D16" w:rsidRDefault="003377D8" w:rsidP="004F0B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1EB8" w:rsidRPr="004F0B36" w:rsidRDefault="00CA1EB8" w:rsidP="004F0B3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>Утвержден</w:t>
      </w:r>
    </w:p>
    <w:p w:rsidR="00CA1EB8" w:rsidRPr="004F0B36" w:rsidRDefault="00CA1EB8" w:rsidP="004F0B3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CA1EB8" w:rsidRPr="004F0B36" w:rsidRDefault="00CA1EB8" w:rsidP="004F0B3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CA1EB8" w:rsidRPr="004F0B36" w:rsidRDefault="00CA1EB8" w:rsidP="004F0B3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CA1EB8" w:rsidRPr="004F0B36" w:rsidRDefault="00CA1EB8" w:rsidP="004F0B3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>от 28 мая 2018 г. № 637</w:t>
      </w:r>
    </w:p>
    <w:p w:rsidR="00CA1EB8" w:rsidRPr="004F0B36" w:rsidRDefault="00CA1EB8" w:rsidP="004F0B3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4F0B36">
        <w:rPr>
          <w:rFonts w:ascii="Arial" w:hAnsi="Arial" w:cs="Arial"/>
          <w:b/>
          <w:sz w:val="32"/>
          <w:szCs w:val="32"/>
        </w:rPr>
        <w:t>(в редакции постановления</w:t>
      </w:r>
      <w:proofErr w:type="gramEnd"/>
    </w:p>
    <w:p w:rsidR="00CA1EB8" w:rsidRPr="004F0B36" w:rsidRDefault="00CA1EB8" w:rsidP="004F0B3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 xml:space="preserve">от </w:t>
      </w:r>
      <w:r w:rsidR="00590A2C" w:rsidRPr="004F0B36">
        <w:rPr>
          <w:rFonts w:ascii="Arial" w:hAnsi="Arial" w:cs="Arial"/>
          <w:b/>
          <w:sz w:val="32"/>
          <w:szCs w:val="32"/>
        </w:rPr>
        <w:t>06 июня 2023 г.</w:t>
      </w:r>
      <w:r w:rsidRPr="004F0B36">
        <w:rPr>
          <w:rFonts w:ascii="Arial" w:hAnsi="Arial" w:cs="Arial"/>
          <w:b/>
          <w:sz w:val="32"/>
          <w:szCs w:val="32"/>
        </w:rPr>
        <w:t xml:space="preserve"> №</w:t>
      </w:r>
      <w:r w:rsidR="00590A2C" w:rsidRPr="004F0B36">
        <w:rPr>
          <w:rFonts w:ascii="Arial" w:hAnsi="Arial" w:cs="Arial"/>
          <w:b/>
          <w:sz w:val="32"/>
          <w:szCs w:val="32"/>
        </w:rPr>
        <w:t xml:space="preserve"> 585</w:t>
      </w:r>
      <w:r w:rsidRPr="004F0B36">
        <w:rPr>
          <w:rFonts w:ascii="Arial" w:hAnsi="Arial" w:cs="Arial"/>
          <w:b/>
          <w:sz w:val="32"/>
          <w:szCs w:val="32"/>
        </w:rPr>
        <w:t>)</w:t>
      </w:r>
    </w:p>
    <w:p w:rsidR="00CA1EB8" w:rsidRDefault="00CA1EB8" w:rsidP="004F0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B36" w:rsidRPr="001E1D16" w:rsidRDefault="004F0B36" w:rsidP="004F0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A1EB8" w:rsidRPr="004F0B36" w:rsidRDefault="004F0B36" w:rsidP="004F0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>ПЕРЕЧЕНЬ</w:t>
      </w:r>
    </w:p>
    <w:p w:rsidR="00CA1EB8" w:rsidRPr="004F0B36" w:rsidRDefault="004F0B36" w:rsidP="004F0B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B36">
        <w:rPr>
          <w:rFonts w:ascii="Arial" w:hAnsi="Arial" w:cs="Arial"/>
          <w:b/>
          <w:sz w:val="32"/>
          <w:szCs w:val="32"/>
        </w:rPr>
        <w:t>МЕСТ МАССОВОГО ПРЕБЫВАНИЯ ЛЮДЕЙ, РАСПОЛОЖЕННЫХ НА ТЕРРИТОРИИ СОВЕТСКОГО ГОРОДСКОГО ОКРУГА СТАВРОПОЛЬСКОГО КРАЯ</w:t>
      </w:r>
    </w:p>
    <w:p w:rsidR="00CA1EB8" w:rsidRPr="004F0B36" w:rsidRDefault="00CA1EB8" w:rsidP="004F0B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0B36" w:rsidRPr="001E1D16" w:rsidRDefault="004F0B36" w:rsidP="004F0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85"/>
        <w:gridCol w:w="4111"/>
        <w:gridCol w:w="2268"/>
      </w:tblGrid>
      <w:tr w:rsidR="00CA1EB8" w:rsidRPr="001E1D16" w:rsidTr="004F0B3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1D1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E1D1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Наименование учреждения, организации, места (объекта) с массовым пребыванием людей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Адрес, Ф.И.О., должность руководителя,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Ведомственная принадлежность учреждения, организации, места (объекта) с массовым пребыванием людей (предполагаемая категория, характер угрозы)</w:t>
            </w:r>
          </w:p>
        </w:tc>
      </w:tr>
      <w:tr w:rsidR="00CA1EB8" w:rsidRPr="001E1D16" w:rsidTr="004F0B3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Административные здания органов местного самоуправления</w:t>
            </w:r>
          </w:p>
        </w:tc>
      </w:tr>
      <w:tr w:rsidR="00CA1EB8" w:rsidRPr="001E1D16" w:rsidTr="004F0B3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Административное здание администрации Советского городского округа Ставропольского края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357910, г. Зеленокумск, ул. Мира, 18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Назаренко Александр Дмитриевич, директор муниципального казенного учреждения «Хозяйственно-эксплуатационная служба Советского городского округа»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6-50-22 (телефон/факс)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Муниципальное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(3, может одновременно находиться от 50 до 200 человек)</w:t>
            </w:r>
          </w:p>
        </w:tc>
      </w:tr>
      <w:tr w:rsidR="00CA1EB8" w:rsidRPr="001E1D16" w:rsidTr="004F0B3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lastRenderedPageBreak/>
              <w:t>Площадь</w:t>
            </w:r>
          </w:p>
        </w:tc>
      </w:tr>
      <w:tr w:rsidR="00CA1EB8" w:rsidRPr="001E1D16" w:rsidTr="004F0B3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32411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2</w:t>
            </w:r>
            <w:r w:rsidR="00CA1EB8" w:rsidRPr="001E1D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Площадь им.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357910, г. Зеленокумск</w:t>
            </w:r>
          </w:p>
          <w:p w:rsidR="00CA1EB8" w:rsidRPr="001E1D16" w:rsidRDefault="00417773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D16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  <w:r w:rsidR="00CA1EB8" w:rsidRPr="001E1D16">
              <w:rPr>
                <w:rFonts w:ascii="Arial" w:hAnsi="Arial" w:cs="Arial"/>
                <w:sz w:val="24"/>
                <w:szCs w:val="24"/>
              </w:rPr>
              <w:t xml:space="preserve"> Сергей </w:t>
            </w:r>
            <w:r w:rsidRPr="001E1D16">
              <w:rPr>
                <w:rFonts w:ascii="Arial" w:hAnsi="Arial" w:cs="Arial"/>
                <w:sz w:val="24"/>
                <w:szCs w:val="24"/>
              </w:rPr>
              <w:t>Викторо</w:t>
            </w:r>
            <w:r w:rsidR="00CA1EB8" w:rsidRPr="001E1D16">
              <w:rPr>
                <w:rFonts w:ascii="Arial" w:hAnsi="Arial" w:cs="Arial"/>
                <w:sz w:val="24"/>
                <w:szCs w:val="24"/>
              </w:rPr>
              <w:t>вич, Глава Советского городского округа Ставропольского края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6-57-02; 6-19-86; 6-17-00 (факс)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(</w:t>
            </w:r>
            <w:r w:rsidR="00417773" w:rsidRPr="001E1D16">
              <w:rPr>
                <w:rFonts w:ascii="Arial" w:hAnsi="Arial" w:cs="Arial"/>
                <w:sz w:val="24"/>
                <w:szCs w:val="24"/>
              </w:rPr>
              <w:t>2</w:t>
            </w:r>
            <w:r w:rsidRPr="001E1D16">
              <w:rPr>
                <w:rFonts w:ascii="Arial" w:hAnsi="Arial" w:cs="Arial"/>
                <w:sz w:val="24"/>
                <w:szCs w:val="24"/>
              </w:rPr>
              <w:t xml:space="preserve">, может одновременно </w:t>
            </w:r>
            <w:r w:rsidR="00F66405" w:rsidRPr="001E1D16">
              <w:rPr>
                <w:rFonts w:ascii="Arial" w:hAnsi="Arial" w:cs="Arial"/>
                <w:sz w:val="24"/>
                <w:szCs w:val="24"/>
              </w:rPr>
              <w:t>находиться от 200 до 1000 человек</w:t>
            </w:r>
            <w:r w:rsidRPr="001E1D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1EB8" w:rsidRPr="001E1D16" w:rsidTr="004F0B3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Парки</w:t>
            </w:r>
          </w:p>
        </w:tc>
      </w:tr>
      <w:tr w:rsidR="00CA1EB8" w:rsidRPr="001E1D16" w:rsidTr="004F0B3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32411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3</w:t>
            </w:r>
            <w:r w:rsidR="00CA1EB8" w:rsidRPr="001E1D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Верхний парк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357910, г. Зеленокумск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Назаренко Александр Дмитриевич, директор муниципального казенного учреждения «Хозяйственно-эксплуатационная служба Советского городского округа»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6-50-22 (телефон/факс)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(2, может одновременно находиться от 200 до 1000 человек)</w:t>
            </w:r>
          </w:p>
        </w:tc>
      </w:tr>
      <w:tr w:rsidR="00CA1EB8" w:rsidRPr="001E1D16" w:rsidTr="004F0B3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1E1D16" w:rsidRDefault="00C32411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4</w:t>
            </w:r>
            <w:r w:rsidR="00CA1EB8" w:rsidRPr="001E1D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Нижний парк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357910, г. Зеленокумск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Назаренко Александр Дмитриевич, директор муниципального казенного учреждения «Хозяйственно-эксплуатационная служба Советского городского округа»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6-50-22 (телефон/факс)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  <w:p w:rsidR="00CA1EB8" w:rsidRPr="001E1D16" w:rsidRDefault="00CA1EB8" w:rsidP="004F0B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1D16">
              <w:rPr>
                <w:rFonts w:ascii="Arial" w:hAnsi="Arial" w:cs="Arial"/>
                <w:sz w:val="24"/>
                <w:szCs w:val="24"/>
              </w:rPr>
              <w:t>(2, может одновременно находиться от 200 до 1000 человек)</w:t>
            </w:r>
          </w:p>
        </w:tc>
      </w:tr>
    </w:tbl>
    <w:p w:rsidR="00CA1EB8" w:rsidRPr="001E1D16" w:rsidRDefault="00CA1EB8" w:rsidP="004F0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411" w:rsidRPr="001E1D16" w:rsidRDefault="00C32411" w:rsidP="004F0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32411" w:rsidRPr="001E1D16" w:rsidSect="001E1D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5420"/>
    <w:multiLevelType w:val="hybridMultilevel"/>
    <w:tmpl w:val="9E92E2E8"/>
    <w:lvl w:ilvl="0" w:tplc="F9B05B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17C36"/>
    <w:multiLevelType w:val="hybridMultilevel"/>
    <w:tmpl w:val="87B6CCDE"/>
    <w:lvl w:ilvl="0" w:tplc="F6D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4D"/>
    <w:rsid w:val="000106AB"/>
    <w:rsid w:val="000115E0"/>
    <w:rsid w:val="0001673E"/>
    <w:rsid w:val="00024FBE"/>
    <w:rsid w:val="000264E3"/>
    <w:rsid w:val="000378AE"/>
    <w:rsid w:val="0004484A"/>
    <w:rsid w:val="000455D5"/>
    <w:rsid w:val="00050DAB"/>
    <w:rsid w:val="0005186E"/>
    <w:rsid w:val="00052284"/>
    <w:rsid w:val="00055D72"/>
    <w:rsid w:val="00067A1D"/>
    <w:rsid w:val="00073198"/>
    <w:rsid w:val="00076311"/>
    <w:rsid w:val="00077F7D"/>
    <w:rsid w:val="0008037F"/>
    <w:rsid w:val="0008172A"/>
    <w:rsid w:val="00095F52"/>
    <w:rsid w:val="000A3E67"/>
    <w:rsid w:val="000B1FBD"/>
    <w:rsid w:val="000B70FB"/>
    <w:rsid w:val="000C279C"/>
    <w:rsid w:val="000C781F"/>
    <w:rsid w:val="000D3687"/>
    <w:rsid w:val="000D599E"/>
    <w:rsid w:val="000F6323"/>
    <w:rsid w:val="00100572"/>
    <w:rsid w:val="00104C5E"/>
    <w:rsid w:val="00115A4A"/>
    <w:rsid w:val="0012086B"/>
    <w:rsid w:val="00130ED2"/>
    <w:rsid w:val="00131FEC"/>
    <w:rsid w:val="0013689F"/>
    <w:rsid w:val="00144DB0"/>
    <w:rsid w:val="001476B0"/>
    <w:rsid w:val="00151EDD"/>
    <w:rsid w:val="001535E6"/>
    <w:rsid w:val="0016191E"/>
    <w:rsid w:val="0016208A"/>
    <w:rsid w:val="00172C0A"/>
    <w:rsid w:val="00175D01"/>
    <w:rsid w:val="0017755E"/>
    <w:rsid w:val="001906BA"/>
    <w:rsid w:val="00194393"/>
    <w:rsid w:val="001A178E"/>
    <w:rsid w:val="001C3B68"/>
    <w:rsid w:val="001C56C4"/>
    <w:rsid w:val="001C6AA8"/>
    <w:rsid w:val="001D786D"/>
    <w:rsid w:val="001E1D16"/>
    <w:rsid w:val="001E78DE"/>
    <w:rsid w:val="0020651B"/>
    <w:rsid w:val="002118F3"/>
    <w:rsid w:val="0021275D"/>
    <w:rsid w:val="00212EA9"/>
    <w:rsid w:val="00214E2C"/>
    <w:rsid w:val="0021610F"/>
    <w:rsid w:val="00222B89"/>
    <w:rsid w:val="0022605B"/>
    <w:rsid w:val="002370C0"/>
    <w:rsid w:val="0024383A"/>
    <w:rsid w:val="00244A07"/>
    <w:rsid w:val="00244E94"/>
    <w:rsid w:val="00250210"/>
    <w:rsid w:val="002508AF"/>
    <w:rsid w:val="002550A6"/>
    <w:rsid w:val="00256FF5"/>
    <w:rsid w:val="00261B0B"/>
    <w:rsid w:val="0026216F"/>
    <w:rsid w:val="002674B7"/>
    <w:rsid w:val="00270F83"/>
    <w:rsid w:val="0027144C"/>
    <w:rsid w:val="0028156E"/>
    <w:rsid w:val="00283E65"/>
    <w:rsid w:val="00283E91"/>
    <w:rsid w:val="00291DEC"/>
    <w:rsid w:val="0029564C"/>
    <w:rsid w:val="002A4934"/>
    <w:rsid w:val="002A7D8E"/>
    <w:rsid w:val="002B4666"/>
    <w:rsid w:val="002B6552"/>
    <w:rsid w:val="002C1261"/>
    <w:rsid w:val="002C4CD8"/>
    <w:rsid w:val="002D50D8"/>
    <w:rsid w:val="002D7772"/>
    <w:rsid w:val="002E28BA"/>
    <w:rsid w:val="00302F47"/>
    <w:rsid w:val="00306E6E"/>
    <w:rsid w:val="00314E38"/>
    <w:rsid w:val="00322976"/>
    <w:rsid w:val="003377D8"/>
    <w:rsid w:val="00337846"/>
    <w:rsid w:val="00343768"/>
    <w:rsid w:val="00345B20"/>
    <w:rsid w:val="00352A4A"/>
    <w:rsid w:val="003544FA"/>
    <w:rsid w:val="00361389"/>
    <w:rsid w:val="00361BC4"/>
    <w:rsid w:val="003736F6"/>
    <w:rsid w:val="00390A21"/>
    <w:rsid w:val="00395059"/>
    <w:rsid w:val="003A2282"/>
    <w:rsid w:val="003A4E07"/>
    <w:rsid w:val="003B4B61"/>
    <w:rsid w:val="003B7326"/>
    <w:rsid w:val="003C2B8F"/>
    <w:rsid w:val="003C4E26"/>
    <w:rsid w:val="003C628D"/>
    <w:rsid w:val="003D1C4B"/>
    <w:rsid w:val="003D4588"/>
    <w:rsid w:val="003F252B"/>
    <w:rsid w:val="0040058B"/>
    <w:rsid w:val="00406317"/>
    <w:rsid w:val="004069DA"/>
    <w:rsid w:val="00417773"/>
    <w:rsid w:val="004320DF"/>
    <w:rsid w:val="004372E9"/>
    <w:rsid w:val="004461D2"/>
    <w:rsid w:val="004470A7"/>
    <w:rsid w:val="00451873"/>
    <w:rsid w:val="0045394B"/>
    <w:rsid w:val="00462215"/>
    <w:rsid w:val="0046338D"/>
    <w:rsid w:val="00467A9F"/>
    <w:rsid w:val="00471758"/>
    <w:rsid w:val="0047330E"/>
    <w:rsid w:val="004751E5"/>
    <w:rsid w:val="0048390D"/>
    <w:rsid w:val="004954DB"/>
    <w:rsid w:val="00495B6A"/>
    <w:rsid w:val="004968D0"/>
    <w:rsid w:val="004A14D5"/>
    <w:rsid w:val="004A3207"/>
    <w:rsid w:val="004B68EA"/>
    <w:rsid w:val="004B77D8"/>
    <w:rsid w:val="004C4434"/>
    <w:rsid w:val="004D083D"/>
    <w:rsid w:val="004E0591"/>
    <w:rsid w:val="004E67D6"/>
    <w:rsid w:val="004E6A62"/>
    <w:rsid w:val="004F0B36"/>
    <w:rsid w:val="004F134F"/>
    <w:rsid w:val="004F6859"/>
    <w:rsid w:val="005037CE"/>
    <w:rsid w:val="00522CB3"/>
    <w:rsid w:val="00531331"/>
    <w:rsid w:val="00531C35"/>
    <w:rsid w:val="00553549"/>
    <w:rsid w:val="00555DF3"/>
    <w:rsid w:val="00556156"/>
    <w:rsid w:val="00560C4C"/>
    <w:rsid w:val="005664F7"/>
    <w:rsid w:val="00567C60"/>
    <w:rsid w:val="00577F97"/>
    <w:rsid w:val="005850A2"/>
    <w:rsid w:val="00590A2C"/>
    <w:rsid w:val="005A2038"/>
    <w:rsid w:val="005A2F98"/>
    <w:rsid w:val="005B0428"/>
    <w:rsid w:val="005B6703"/>
    <w:rsid w:val="005C05A5"/>
    <w:rsid w:val="005C0D2D"/>
    <w:rsid w:val="005C2EC8"/>
    <w:rsid w:val="005D0395"/>
    <w:rsid w:val="005D0593"/>
    <w:rsid w:val="005E12F4"/>
    <w:rsid w:val="005F5F4B"/>
    <w:rsid w:val="005F7A55"/>
    <w:rsid w:val="00605584"/>
    <w:rsid w:val="00607F33"/>
    <w:rsid w:val="00617841"/>
    <w:rsid w:val="006306BF"/>
    <w:rsid w:val="00631364"/>
    <w:rsid w:val="00634FF4"/>
    <w:rsid w:val="0065143B"/>
    <w:rsid w:val="0065619E"/>
    <w:rsid w:val="00672BAC"/>
    <w:rsid w:val="00683660"/>
    <w:rsid w:val="006940EF"/>
    <w:rsid w:val="006A184C"/>
    <w:rsid w:val="006B42F2"/>
    <w:rsid w:val="006C5F53"/>
    <w:rsid w:val="006D18D6"/>
    <w:rsid w:val="006D6331"/>
    <w:rsid w:val="006F228B"/>
    <w:rsid w:val="00700130"/>
    <w:rsid w:val="00702375"/>
    <w:rsid w:val="007131C2"/>
    <w:rsid w:val="0071388B"/>
    <w:rsid w:val="00724CCE"/>
    <w:rsid w:val="00727D23"/>
    <w:rsid w:val="00734CAD"/>
    <w:rsid w:val="00734DD4"/>
    <w:rsid w:val="00744D6B"/>
    <w:rsid w:val="00765C05"/>
    <w:rsid w:val="007761BE"/>
    <w:rsid w:val="007918C9"/>
    <w:rsid w:val="00793D55"/>
    <w:rsid w:val="007A3885"/>
    <w:rsid w:val="007A6942"/>
    <w:rsid w:val="007B0286"/>
    <w:rsid w:val="007E0813"/>
    <w:rsid w:val="007E14AB"/>
    <w:rsid w:val="007E5380"/>
    <w:rsid w:val="007E6760"/>
    <w:rsid w:val="007F096D"/>
    <w:rsid w:val="0080100B"/>
    <w:rsid w:val="00804714"/>
    <w:rsid w:val="00813919"/>
    <w:rsid w:val="00814938"/>
    <w:rsid w:val="0082209B"/>
    <w:rsid w:val="00831A4D"/>
    <w:rsid w:val="00835935"/>
    <w:rsid w:val="0084319F"/>
    <w:rsid w:val="008519AF"/>
    <w:rsid w:val="00852B20"/>
    <w:rsid w:val="008611FD"/>
    <w:rsid w:val="008830CC"/>
    <w:rsid w:val="00885B72"/>
    <w:rsid w:val="00891128"/>
    <w:rsid w:val="008A7942"/>
    <w:rsid w:val="008C07A4"/>
    <w:rsid w:val="008C1731"/>
    <w:rsid w:val="008C303B"/>
    <w:rsid w:val="008C5C41"/>
    <w:rsid w:val="008C7901"/>
    <w:rsid w:val="008D4BA7"/>
    <w:rsid w:val="008F03B4"/>
    <w:rsid w:val="009023D4"/>
    <w:rsid w:val="00917484"/>
    <w:rsid w:val="00922A88"/>
    <w:rsid w:val="00926639"/>
    <w:rsid w:val="00947525"/>
    <w:rsid w:val="009531BB"/>
    <w:rsid w:val="009654BB"/>
    <w:rsid w:val="009906D1"/>
    <w:rsid w:val="0099290B"/>
    <w:rsid w:val="009B3EB7"/>
    <w:rsid w:val="009B597F"/>
    <w:rsid w:val="009C182A"/>
    <w:rsid w:val="009C44D8"/>
    <w:rsid w:val="009C5F24"/>
    <w:rsid w:val="009D31C8"/>
    <w:rsid w:val="009D7A5E"/>
    <w:rsid w:val="009F67BD"/>
    <w:rsid w:val="00A06123"/>
    <w:rsid w:val="00A131F1"/>
    <w:rsid w:val="00A41356"/>
    <w:rsid w:val="00A503F1"/>
    <w:rsid w:val="00A547EE"/>
    <w:rsid w:val="00A55352"/>
    <w:rsid w:val="00A66DCA"/>
    <w:rsid w:val="00AB4C47"/>
    <w:rsid w:val="00AD5FDB"/>
    <w:rsid w:val="00AF4B0E"/>
    <w:rsid w:val="00AF7A45"/>
    <w:rsid w:val="00B25C29"/>
    <w:rsid w:val="00B34CD8"/>
    <w:rsid w:val="00B5301C"/>
    <w:rsid w:val="00BB4FAE"/>
    <w:rsid w:val="00BB7766"/>
    <w:rsid w:val="00BC3ADB"/>
    <w:rsid w:val="00BC540C"/>
    <w:rsid w:val="00BD2013"/>
    <w:rsid w:val="00BE22DA"/>
    <w:rsid w:val="00BF6252"/>
    <w:rsid w:val="00C0117C"/>
    <w:rsid w:val="00C05190"/>
    <w:rsid w:val="00C11F7F"/>
    <w:rsid w:val="00C12C84"/>
    <w:rsid w:val="00C32411"/>
    <w:rsid w:val="00C538D2"/>
    <w:rsid w:val="00C625F2"/>
    <w:rsid w:val="00C71E7B"/>
    <w:rsid w:val="00C746C5"/>
    <w:rsid w:val="00C76B32"/>
    <w:rsid w:val="00C806BE"/>
    <w:rsid w:val="00C839E7"/>
    <w:rsid w:val="00C86B81"/>
    <w:rsid w:val="00C86D26"/>
    <w:rsid w:val="00C872EE"/>
    <w:rsid w:val="00C935CD"/>
    <w:rsid w:val="00CA1411"/>
    <w:rsid w:val="00CA167B"/>
    <w:rsid w:val="00CA1EB8"/>
    <w:rsid w:val="00CA67FE"/>
    <w:rsid w:val="00CB5197"/>
    <w:rsid w:val="00CB706C"/>
    <w:rsid w:val="00CD0B9F"/>
    <w:rsid w:val="00CE2A9D"/>
    <w:rsid w:val="00D24383"/>
    <w:rsid w:val="00D24AED"/>
    <w:rsid w:val="00D42A19"/>
    <w:rsid w:val="00D6133E"/>
    <w:rsid w:val="00D66A81"/>
    <w:rsid w:val="00D67251"/>
    <w:rsid w:val="00D871BF"/>
    <w:rsid w:val="00D879BB"/>
    <w:rsid w:val="00DB0841"/>
    <w:rsid w:val="00DC4857"/>
    <w:rsid w:val="00DD6586"/>
    <w:rsid w:val="00DE2545"/>
    <w:rsid w:val="00DF296C"/>
    <w:rsid w:val="00E038BD"/>
    <w:rsid w:val="00E20A4E"/>
    <w:rsid w:val="00E23741"/>
    <w:rsid w:val="00E248EB"/>
    <w:rsid w:val="00E251F4"/>
    <w:rsid w:val="00E41144"/>
    <w:rsid w:val="00E71152"/>
    <w:rsid w:val="00E74B89"/>
    <w:rsid w:val="00E778CC"/>
    <w:rsid w:val="00E91031"/>
    <w:rsid w:val="00E940C3"/>
    <w:rsid w:val="00EA52BF"/>
    <w:rsid w:val="00EA52C0"/>
    <w:rsid w:val="00EC6949"/>
    <w:rsid w:val="00ED1344"/>
    <w:rsid w:val="00ED4694"/>
    <w:rsid w:val="00EF0E4C"/>
    <w:rsid w:val="00F00863"/>
    <w:rsid w:val="00F36637"/>
    <w:rsid w:val="00F46B49"/>
    <w:rsid w:val="00F66405"/>
    <w:rsid w:val="00F67540"/>
    <w:rsid w:val="00F76DF8"/>
    <w:rsid w:val="00F913CB"/>
    <w:rsid w:val="00FB087A"/>
    <w:rsid w:val="00FB51C5"/>
    <w:rsid w:val="00FC475E"/>
    <w:rsid w:val="00FE083D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8"/>
  </w:style>
  <w:style w:type="paragraph" w:styleId="1">
    <w:name w:val="heading 1"/>
    <w:basedOn w:val="a"/>
    <w:link w:val="10"/>
    <w:uiPriority w:val="9"/>
    <w:qFormat/>
    <w:rsid w:val="0035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4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902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9C44D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4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D13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8"/>
  </w:style>
  <w:style w:type="paragraph" w:styleId="1">
    <w:name w:val="heading 1"/>
    <w:basedOn w:val="a"/>
    <w:link w:val="10"/>
    <w:uiPriority w:val="9"/>
    <w:qFormat/>
    <w:rsid w:val="0035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4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9023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2A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9C44D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54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D13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6267-FB8D-45FC-8525-FA85335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Марина</cp:lastModifiedBy>
  <cp:revision>4</cp:revision>
  <cp:lastPrinted>2023-06-06T06:34:00Z</cp:lastPrinted>
  <dcterms:created xsi:type="dcterms:W3CDTF">2023-06-08T11:33:00Z</dcterms:created>
  <dcterms:modified xsi:type="dcterms:W3CDTF">2023-06-13T12:48:00Z</dcterms:modified>
</cp:coreProperties>
</file>