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6E1" w:rsidRPr="00CC76E1" w:rsidRDefault="00CC76E1" w:rsidP="00CC76E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C76E1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C76E1" w:rsidRPr="00CC76E1" w:rsidRDefault="00CC76E1" w:rsidP="00CC76E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C76E1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CC76E1" w:rsidRPr="00CC76E1" w:rsidRDefault="00CC76E1" w:rsidP="00CC76E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C76E1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CC76E1">
        <w:rPr>
          <w:rFonts w:ascii="Arial" w:hAnsi="Arial" w:cs="Arial"/>
          <w:sz w:val="24"/>
          <w:szCs w:val="24"/>
        </w:rPr>
        <w:t>сгоск</w:t>
      </w:r>
      <w:proofErr w:type="gramStart"/>
      <w:r w:rsidRPr="00CC76E1">
        <w:rPr>
          <w:rFonts w:ascii="Arial" w:hAnsi="Arial" w:cs="Arial"/>
          <w:sz w:val="24"/>
          <w:szCs w:val="24"/>
        </w:rPr>
        <w:t>.р</w:t>
      </w:r>
      <w:proofErr w:type="gramEnd"/>
      <w:r w:rsidRPr="00CC76E1">
        <w:rPr>
          <w:rFonts w:ascii="Arial" w:hAnsi="Arial" w:cs="Arial"/>
          <w:sz w:val="24"/>
          <w:szCs w:val="24"/>
        </w:rPr>
        <w:t>ф</w:t>
      </w:r>
      <w:proofErr w:type="spellEnd"/>
      <w:r w:rsidRPr="00CC76E1">
        <w:rPr>
          <w:rFonts w:ascii="Arial" w:hAnsi="Arial" w:cs="Arial"/>
          <w:sz w:val="24"/>
          <w:szCs w:val="24"/>
        </w:rPr>
        <w:t>/</w:t>
      </w:r>
      <w:proofErr w:type="spellStart"/>
      <w:r w:rsidRPr="00CC76E1">
        <w:rPr>
          <w:rFonts w:ascii="Arial" w:hAnsi="Arial" w:cs="Arial"/>
          <w:sz w:val="24"/>
          <w:szCs w:val="24"/>
        </w:rPr>
        <w:t>npa</w:t>
      </w:r>
      <w:proofErr w:type="spellEnd"/>
    </w:p>
    <w:p w:rsidR="00CC76E1" w:rsidRDefault="00CC76E1" w:rsidP="00CC76E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C76E1">
        <w:rPr>
          <w:rFonts w:ascii="Arial" w:hAnsi="Arial" w:cs="Arial"/>
          <w:sz w:val="24"/>
          <w:szCs w:val="24"/>
        </w:rPr>
        <w:t>28.12.2022</w:t>
      </w:r>
      <w:r>
        <w:rPr>
          <w:rFonts w:ascii="Arial" w:hAnsi="Arial" w:cs="Arial"/>
          <w:sz w:val="24"/>
          <w:szCs w:val="24"/>
        </w:rPr>
        <w:t>г.</w:t>
      </w:r>
      <w:bookmarkStart w:id="0" w:name="_GoBack"/>
      <w:bookmarkEnd w:id="0"/>
    </w:p>
    <w:p w:rsidR="00CC76E1" w:rsidRPr="00CC76E1" w:rsidRDefault="00CC76E1" w:rsidP="00CC76E1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5571B8" w:rsidRDefault="00EF18B1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F18B1">
        <w:rPr>
          <w:rFonts w:ascii="Arial" w:hAnsi="Arial" w:cs="Arial"/>
          <w:b/>
          <w:sz w:val="32"/>
          <w:szCs w:val="32"/>
        </w:rPr>
        <w:t>АДМИНИСТРАЦИЯ</w:t>
      </w:r>
      <w:r w:rsidR="005571B8" w:rsidRPr="00EF18B1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5429BD" w:rsidRPr="005429BD" w:rsidRDefault="005429BD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EF18B1" w:rsidRPr="00EF18B1" w:rsidRDefault="00EF18B1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F18B1">
        <w:rPr>
          <w:rFonts w:ascii="Arial" w:hAnsi="Arial" w:cs="Arial"/>
          <w:b/>
          <w:sz w:val="32"/>
          <w:szCs w:val="32"/>
        </w:rPr>
        <w:t>ПОСТАНОВЛЕНИЕ</w:t>
      </w:r>
    </w:p>
    <w:p w:rsidR="00EF18B1" w:rsidRPr="00EF18B1" w:rsidRDefault="00EF18B1" w:rsidP="005429BD">
      <w:pPr>
        <w:tabs>
          <w:tab w:val="left" w:pos="3189"/>
          <w:tab w:val="left" w:pos="719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F18B1">
        <w:rPr>
          <w:rFonts w:ascii="Arial" w:hAnsi="Arial" w:cs="Arial"/>
          <w:b/>
          <w:sz w:val="32"/>
          <w:szCs w:val="32"/>
        </w:rPr>
        <w:t>от 28 декабря 2022 г. № 1662</w:t>
      </w:r>
    </w:p>
    <w:p w:rsidR="00BA1D1F" w:rsidRPr="005429BD" w:rsidRDefault="00BA1D1F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474CB0" w:rsidRPr="00EF18B1" w:rsidRDefault="005429BD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EF18B1">
        <w:rPr>
          <w:rFonts w:ascii="Arial" w:hAnsi="Arial" w:cs="Arial"/>
          <w:b/>
          <w:sz w:val="32"/>
          <w:szCs w:val="32"/>
        </w:rPr>
        <w:t>О ВНЕСЕНИИ ИЗМЕНЕНИЙ В ПРОГРАММУ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22 МАРТА 2018 ГОДА № 308</w:t>
      </w:r>
    </w:p>
    <w:p w:rsidR="00474CB0" w:rsidRDefault="00474CB0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29BD" w:rsidRPr="00EF18B1" w:rsidRDefault="005429BD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Pr="00EF18B1" w:rsidRDefault="00C1123D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F18B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F18B1">
          <w:rPr>
            <w:rFonts w:ascii="Arial" w:hAnsi="Arial" w:cs="Arial"/>
            <w:sz w:val="24"/>
            <w:szCs w:val="24"/>
          </w:rPr>
          <w:t>2003 года</w:t>
        </w:r>
      </w:smartTag>
      <w:r w:rsidRPr="00EF18B1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решениями Совета депутатов Советского городского округа Ставропольского края от 2</w:t>
      </w:r>
      <w:r w:rsidR="00C72294" w:rsidRPr="00EF18B1">
        <w:rPr>
          <w:rFonts w:ascii="Arial" w:hAnsi="Arial" w:cs="Arial"/>
          <w:sz w:val="24"/>
          <w:szCs w:val="24"/>
        </w:rPr>
        <w:t>5</w:t>
      </w:r>
      <w:r w:rsidRPr="00EF18B1">
        <w:rPr>
          <w:rFonts w:ascii="Arial" w:hAnsi="Arial" w:cs="Arial"/>
          <w:sz w:val="24"/>
          <w:szCs w:val="24"/>
        </w:rPr>
        <w:t xml:space="preserve"> </w:t>
      </w:r>
      <w:r w:rsidR="00C72294" w:rsidRPr="00EF18B1">
        <w:rPr>
          <w:rFonts w:ascii="Arial" w:hAnsi="Arial" w:cs="Arial"/>
          <w:sz w:val="24"/>
          <w:szCs w:val="24"/>
        </w:rPr>
        <w:t>ноября</w:t>
      </w:r>
      <w:r w:rsidRPr="00EF18B1">
        <w:rPr>
          <w:rFonts w:ascii="Arial" w:hAnsi="Arial" w:cs="Arial"/>
          <w:sz w:val="24"/>
          <w:szCs w:val="24"/>
        </w:rPr>
        <w:t xml:space="preserve"> 202</w:t>
      </w:r>
      <w:r w:rsidR="00C72294" w:rsidRPr="00EF18B1">
        <w:rPr>
          <w:rFonts w:ascii="Arial" w:hAnsi="Arial" w:cs="Arial"/>
          <w:sz w:val="24"/>
          <w:szCs w:val="24"/>
        </w:rPr>
        <w:t>2</w:t>
      </w:r>
      <w:r w:rsidRPr="00EF18B1">
        <w:rPr>
          <w:rFonts w:ascii="Arial" w:hAnsi="Arial" w:cs="Arial"/>
          <w:sz w:val="24"/>
          <w:szCs w:val="24"/>
        </w:rPr>
        <w:t xml:space="preserve"> года № </w:t>
      </w:r>
      <w:r w:rsidR="00C72294" w:rsidRPr="00EF18B1">
        <w:rPr>
          <w:rFonts w:ascii="Arial" w:hAnsi="Arial" w:cs="Arial"/>
          <w:sz w:val="24"/>
          <w:szCs w:val="24"/>
        </w:rPr>
        <w:t>14</w:t>
      </w:r>
      <w:r w:rsidRPr="00EF18B1">
        <w:rPr>
          <w:rFonts w:ascii="Arial" w:hAnsi="Arial" w:cs="Arial"/>
          <w:sz w:val="24"/>
          <w:szCs w:val="24"/>
        </w:rPr>
        <w:t xml:space="preserve"> «О внесении изменений в Решение Совета депутатов Советского городского округа Ставропольского края от 10 декабря 202</w:t>
      </w:r>
      <w:r w:rsidR="00C72294" w:rsidRPr="00EF18B1">
        <w:rPr>
          <w:rFonts w:ascii="Arial" w:hAnsi="Arial" w:cs="Arial"/>
          <w:sz w:val="24"/>
          <w:szCs w:val="24"/>
        </w:rPr>
        <w:t>1</w:t>
      </w:r>
      <w:r w:rsidRPr="00EF18B1">
        <w:rPr>
          <w:rFonts w:ascii="Arial" w:hAnsi="Arial" w:cs="Arial"/>
          <w:sz w:val="24"/>
          <w:szCs w:val="24"/>
        </w:rPr>
        <w:t xml:space="preserve"> г. № </w:t>
      </w:r>
      <w:r w:rsidR="00C72294" w:rsidRPr="00EF18B1">
        <w:rPr>
          <w:rFonts w:ascii="Arial" w:hAnsi="Arial" w:cs="Arial"/>
          <w:sz w:val="24"/>
          <w:szCs w:val="24"/>
        </w:rPr>
        <w:t>5</w:t>
      </w:r>
      <w:r w:rsidRPr="00EF18B1">
        <w:rPr>
          <w:rFonts w:ascii="Arial" w:hAnsi="Arial" w:cs="Arial"/>
          <w:sz w:val="24"/>
          <w:szCs w:val="24"/>
        </w:rPr>
        <w:t>13 «О бюджете Советского городского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F18B1">
        <w:rPr>
          <w:rFonts w:ascii="Arial" w:hAnsi="Arial" w:cs="Arial"/>
          <w:sz w:val="24"/>
          <w:szCs w:val="24"/>
        </w:rPr>
        <w:t>округа Ставропольского края на 202</w:t>
      </w:r>
      <w:r w:rsidR="00C72294" w:rsidRPr="00EF18B1">
        <w:rPr>
          <w:rFonts w:ascii="Arial" w:hAnsi="Arial" w:cs="Arial"/>
          <w:sz w:val="24"/>
          <w:szCs w:val="24"/>
        </w:rPr>
        <w:t>2</w:t>
      </w:r>
      <w:r w:rsidRPr="00EF18B1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C72294" w:rsidRPr="00EF18B1">
        <w:rPr>
          <w:rFonts w:ascii="Arial" w:hAnsi="Arial" w:cs="Arial"/>
          <w:sz w:val="24"/>
          <w:szCs w:val="24"/>
        </w:rPr>
        <w:t>3</w:t>
      </w:r>
      <w:r w:rsidRPr="00EF18B1">
        <w:rPr>
          <w:rFonts w:ascii="Arial" w:hAnsi="Arial" w:cs="Arial"/>
          <w:sz w:val="24"/>
          <w:szCs w:val="24"/>
        </w:rPr>
        <w:t xml:space="preserve"> и 202</w:t>
      </w:r>
      <w:r w:rsidR="00C72294" w:rsidRPr="00EF18B1">
        <w:rPr>
          <w:rFonts w:ascii="Arial" w:hAnsi="Arial" w:cs="Arial"/>
          <w:sz w:val="24"/>
          <w:szCs w:val="24"/>
        </w:rPr>
        <w:t>4</w:t>
      </w:r>
      <w:r w:rsidRPr="00EF18B1">
        <w:rPr>
          <w:rFonts w:ascii="Arial" w:hAnsi="Arial" w:cs="Arial"/>
          <w:sz w:val="24"/>
          <w:szCs w:val="24"/>
        </w:rPr>
        <w:t xml:space="preserve"> годов», от 08 декабря 2022г. № 22 «О бюджете Советского городского округа Ставропольского края на 2023 год и плановый период 2024 и 2025 годов», руководствуясь постановлениями администрации Советского городского округа Ставропольского края от 28 декабря 2017 года № 20 «Об утверждении Порядка разработки, реализации и оценки эффективности муниципальных программ, программ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края» (с изменениями), от 17 января 2018 года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</w:p>
    <w:p w:rsidR="00407C49" w:rsidRPr="00EF18B1" w:rsidRDefault="00407C49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Pr="00EF18B1" w:rsidRDefault="00474CB0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ПОСТАНОВЛЯЕТ:</w:t>
      </w:r>
    </w:p>
    <w:p w:rsidR="00407C49" w:rsidRPr="00EF18B1" w:rsidRDefault="00407C49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74CB0" w:rsidRPr="00EF18B1" w:rsidRDefault="00B11EB0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C1123D" w:rsidRPr="00EF18B1">
        <w:rPr>
          <w:rFonts w:ascii="Arial" w:hAnsi="Arial" w:cs="Arial"/>
          <w:sz w:val="24"/>
          <w:szCs w:val="24"/>
        </w:rPr>
        <w:t xml:space="preserve">Внести изменение в программу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22 марта 2018 года № 308 «Об утверждении программы Советского </w:t>
      </w:r>
      <w:r w:rsidR="00C1123D" w:rsidRPr="00EF18B1">
        <w:rPr>
          <w:rFonts w:ascii="Arial" w:hAnsi="Arial" w:cs="Arial"/>
          <w:sz w:val="24"/>
          <w:szCs w:val="24"/>
        </w:rPr>
        <w:lastRenderedPageBreak/>
        <w:t>городского округа Ставропольского края «Профилактика терроризма и экстремизма на территории Советского городского округа Ставропольского края» (с изменениями), изложив её в прилагаемой</w:t>
      </w:r>
      <w:proofErr w:type="gramEnd"/>
      <w:r w:rsidR="00C1123D" w:rsidRPr="00EF18B1">
        <w:rPr>
          <w:rFonts w:ascii="Arial" w:hAnsi="Arial" w:cs="Arial"/>
          <w:sz w:val="24"/>
          <w:szCs w:val="24"/>
        </w:rPr>
        <w:t xml:space="preserve"> редакции.</w:t>
      </w:r>
    </w:p>
    <w:p w:rsidR="00474CB0" w:rsidRPr="00EF18B1" w:rsidRDefault="00C1123D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2. 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Pr="00EF18B1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«Экономика»/ «Документы стратегического планирования»/ «Муниципальные программы, программы».</w:t>
      </w:r>
    </w:p>
    <w:p w:rsidR="006E25CB" w:rsidRPr="00EF18B1" w:rsidRDefault="0068253E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3</w:t>
      </w:r>
      <w:r w:rsidR="00474CB0" w:rsidRPr="00EF18B1">
        <w:rPr>
          <w:rFonts w:ascii="Arial" w:hAnsi="Arial" w:cs="Arial"/>
          <w:sz w:val="24"/>
          <w:szCs w:val="24"/>
        </w:rPr>
        <w:t xml:space="preserve">. </w:t>
      </w:r>
      <w:r w:rsidR="006E25CB" w:rsidRPr="00EF18B1">
        <w:rPr>
          <w:rFonts w:ascii="Arial" w:hAnsi="Arial" w:cs="Arial"/>
          <w:sz w:val="24"/>
          <w:szCs w:val="24"/>
        </w:rPr>
        <w:t>Обнародовать</w:t>
      </w:r>
      <w:r w:rsidR="00474CB0" w:rsidRPr="00EF18B1">
        <w:rPr>
          <w:rFonts w:ascii="Arial" w:hAnsi="Arial" w:cs="Arial"/>
          <w:sz w:val="24"/>
          <w:szCs w:val="24"/>
        </w:rPr>
        <w:t xml:space="preserve"> настоящее постановление </w:t>
      </w:r>
      <w:r w:rsidR="006E25CB" w:rsidRPr="00EF18B1">
        <w:rPr>
          <w:rFonts w:ascii="Arial" w:hAnsi="Arial" w:cs="Arial"/>
          <w:sz w:val="24"/>
          <w:szCs w:val="24"/>
        </w:rPr>
        <w:t>в форм</w:t>
      </w:r>
      <w:r w:rsidR="00BA1D1F" w:rsidRPr="00EF18B1">
        <w:rPr>
          <w:rFonts w:ascii="Arial" w:hAnsi="Arial" w:cs="Arial"/>
          <w:sz w:val="24"/>
          <w:szCs w:val="24"/>
        </w:rPr>
        <w:t>е размещения в сетевом издании -</w:t>
      </w:r>
      <w:r w:rsidR="006E25CB" w:rsidRPr="00EF18B1">
        <w:rPr>
          <w:rFonts w:ascii="Arial" w:hAnsi="Arial" w:cs="Arial"/>
          <w:sz w:val="24"/>
          <w:szCs w:val="24"/>
        </w:rPr>
        <w:t xml:space="preserve"> сайте муниципальных правовых актов Советского городского округа Ставропольского края.</w:t>
      </w:r>
    </w:p>
    <w:p w:rsidR="00474CB0" w:rsidRPr="00EF18B1" w:rsidRDefault="006E25CB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4</w:t>
      </w:r>
      <w:r w:rsidR="00474CB0" w:rsidRPr="00EF18B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74CB0" w:rsidRPr="00EF18B1">
        <w:rPr>
          <w:rFonts w:ascii="Arial" w:hAnsi="Arial" w:cs="Arial"/>
          <w:sz w:val="24"/>
          <w:szCs w:val="24"/>
        </w:rPr>
        <w:t>Контроль за</w:t>
      </w:r>
      <w:proofErr w:type="gramEnd"/>
      <w:r w:rsidR="00474CB0" w:rsidRPr="00EF18B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474CB0" w:rsidRPr="00EF18B1">
        <w:rPr>
          <w:rFonts w:ascii="Arial" w:hAnsi="Arial" w:cs="Arial"/>
          <w:sz w:val="24"/>
          <w:szCs w:val="24"/>
        </w:rPr>
        <w:t>Недолугу</w:t>
      </w:r>
      <w:proofErr w:type="spellEnd"/>
      <w:r w:rsidR="00474CB0" w:rsidRPr="00EF18B1">
        <w:rPr>
          <w:rFonts w:ascii="Arial" w:hAnsi="Arial" w:cs="Arial"/>
          <w:sz w:val="24"/>
          <w:szCs w:val="24"/>
        </w:rPr>
        <w:t xml:space="preserve"> В.И.</w:t>
      </w:r>
    </w:p>
    <w:p w:rsidR="006E25CB" w:rsidRPr="00EF18B1" w:rsidRDefault="006E25CB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5. Настоящее постановление вступает в силу </w:t>
      </w:r>
      <w:proofErr w:type="gramStart"/>
      <w:r w:rsidRPr="00EF18B1">
        <w:rPr>
          <w:rFonts w:ascii="Arial" w:hAnsi="Arial" w:cs="Arial"/>
          <w:sz w:val="24"/>
          <w:szCs w:val="24"/>
        </w:rPr>
        <w:t>с даты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6E25CB" w:rsidRDefault="006E25CB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429BD" w:rsidRPr="00EF18B1" w:rsidRDefault="005429BD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7C49" w:rsidRPr="00EF18B1" w:rsidRDefault="00407C49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1123D" w:rsidRPr="00EF18B1" w:rsidRDefault="00C1123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EF18B1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 полномочия</w:t>
      </w:r>
    </w:p>
    <w:p w:rsidR="00C1123D" w:rsidRPr="00EF18B1" w:rsidRDefault="00C1123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Главы Советского городского округа </w:t>
      </w:r>
    </w:p>
    <w:p w:rsidR="00BA1D1F" w:rsidRPr="00EF18B1" w:rsidRDefault="00C1123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Ставропольского края, заместитель </w:t>
      </w:r>
    </w:p>
    <w:p w:rsidR="00BA1D1F" w:rsidRPr="00EF18B1" w:rsidRDefault="00C1123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Главы администрации - начальник </w:t>
      </w:r>
    </w:p>
    <w:p w:rsidR="00BA1D1F" w:rsidRPr="00EF18B1" w:rsidRDefault="00C1123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Управления сельского хозяйства и охраны </w:t>
      </w:r>
    </w:p>
    <w:p w:rsidR="00BA1D1F" w:rsidRPr="00EF18B1" w:rsidRDefault="00C1123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окружающей среды администрации </w:t>
      </w:r>
    </w:p>
    <w:p w:rsidR="00BA1D1F" w:rsidRPr="00EF18B1" w:rsidRDefault="00C1123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5429BD" w:rsidRDefault="00C1123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Ставропольского края</w:t>
      </w:r>
      <w:r w:rsidR="00EF18B1">
        <w:rPr>
          <w:rFonts w:ascii="Arial" w:hAnsi="Arial" w:cs="Arial"/>
          <w:sz w:val="24"/>
          <w:szCs w:val="24"/>
        </w:rPr>
        <w:t xml:space="preserve"> </w:t>
      </w:r>
    </w:p>
    <w:p w:rsidR="00474CB0" w:rsidRPr="00EF18B1" w:rsidRDefault="005429BD" w:rsidP="005429BD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EF18B1">
        <w:rPr>
          <w:rFonts w:ascii="Arial" w:hAnsi="Arial" w:cs="Arial"/>
          <w:sz w:val="24"/>
          <w:szCs w:val="24"/>
        </w:rPr>
        <w:t>КОБЕРНЯКОВ</w:t>
      </w:r>
    </w:p>
    <w:p w:rsidR="00BA1D1F" w:rsidRPr="00EF18B1" w:rsidRDefault="00BA1D1F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C49" w:rsidRPr="00EF18B1" w:rsidRDefault="00407C49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УТВЕРЖДЕНА</w:t>
      </w:r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Советского городского округа</w:t>
      </w:r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от «22» марта 2018 г. № 308</w:t>
      </w:r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5429BD">
        <w:rPr>
          <w:rFonts w:ascii="Arial" w:hAnsi="Arial" w:cs="Arial"/>
          <w:b/>
          <w:sz w:val="32"/>
          <w:szCs w:val="32"/>
        </w:rPr>
        <w:t>(в редакции постановления</w:t>
      </w:r>
      <w:proofErr w:type="gramEnd"/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gramStart"/>
      <w:r w:rsidRPr="005429BD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городского округа</w:t>
      </w:r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5429BD" w:rsidRPr="005429BD" w:rsidRDefault="005429BD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от 28 декабря 2022 г. № 1662)</w:t>
      </w:r>
    </w:p>
    <w:p w:rsidR="005429BD" w:rsidRPr="005429BD" w:rsidRDefault="005429BD" w:rsidP="005429BD">
      <w:pPr>
        <w:tabs>
          <w:tab w:val="left" w:pos="478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74CB0" w:rsidRPr="00EF18B1" w:rsidRDefault="00474CB0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27BF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ПРОГРАММА</w:t>
      </w:r>
    </w:p>
    <w:p w:rsidR="003E27BF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086E56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lastRenderedPageBreak/>
        <w:t>«ПРОФИЛАКТИКА ТЕРРОРИЗМА И ЕГО ИДЕОЛОГИИ НА ТЕРРИТОРИИ</w:t>
      </w:r>
    </w:p>
    <w:p w:rsidR="003E27BF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3E27BF" w:rsidRPr="005429BD" w:rsidRDefault="003E27BF" w:rsidP="005429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0C6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ПАСПОРТ</w:t>
      </w:r>
    </w:p>
    <w:p w:rsidR="00F070C6" w:rsidRPr="00EF18B1" w:rsidRDefault="005429BD" w:rsidP="005429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9BD">
        <w:rPr>
          <w:rFonts w:ascii="Arial" w:hAnsi="Arial" w:cs="Arial"/>
          <w:b/>
          <w:sz w:val="32"/>
          <w:szCs w:val="32"/>
        </w:rPr>
        <w:t>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</w:t>
      </w:r>
      <w:r w:rsidR="00F070C6" w:rsidRPr="00EF18B1">
        <w:rPr>
          <w:rFonts w:ascii="Arial" w:hAnsi="Arial" w:cs="Arial"/>
          <w:sz w:val="24"/>
          <w:szCs w:val="24"/>
        </w:rPr>
        <w:t>»</w:t>
      </w:r>
    </w:p>
    <w:p w:rsidR="00F070C6" w:rsidRDefault="00F070C6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9BD" w:rsidRPr="00EF18B1" w:rsidRDefault="005429BD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2"/>
        <w:gridCol w:w="7287"/>
      </w:tblGrid>
      <w:tr w:rsidR="00F070C6" w:rsidRPr="005429BD" w:rsidTr="005429BD">
        <w:trPr>
          <w:trHeight w:val="9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программы Советского городского округа Ставропольского края «Профилактика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края» (далее – Программа) 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администрация Советского городского округа Ставропольского края (далее – администрация округа) в лице заместителя главы администрации округа </w:t>
            </w:r>
            <w:proofErr w:type="spellStart"/>
            <w:r w:rsidRPr="005429BD">
              <w:rPr>
                <w:rFonts w:ascii="Arial" w:hAnsi="Arial" w:cs="Arial"/>
                <w:sz w:val="18"/>
                <w:szCs w:val="18"/>
              </w:rPr>
              <w:t>Недолуги</w:t>
            </w:r>
            <w:proofErr w:type="spellEnd"/>
            <w:r w:rsidRPr="005429BD">
              <w:rPr>
                <w:rFonts w:ascii="Arial" w:hAnsi="Arial" w:cs="Arial"/>
                <w:sz w:val="18"/>
                <w:szCs w:val="18"/>
              </w:rPr>
              <w:t xml:space="preserve"> В.И.</w:t>
            </w:r>
          </w:p>
        </w:tc>
      </w:tr>
      <w:tr w:rsidR="00F070C6" w:rsidRPr="005429BD" w:rsidTr="005429BD">
        <w:trPr>
          <w:trHeight w:val="38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администрация округа в лице отдела общественной безопасности и социального развития администрации округа</w:t>
            </w:r>
          </w:p>
        </w:tc>
      </w:tr>
      <w:tr w:rsidR="00F070C6" w:rsidRPr="005429BD" w:rsidTr="005429BD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управление образования администрации округа;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отдел культуры администрации округа;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территориальные органы</w:t>
            </w:r>
            <w:r w:rsidR="0015445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администрации округа;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отдел МВД России по Советскому городскому округу (по согласованию);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отдел вневедомственной охраны по Советскому району – филиал ФГКУ «УВО ВНГ России по Ставропольскому краю» (по согласованию);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государственное бюджетное профессиональное образовательное учреждение «</w:t>
            </w:r>
            <w:proofErr w:type="spellStart"/>
            <w:r w:rsidRPr="005429BD">
              <w:rPr>
                <w:rFonts w:ascii="Arial" w:hAnsi="Arial" w:cs="Arial"/>
                <w:sz w:val="18"/>
                <w:szCs w:val="18"/>
              </w:rPr>
              <w:t>Зеленокумский</w:t>
            </w:r>
            <w:proofErr w:type="spellEnd"/>
            <w:r w:rsidRPr="005429BD">
              <w:rPr>
                <w:rFonts w:ascii="Arial" w:hAnsi="Arial" w:cs="Arial"/>
                <w:sz w:val="18"/>
                <w:szCs w:val="18"/>
              </w:rPr>
              <w:t xml:space="preserve"> многопрофильный техникум» (по согласованию);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руководители потенциально-опасных объектов, объектов с массовым пребыванием граждан, расположенных на территории Советского городского округа Ставропольского края (далее – округ), согласно реестрам (перечням) (далее – руководители потенциальных объектов террористических посягательств) (по согласованию);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муниципальные учреждения культуры округа;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муниципальные учреждения физической культуры и спорта округа;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муниципальные учреждения дополнительного образования округа;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общественные организации народных дружин</w:t>
            </w:r>
            <w:r w:rsidR="0015445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и казачьих обществ (по согласованию);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общественные объединения округа (по согласованию)</w:t>
            </w:r>
          </w:p>
        </w:tc>
      </w:tr>
      <w:tr w:rsidR="00F070C6" w:rsidRPr="005429BD" w:rsidTr="005429BD">
        <w:trPr>
          <w:trHeight w:val="70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Цель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осуществление мероприятий по реализации государственной политики в области профилактики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на территории округа</w:t>
            </w:r>
          </w:p>
        </w:tc>
      </w:tr>
      <w:tr w:rsidR="00F070C6" w:rsidRPr="005429BD" w:rsidTr="005429BD">
        <w:trPr>
          <w:trHeight w:val="858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C73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Индикатор</w:t>
            </w:r>
            <w:r w:rsidR="0015445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достижения цел</w:t>
            </w:r>
            <w:r w:rsidR="00310C73" w:rsidRPr="005429BD">
              <w:rPr>
                <w:rFonts w:ascii="Arial" w:hAnsi="Arial" w:cs="Arial"/>
                <w:sz w:val="18"/>
                <w:szCs w:val="18"/>
              </w:rPr>
              <w:t>и</w:t>
            </w:r>
            <w:r w:rsidR="00EF18B1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  <w:p w:rsidR="00310C73" w:rsidRPr="005429BD" w:rsidRDefault="00310C7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количество исполненных программных мероприятий в области профилактики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на территории округа</w:t>
            </w:r>
          </w:p>
        </w:tc>
      </w:tr>
      <w:tr w:rsidR="00F070C6" w:rsidRPr="005429BD" w:rsidTr="005429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Задачи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формирование системы профилактики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на территории округа;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повышение антитеррористической защищенности потенциально опасных объектов, мест массового пребывания людей, муниципальных предприятий и учреждений, объектов жизнеобеспечения населения</w:t>
            </w:r>
          </w:p>
        </w:tc>
      </w:tr>
      <w:tr w:rsidR="00F070C6" w:rsidRPr="005429BD" w:rsidTr="005429BD">
        <w:trPr>
          <w:trHeight w:val="6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Показатели решения задач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 доля участия учащейся молодежи в акциях, направленных на профилактику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>, от общего количества учащейся молодежи;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 доля жителей округа, охваченных информационно-пропагандистскими </w:t>
            </w:r>
            <w:r w:rsidRPr="005429BD">
              <w:rPr>
                <w:rFonts w:ascii="Arial" w:hAnsi="Arial" w:cs="Arial"/>
                <w:sz w:val="18"/>
                <w:szCs w:val="18"/>
              </w:rPr>
              <w:lastRenderedPageBreak/>
              <w:t>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 от общего количества населения;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 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 доля населения, систематически занимающегося физической культурой и спортом, от общей численности населения;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 количество мероприятий, проводимых учреждениями культуры и образования, направленных на профилактику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 доля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 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 степень обеспеченности средствами инженерно-технической защищенности мест массового пребывания людей на территории округа;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 количество проведенных муниципальных и объектовых учений и тренировок с тематикой предупреждения террористических актов и минимизации их последствий;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 доля учреждений культуры, спорта, образовательных учреждений и мест массового пребывания людей, оснащенных системами видеонаблюдения;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 доля учреждений культуры, спорта, образовательных учреждений и мест массового пребывания людей, в которых установлены кнопки экстренного вызова полиции;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 доля образовательных учреждений округа, в которых установлено (отремонтировано) </w:t>
            </w:r>
            <w:proofErr w:type="spellStart"/>
            <w:r w:rsidRPr="005429BD">
              <w:rPr>
                <w:rFonts w:ascii="Arial" w:hAnsi="Arial" w:cs="Arial"/>
                <w:sz w:val="18"/>
                <w:szCs w:val="18"/>
              </w:rPr>
              <w:t>периметральное</w:t>
            </w:r>
            <w:proofErr w:type="spellEnd"/>
            <w:r w:rsidRPr="005429BD">
              <w:rPr>
                <w:rFonts w:ascii="Arial" w:hAnsi="Arial" w:cs="Arial"/>
                <w:sz w:val="18"/>
                <w:szCs w:val="18"/>
              </w:rPr>
              <w:t xml:space="preserve"> ограждение;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 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обеспечения безопасности граждан в местах массового пребывания людей</w:t>
            </w:r>
          </w:p>
        </w:tc>
      </w:tr>
      <w:tr w:rsidR="00F070C6" w:rsidRPr="005429BD" w:rsidTr="005429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lastRenderedPageBreak/>
              <w:t>Этапы и сроки реализации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Срок реализации Программы: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20</w:t>
            </w:r>
            <w:r w:rsidR="00D82787" w:rsidRPr="005429BD">
              <w:rPr>
                <w:rFonts w:ascii="Arial" w:hAnsi="Arial" w:cs="Arial"/>
                <w:sz w:val="18"/>
                <w:szCs w:val="18"/>
              </w:rPr>
              <w:t>20</w:t>
            </w:r>
            <w:r w:rsidRPr="005429BD">
              <w:rPr>
                <w:rFonts w:ascii="Arial" w:hAnsi="Arial" w:cs="Arial"/>
                <w:sz w:val="18"/>
                <w:szCs w:val="18"/>
              </w:rPr>
              <w:t>-202</w:t>
            </w:r>
            <w:r w:rsidR="00D82787" w:rsidRPr="005429BD">
              <w:rPr>
                <w:rFonts w:ascii="Arial" w:hAnsi="Arial" w:cs="Arial"/>
                <w:sz w:val="18"/>
                <w:szCs w:val="18"/>
              </w:rPr>
              <w:t>5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</w:tr>
      <w:tr w:rsidR="00F070C6" w:rsidRPr="005429BD" w:rsidTr="005429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 на период 20</w:t>
            </w:r>
            <w:r w:rsidR="00D82787" w:rsidRPr="005429BD">
              <w:rPr>
                <w:rFonts w:ascii="Arial" w:hAnsi="Arial" w:cs="Arial"/>
                <w:sz w:val="18"/>
                <w:szCs w:val="18"/>
              </w:rPr>
              <w:t>20</w:t>
            </w:r>
            <w:r w:rsidRPr="005429BD">
              <w:rPr>
                <w:rFonts w:ascii="Arial" w:hAnsi="Arial" w:cs="Arial"/>
                <w:sz w:val="18"/>
                <w:szCs w:val="18"/>
              </w:rPr>
              <w:t>-202</w:t>
            </w:r>
            <w:r w:rsidR="00D82787" w:rsidRPr="005429BD">
              <w:rPr>
                <w:rFonts w:ascii="Arial" w:hAnsi="Arial" w:cs="Arial"/>
                <w:sz w:val="18"/>
                <w:szCs w:val="18"/>
              </w:rPr>
              <w:t>5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г., составляют</w:t>
            </w:r>
            <w:r w:rsidR="00EB6ED1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2</w:t>
            </w:r>
            <w:r w:rsidR="00100EAB" w:rsidRPr="005429BD">
              <w:rPr>
                <w:rFonts w:ascii="Arial" w:hAnsi="Arial" w:cs="Arial"/>
                <w:sz w:val="18"/>
                <w:szCs w:val="18"/>
              </w:rPr>
              <w:t>5</w:t>
            </w:r>
            <w:r w:rsidR="00616EDF" w:rsidRPr="005429BD">
              <w:rPr>
                <w:rFonts w:ascii="Arial" w:hAnsi="Arial" w:cs="Arial"/>
                <w:sz w:val="18"/>
                <w:szCs w:val="18"/>
              </w:rPr>
              <w:t>39</w:t>
            </w:r>
            <w:r w:rsidR="00100EAB" w:rsidRPr="005429BD">
              <w:rPr>
                <w:rFonts w:ascii="Arial" w:hAnsi="Arial" w:cs="Arial"/>
                <w:sz w:val="18"/>
                <w:szCs w:val="18"/>
              </w:rPr>
              <w:t>,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9</w:t>
            </w:r>
            <w:r w:rsidR="00616EDF" w:rsidRPr="005429BD">
              <w:rPr>
                <w:rFonts w:ascii="Arial" w:hAnsi="Arial" w:cs="Arial"/>
                <w:sz w:val="18"/>
                <w:szCs w:val="18"/>
              </w:rPr>
              <w:t>6</w:t>
            </w:r>
            <w:r w:rsidR="00EB6ED1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тыс. руб. (выпадающие доходы - 00,00 тыс. руб.), в том числе по годам реализации:</w:t>
            </w:r>
          </w:p>
          <w:p w:rsidR="00F070C6" w:rsidRPr="005429BD" w:rsidRDefault="003463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2020 году – 10</w:t>
            </w:r>
            <w:r w:rsidR="00616EDF" w:rsidRPr="005429BD">
              <w:rPr>
                <w:rFonts w:ascii="Arial" w:hAnsi="Arial" w:cs="Arial"/>
                <w:sz w:val="18"/>
                <w:szCs w:val="18"/>
              </w:rPr>
              <w:t>42</w:t>
            </w:r>
            <w:r w:rsidRPr="005429BD">
              <w:rPr>
                <w:rFonts w:ascii="Arial" w:hAnsi="Arial" w:cs="Arial"/>
                <w:sz w:val="18"/>
                <w:szCs w:val="18"/>
              </w:rPr>
              <w:t>,0</w:t>
            </w:r>
            <w:r w:rsidR="00616EDF" w:rsidRPr="005429BD">
              <w:rPr>
                <w:rFonts w:ascii="Arial" w:hAnsi="Arial" w:cs="Arial"/>
                <w:sz w:val="18"/>
                <w:szCs w:val="18"/>
              </w:rPr>
              <w:t>3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C6" w:rsidRPr="005429BD">
              <w:rPr>
                <w:rFonts w:ascii="Arial" w:hAnsi="Arial" w:cs="Arial"/>
                <w:sz w:val="18"/>
                <w:szCs w:val="18"/>
              </w:rPr>
              <w:t>тыс.</w:t>
            </w:r>
            <w:r w:rsidR="00D44B43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C6"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в 2021 году – </w:t>
            </w:r>
            <w:r w:rsidR="00100EAB" w:rsidRPr="005429BD">
              <w:rPr>
                <w:rFonts w:ascii="Arial" w:hAnsi="Arial" w:cs="Arial"/>
                <w:sz w:val="18"/>
                <w:szCs w:val="18"/>
              </w:rPr>
              <w:t>956,77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="00D44B43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</w:p>
          <w:p w:rsidR="00F070C6" w:rsidRPr="005429BD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2022 году – 135,26</w:t>
            </w:r>
            <w:r w:rsidR="00F070C6" w:rsidRPr="005429BD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C6"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</w:p>
          <w:p w:rsidR="00F070C6" w:rsidRPr="005429BD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2023 году – 135,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30</w:t>
            </w:r>
            <w:r w:rsidR="00F070C6" w:rsidRPr="005429BD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C6" w:rsidRPr="005429BD">
              <w:rPr>
                <w:rFonts w:ascii="Arial" w:hAnsi="Arial" w:cs="Arial"/>
                <w:sz w:val="18"/>
                <w:szCs w:val="18"/>
              </w:rPr>
              <w:t>руб. (выпад</w:t>
            </w:r>
            <w:r w:rsidR="006C2A85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6C2A85" w:rsidRPr="005429BD" w:rsidRDefault="006C2A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в 2024 году – </w:t>
            </w:r>
            <w:r w:rsidR="00D44B43" w:rsidRPr="005429BD">
              <w:rPr>
                <w:rFonts w:ascii="Arial" w:hAnsi="Arial" w:cs="Arial"/>
                <w:sz w:val="18"/>
                <w:szCs w:val="18"/>
              </w:rPr>
              <w:t>135,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30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="00D44B43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</w:t>
            </w:r>
            <w:r w:rsidR="00D82787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D82787" w:rsidRPr="005429BD" w:rsidRDefault="00D8278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2025 году – 135,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30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тыс. руб. (выпад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руб.),</w:t>
            </w:r>
          </w:p>
          <w:p w:rsidR="006C2A85" w:rsidRPr="005429BD" w:rsidRDefault="006C2A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том числе: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бюджета Российской Федерации (далее – ФБ) – 00,00 тыс. руб.,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том числе по годам реализации: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2020 году – 00,00 тыс. 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2021 году – 00,00 тыс. 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2022 году – 00,00 тыс. 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2023 году – 00,00 тыс. руб. (выпад</w:t>
            </w:r>
            <w:r w:rsidR="006C2A85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6C2A85" w:rsidRPr="005429BD" w:rsidRDefault="006C2A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2024 году – 00,00 тыс. руб. (выпад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036CFA" w:rsidRPr="005429BD" w:rsidRDefault="00036CF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2025 году – 00,00 тыс. руб. (выпадающие доходы - 00,00 тыс. руб.),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бюджета Ставропольского края (далее – </w:t>
            </w:r>
            <w:r w:rsidR="006D4863" w:rsidRPr="005429BD">
              <w:rPr>
                <w:rFonts w:ascii="Arial" w:hAnsi="Arial" w:cs="Arial"/>
                <w:sz w:val="18"/>
                <w:szCs w:val="18"/>
              </w:rPr>
              <w:t xml:space="preserve">КБ) – </w:t>
            </w:r>
            <w:r w:rsidR="00D44B43" w:rsidRPr="005429BD">
              <w:rPr>
                <w:rFonts w:ascii="Arial" w:hAnsi="Arial" w:cs="Arial"/>
                <w:sz w:val="18"/>
                <w:szCs w:val="18"/>
              </w:rPr>
              <w:t>6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00</w:t>
            </w:r>
            <w:r w:rsidRPr="005429BD">
              <w:rPr>
                <w:rFonts w:ascii="Arial" w:hAnsi="Arial" w:cs="Arial"/>
                <w:sz w:val="18"/>
                <w:szCs w:val="18"/>
              </w:rPr>
              <w:t>,00 тыс. руб.,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том числе по годам реализации: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2020 году –100,00 тыс.</w:t>
            </w:r>
            <w:r w:rsidR="00985E4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  <w:r w:rsidR="00EF18B1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2021 году –100,00 тыс.</w:t>
            </w:r>
            <w:r w:rsidR="00985E4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  <w:r w:rsidR="00EF18B1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2022 году –100,00 тыс.</w:t>
            </w:r>
            <w:r w:rsidR="00985E4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  <w:r w:rsidR="00EF18B1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2023 году –</w:t>
            </w:r>
            <w:r w:rsidR="006D4863" w:rsidRPr="005429BD">
              <w:rPr>
                <w:rFonts w:ascii="Arial" w:hAnsi="Arial" w:cs="Arial"/>
                <w:sz w:val="18"/>
                <w:szCs w:val="18"/>
              </w:rPr>
              <w:t>1</w:t>
            </w:r>
            <w:r w:rsidRPr="005429BD">
              <w:rPr>
                <w:rFonts w:ascii="Arial" w:hAnsi="Arial" w:cs="Arial"/>
                <w:sz w:val="18"/>
                <w:szCs w:val="18"/>
              </w:rPr>
              <w:t>00,00 тыс. руб. (выпад</w:t>
            </w:r>
            <w:r w:rsidR="006C2A85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6C2A85" w:rsidRPr="005429BD" w:rsidRDefault="006C2A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2024 году –100,00 тыс. руб. (выпад</w:t>
            </w:r>
            <w:r w:rsidR="00036CFA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036CFA" w:rsidRPr="005429BD" w:rsidRDefault="00036CF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2025 году –100,00 тыс. руб. (выпадающие доходы - 00,00 тыс. руб.),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бюдж</w:t>
            </w:r>
            <w:r w:rsidR="003463EE" w:rsidRPr="005429BD">
              <w:rPr>
                <w:rFonts w:ascii="Arial" w:hAnsi="Arial" w:cs="Arial"/>
                <w:sz w:val="18"/>
                <w:szCs w:val="18"/>
              </w:rPr>
              <w:t>ета округа (далее -</w:t>
            </w:r>
            <w:r w:rsidR="00100EAB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63EE" w:rsidRPr="005429BD">
              <w:rPr>
                <w:rFonts w:ascii="Arial" w:hAnsi="Arial" w:cs="Arial"/>
                <w:sz w:val="18"/>
                <w:szCs w:val="18"/>
              </w:rPr>
              <w:t xml:space="preserve">МБ) – </w:t>
            </w:r>
            <w:r w:rsidR="000B5871" w:rsidRPr="005429BD">
              <w:rPr>
                <w:rFonts w:ascii="Arial" w:hAnsi="Arial" w:cs="Arial"/>
                <w:sz w:val="18"/>
                <w:szCs w:val="18"/>
              </w:rPr>
              <w:t>19</w:t>
            </w:r>
            <w:r w:rsidR="00616EDF" w:rsidRPr="005429BD">
              <w:rPr>
                <w:rFonts w:ascii="Arial" w:hAnsi="Arial" w:cs="Arial"/>
                <w:sz w:val="18"/>
                <w:szCs w:val="18"/>
              </w:rPr>
              <w:t>39</w:t>
            </w:r>
            <w:r w:rsidR="00100EAB" w:rsidRPr="005429BD">
              <w:rPr>
                <w:rFonts w:ascii="Arial" w:hAnsi="Arial" w:cs="Arial"/>
                <w:sz w:val="18"/>
                <w:szCs w:val="18"/>
              </w:rPr>
              <w:t>,</w:t>
            </w:r>
            <w:r w:rsidR="000B5871" w:rsidRPr="005429BD">
              <w:rPr>
                <w:rFonts w:ascii="Arial" w:hAnsi="Arial" w:cs="Arial"/>
                <w:sz w:val="18"/>
                <w:szCs w:val="18"/>
              </w:rPr>
              <w:t>9</w:t>
            </w:r>
            <w:r w:rsidR="00616EDF" w:rsidRPr="005429BD">
              <w:rPr>
                <w:rFonts w:ascii="Arial" w:hAnsi="Arial" w:cs="Arial"/>
                <w:sz w:val="18"/>
                <w:szCs w:val="18"/>
              </w:rPr>
              <w:t>6</w:t>
            </w:r>
            <w:r w:rsidR="003463EE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тыс. руб.,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том числе по годам реализации:</w:t>
            </w:r>
          </w:p>
          <w:p w:rsidR="00F070C6" w:rsidRPr="005429BD" w:rsidRDefault="002729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2020 году – 9</w:t>
            </w:r>
            <w:r w:rsidR="00616EDF" w:rsidRPr="005429BD">
              <w:rPr>
                <w:rFonts w:ascii="Arial" w:hAnsi="Arial" w:cs="Arial"/>
                <w:sz w:val="18"/>
                <w:szCs w:val="18"/>
              </w:rPr>
              <w:t>42</w:t>
            </w:r>
            <w:r w:rsidRPr="005429BD">
              <w:rPr>
                <w:rFonts w:ascii="Arial" w:hAnsi="Arial" w:cs="Arial"/>
                <w:sz w:val="18"/>
                <w:szCs w:val="18"/>
              </w:rPr>
              <w:t>,0</w:t>
            </w:r>
            <w:r w:rsidR="00616EDF" w:rsidRPr="005429BD">
              <w:rPr>
                <w:rFonts w:ascii="Arial" w:hAnsi="Arial" w:cs="Arial"/>
                <w:sz w:val="18"/>
                <w:szCs w:val="18"/>
              </w:rPr>
              <w:t>3</w:t>
            </w:r>
            <w:r w:rsidR="003463EE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C6" w:rsidRPr="005429BD">
              <w:rPr>
                <w:rFonts w:ascii="Arial" w:hAnsi="Arial" w:cs="Arial"/>
                <w:sz w:val="18"/>
                <w:szCs w:val="18"/>
              </w:rPr>
              <w:t>тыс.</w:t>
            </w:r>
            <w:r w:rsidR="00985E4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70C6"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в 2021 году – </w:t>
            </w:r>
            <w:r w:rsidR="00100EAB" w:rsidRPr="005429BD">
              <w:rPr>
                <w:rFonts w:ascii="Arial" w:hAnsi="Arial" w:cs="Arial"/>
                <w:sz w:val="18"/>
                <w:szCs w:val="18"/>
              </w:rPr>
              <w:t>856,77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="00985E4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lastRenderedPageBreak/>
              <w:t xml:space="preserve">в 2022 году – </w:t>
            </w:r>
            <w:r w:rsidR="00D44B43" w:rsidRPr="005429BD">
              <w:rPr>
                <w:rFonts w:ascii="Arial" w:hAnsi="Arial" w:cs="Arial"/>
                <w:sz w:val="18"/>
                <w:szCs w:val="18"/>
              </w:rPr>
              <w:t>35,26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="00985E4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в 2023 году – </w:t>
            </w:r>
            <w:r w:rsidR="00D44B43" w:rsidRPr="005429BD">
              <w:rPr>
                <w:rFonts w:ascii="Arial" w:hAnsi="Arial" w:cs="Arial"/>
                <w:sz w:val="18"/>
                <w:szCs w:val="18"/>
              </w:rPr>
              <w:t>35,</w:t>
            </w:r>
            <w:r w:rsidR="000B5871" w:rsidRPr="005429BD">
              <w:rPr>
                <w:rFonts w:ascii="Arial" w:hAnsi="Arial" w:cs="Arial"/>
                <w:sz w:val="18"/>
                <w:szCs w:val="18"/>
              </w:rPr>
              <w:t>30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="00985E4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</w:t>
            </w:r>
            <w:r w:rsidR="006C2A85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6C2A85" w:rsidRPr="005429BD" w:rsidRDefault="006C2A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в 2024 году – </w:t>
            </w:r>
            <w:r w:rsidR="00D44B43" w:rsidRPr="005429BD">
              <w:rPr>
                <w:rFonts w:ascii="Arial" w:hAnsi="Arial" w:cs="Arial"/>
                <w:sz w:val="18"/>
                <w:szCs w:val="18"/>
              </w:rPr>
              <w:t>35,</w:t>
            </w:r>
            <w:r w:rsidR="000B5871" w:rsidRPr="005429BD">
              <w:rPr>
                <w:rFonts w:ascii="Arial" w:hAnsi="Arial" w:cs="Arial"/>
                <w:sz w:val="18"/>
                <w:szCs w:val="18"/>
              </w:rPr>
              <w:t>30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тыс.</w:t>
            </w:r>
            <w:r w:rsidR="00985E4A" w:rsidRPr="005429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29BD">
              <w:rPr>
                <w:rFonts w:ascii="Arial" w:hAnsi="Arial" w:cs="Arial"/>
                <w:sz w:val="18"/>
                <w:szCs w:val="18"/>
              </w:rPr>
              <w:t>руб. (выпад</w:t>
            </w:r>
            <w:r w:rsidR="000B5871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0B5871" w:rsidRPr="005429BD" w:rsidRDefault="000B587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2025 году – 35,30 тыс. руб. (выпадающие доходы - 00,00 тыс. руб.),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внебюджетных источников (далее – ВИ) – 00,00 тыс. руб.,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том числе по годам реализации: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2020 году – 00,00 тыс. 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2021 году – 00,00 тыс. 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2022 году – 00,00 тыс. руб. (выпадающие доходы - 00,00 тыс. руб.);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2023 году – 00,00 тыс. руб. (выпад</w:t>
            </w:r>
            <w:r w:rsidR="006C2A85" w:rsidRPr="005429BD">
              <w:rPr>
                <w:rFonts w:ascii="Arial" w:hAnsi="Arial" w:cs="Arial"/>
                <w:sz w:val="18"/>
                <w:szCs w:val="18"/>
              </w:rPr>
              <w:t>ающие доходы - 00,00 тыс. руб.);</w:t>
            </w:r>
          </w:p>
          <w:p w:rsidR="006C2A85" w:rsidRPr="005429BD" w:rsidRDefault="006C2A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2024 году – 00,00 тыс. руб. (выпадающие доходы - 00,00 тыс. руб.)</w:t>
            </w:r>
            <w:r w:rsidR="00581A77" w:rsidRPr="005429BD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81A77" w:rsidRPr="005429BD" w:rsidRDefault="00581A7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2025 году – 00,00 тыс. руб. (выпадающие доходы - 00,00 тыс. руб.).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Прогнозируемые суммы уточняются при формировании местного бюджета на текущий финансовый год и плановый период.</w:t>
            </w:r>
          </w:p>
        </w:tc>
      </w:tr>
      <w:tr w:rsidR="00F070C6" w:rsidRPr="005429BD" w:rsidTr="005429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В результате реализации Программы ожидается: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увеличение количества исполненных программных мероприятий в области профилактики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 xml:space="preserve">его идеологии </w:t>
            </w:r>
            <w:r w:rsidRPr="005429BD">
              <w:rPr>
                <w:rFonts w:ascii="Arial" w:hAnsi="Arial" w:cs="Arial"/>
                <w:sz w:val="18"/>
                <w:szCs w:val="18"/>
              </w:rPr>
              <w:t>на территории округа до 2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5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ед.;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увеличение доли участия учащейся молодежи в акциях, направленных на профилактику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>, от общего количества учащейся молодежи</w:t>
            </w:r>
            <w:r w:rsidR="0046616D" w:rsidRPr="005429BD">
              <w:rPr>
                <w:rFonts w:ascii="Arial" w:hAnsi="Arial" w:cs="Arial"/>
                <w:sz w:val="18"/>
                <w:szCs w:val="18"/>
              </w:rPr>
              <w:t>,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до 5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4</w:t>
            </w:r>
            <w:r w:rsidRPr="005429BD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террористического акта, от общего количества населения до 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50</w:t>
            </w:r>
            <w:r w:rsidRPr="005429BD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</w:t>
            </w:r>
            <w:r w:rsidR="0046616D" w:rsidRPr="005429BD">
              <w:rPr>
                <w:rFonts w:ascii="Arial" w:hAnsi="Arial" w:cs="Arial"/>
                <w:sz w:val="18"/>
                <w:szCs w:val="18"/>
              </w:rPr>
              <w:t>,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до 6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4</w:t>
            </w:r>
            <w:r w:rsidRPr="005429BD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увеличение доли населения, систематически занимающегося физической культурой и спортом, от общей численности населения до 5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8</w:t>
            </w:r>
            <w:r w:rsidRPr="005429BD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увеличение количества мероприятий, проводимых учреждениями культуры и образования, направленных на профилактику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>, до 2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8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ед.;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5429BD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5429BD">
              <w:rPr>
                <w:rFonts w:ascii="Arial" w:hAnsi="Arial" w:cs="Arial"/>
                <w:sz w:val="18"/>
                <w:szCs w:val="18"/>
              </w:rPr>
              <w:t>, от общего количества населения до 14,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8</w:t>
            </w:r>
            <w:r w:rsidRPr="005429BD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привлечение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терроризма, не менее 18,87% в 2019 г., 19,01% в 2020 - 202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2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годах;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увеличение степени обеспеченности средствами инженерно-технической защищенности мест массового пребывания людей на территории округа, от общего количества мест массового пребывания людей до 100%;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8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ед.;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до 6</w:t>
            </w:r>
            <w:r w:rsidR="0012204B" w:rsidRPr="005429BD">
              <w:rPr>
                <w:rFonts w:ascii="Arial" w:hAnsi="Arial" w:cs="Arial"/>
                <w:sz w:val="18"/>
                <w:szCs w:val="18"/>
              </w:rPr>
              <w:t>4</w:t>
            </w:r>
            <w:r w:rsidRPr="005429BD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 xml:space="preserve">- сохранение доли образовательных учреждений округа, в которых установлено (отремонтировано) </w:t>
            </w:r>
            <w:proofErr w:type="spellStart"/>
            <w:r w:rsidRPr="005429BD">
              <w:rPr>
                <w:rFonts w:ascii="Arial" w:hAnsi="Arial" w:cs="Arial"/>
                <w:sz w:val="18"/>
                <w:szCs w:val="18"/>
              </w:rPr>
              <w:t>периметральное</w:t>
            </w:r>
            <w:proofErr w:type="spellEnd"/>
            <w:r w:rsidRPr="005429BD">
              <w:rPr>
                <w:rFonts w:ascii="Arial" w:hAnsi="Arial" w:cs="Arial"/>
                <w:sz w:val="18"/>
                <w:szCs w:val="18"/>
              </w:rPr>
              <w:t xml:space="preserve"> ограждение</w:t>
            </w:r>
            <w:r w:rsidR="0046616D" w:rsidRPr="005429BD">
              <w:rPr>
                <w:rFonts w:ascii="Arial" w:hAnsi="Arial" w:cs="Arial"/>
                <w:sz w:val="18"/>
                <w:szCs w:val="18"/>
              </w:rPr>
              <w:t>,</w:t>
            </w:r>
            <w:r w:rsidRPr="005429BD">
              <w:rPr>
                <w:rFonts w:ascii="Arial" w:hAnsi="Arial" w:cs="Arial"/>
                <w:sz w:val="18"/>
                <w:szCs w:val="18"/>
              </w:rPr>
              <w:t xml:space="preserve"> на уровне 100%;</w:t>
            </w:r>
          </w:p>
          <w:p w:rsidR="00F070C6" w:rsidRPr="005429BD" w:rsidRDefault="00F070C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429BD">
              <w:rPr>
                <w:rFonts w:ascii="Arial" w:hAnsi="Arial" w:cs="Arial"/>
                <w:sz w:val="18"/>
                <w:szCs w:val="18"/>
              </w:rPr>
              <w:t>- привлечение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обеспечения безопасности граждан в местах массового пребывания людей не менее 19% в 2019 году.</w:t>
            </w:r>
          </w:p>
        </w:tc>
      </w:tr>
    </w:tbl>
    <w:p w:rsidR="00F070C6" w:rsidRPr="00EF18B1" w:rsidRDefault="00F070C6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1" w:name="sub_1031"/>
    </w:p>
    <w:p w:rsidR="00F070C6" w:rsidRDefault="00F070C6" w:rsidP="005429B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429BD">
        <w:rPr>
          <w:rFonts w:ascii="Arial" w:hAnsi="Arial" w:cs="Arial"/>
          <w:b/>
          <w:sz w:val="30"/>
          <w:szCs w:val="30"/>
        </w:rPr>
        <w:t xml:space="preserve">Раздел 1. Приоритеты и цели муниципальной политики в сфере профилактики терроризма и </w:t>
      </w:r>
      <w:r w:rsidR="00086E56" w:rsidRPr="005429BD">
        <w:rPr>
          <w:rFonts w:ascii="Arial" w:hAnsi="Arial" w:cs="Arial"/>
          <w:b/>
          <w:sz w:val="30"/>
          <w:szCs w:val="30"/>
        </w:rPr>
        <w:t>его идеологии</w:t>
      </w:r>
      <w:r w:rsidRPr="005429BD">
        <w:rPr>
          <w:rFonts w:ascii="Arial" w:hAnsi="Arial" w:cs="Arial"/>
          <w:b/>
          <w:sz w:val="30"/>
          <w:szCs w:val="30"/>
        </w:rPr>
        <w:t xml:space="preserve"> на территории городского округа.</w:t>
      </w:r>
    </w:p>
    <w:p w:rsidR="005429BD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Приоритетами муниципальной политики в рамках реализации настоящей Программы являются: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lastRenderedPageBreak/>
        <w:t>- усиление мер по защите населения округа, укрепление антитеррористической защищенности потенциальных объектов террористических посягательств</w:t>
      </w:r>
      <w:r w:rsidR="00C575D9" w:rsidRPr="00EF18B1">
        <w:rPr>
          <w:rFonts w:ascii="Arial" w:hAnsi="Arial" w:cs="Arial"/>
          <w:sz w:val="24"/>
          <w:szCs w:val="24"/>
        </w:rPr>
        <w:t xml:space="preserve"> </w:t>
      </w:r>
      <w:r w:rsidRPr="00EF18B1">
        <w:rPr>
          <w:rFonts w:ascii="Arial" w:hAnsi="Arial" w:cs="Arial"/>
          <w:sz w:val="24"/>
          <w:szCs w:val="24"/>
        </w:rPr>
        <w:t>от террористических угроз;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- повышение ответственности в организации и проведении профилактических мероприятий антитеррористической направленности и минимизации последствий проявлений терроризма на территории округа, предупреждение распространения идеологии терроризма.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Целью муниципальной политики в рамках реализации настоящей Программы является: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- осуществление мероприятий по реализации государственной политики в области профилактики терроризма и </w:t>
      </w:r>
      <w:r w:rsidR="00086E56" w:rsidRPr="00EF18B1">
        <w:rPr>
          <w:rFonts w:ascii="Arial" w:hAnsi="Arial" w:cs="Arial"/>
          <w:sz w:val="24"/>
          <w:szCs w:val="24"/>
        </w:rPr>
        <w:t>его идеологии</w:t>
      </w:r>
      <w:r w:rsidRPr="00EF18B1">
        <w:rPr>
          <w:rFonts w:ascii="Arial" w:hAnsi="Arial" w:cs="Arial"/>
          <w:sz w:val="24"/>
          <w:szCs w:val="24"/>
        </w:rPr>
        <w:t xml:space="preserve"> на территории округа.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429BD">
        <w:rPr>
          <w:rFonts w:ascii="Arial" w:hAnsi="Arial" w:cs="Arial"/>
          <w:b/>
          <w:sz w:val="30"/>
          <w:szCs w:val="30"/>
        </w:rPr>
        <w:t>Раздел 2.Основные мероприятия Программы</w:t>
      </w:r>
    </w:p>
    <w:p w:rsidR="005429BD" w:rsidRPr="005429BD" w:rsidRDefault="005429BD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Сведения и характеристика основных мероприятий Программы с указанием сроков их реализации и ожидаемых результатов приведены в Приложении № 1 к Программе.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429BD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5429BD" w:rsidRPr="005429BD" w:rsidRDefault="005429BD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ее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№2 к Программе.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429BD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5429BD">
        <w:rPr>
          <w:rFonts w:ascii="Arial" w:hAnsi="Arial" w:cs="Arial"/>
          <w:b/>
          <w:sz w:val="30"/>
          <w:szCs w:val="30"/>
        </w:rPr>
        <w:t>расчета индикаторов достижения целей Программы</w:t>
      </w:r>
      <w:proofErr w:type="gramEnd"/>
    </w:p>
    <w:p w:rsidR="005429BD" w:rsidRPr="005429BD" w:rsidRDefault="005429BD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EF18B1">
        <w:rPr>
          <w:rFonts w:ascii="Arial" w:hAnsi="Arial" w:cs="Arial"/>
          <w:sz w:val="24"/>
          <w:szCs w:val="24"/>
        </w:rPr>
        <w:t>расчета индикаторов достижения цели Программы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 и показателей решения задач Программы приведены в Приложении № 3 к Программе.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429BD">
        <w:rPr>
          <w:rFonts w:ascii="Arial" w:hAnsi="Arial" w:cs="Arial"/>
          <w:b/>
          <w:sz w:val="30"/>
          <w:szCs w:val="30"/>
        </w:rPr>
        <w:t>Раздел 5. Сведения о весовых коэффициентах, присвоенных цели и задачам Программы</w:t>
      </w:r>
    </w:p>
    <w:p w:rsidR="005429BD" w:rsidRPr="005429BD" w:rsidRDefault="005429BD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Сведения о весовых коэффициентах, присвоенных цели и задачам Программы, приведены в Приложении № 4 к Программе.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429BD">
        <w:rPr>
          <w:rFonts w:ascii="Arial" w:hAnsi="Arial" w:cs="Arial"/>
          <w:b/>
          <w:sz w:val="30"/>
          <w:szCs w:val="30"/>
        </w:rPr>
        <w:t>Раздел 6. Финансовое обеспечение Программы</w:t>
      </w:r>
    </w:p>
    <w:p w:rsidR="005429BD" w:rsidRPr="005429BD" w:rsidRDefault="005429BD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Информация по финансовому обеспечению Программы за счет сре</w:t>
      </w:r>
      <w:proofErr w:type="gramStart"/>
      <w:r w:rsidRPr="00EF18B1">
        <w:rPr>
          <w:rFonts w:ascii="Arial" w:hAnsi="Arial" w:cs="Arial"/>
          <w:sz w:val="24"/>
          <w:szCs w:val="24"/>
        </w:rPr>
        <w:t>дств</w:t>
      </w:r>
      <w:r w:rsidR="0015445A" w:rsidRPr="00EF18B1">
        <w:rPr>
          <w:rFonts w:ascii="Arial" w:hAnsi="Arial" w:cs="Arial"/>
          <w:sz w:val="24"/>
          <w:szCs w:val="24"/>
        </w:rPr>
        <w:t xml:space="preserve"> </w:t>
      </w:r>
      <w:r w:rsidRPr="00EF18B1">
        <w:rPr>
          <w:rFonts w:ascii="Arial" w:hAnsi="Arial" w:cs="Arial"/>
          <w:sz w:val="24"/>
          <w:szCs w:val="24"/>
        </w:rPr>
        <w:t>кр</w:t>
      </w:r>
      <w:proofErr w:type="gramEnd"/>
      <w:r w:rsidRPr="00EF18B1">
        <w:rPr>
          <w:rFonts w:ascii="Arial" w:hAnsi="Arial" w:cs="Arial"/>
          <w:sz w:val="24"/>
          <w:szCs w:val="24"/>
        </w:rPr>
        <w:t>аевого и местного бюджетов по годам приведена в Приложениях № 5, № 6 к Программе.</w:t>
      </w:r>
    </w:p>
    <w:p w:rsidR="007E593C" w:rsidRPr="00EF18B1" w:rsidRDefault="007E593C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Объемы бюджетных ассигнований Программы на период 2020-2025 г., составляют 25</w:t>
      </w:r>
      <w:r w:rsidR="00FB252E" w:rsidRPr="00EF18B1">
        <w:rPr>
          <w:rFonts w:ascii="Arial" w:hAnsi="Arial" w:cs="Arial"/>
          <w:sz w:val="24"/>
          <w:szCs w:val="24"/>
        </w:rPr>
        <w:t>39</w:t>
      </w:r>
      <w:r w:rsidRPr="00EF18B1">
        <w:rPr>
          <w:rFonts w:ascii="Arial" w:hAnsi="Arial" w:cs="Arial"/>
          <w:sz w:val="24"/>
          <w:szCs w:val="24"/>
        </w:rPr>
        <w:t>,9</w:t>
      </w:r>
      <w:r w:rsidR="00FB252E" w:rsidRPr="00EF18B1">
        <w:rPr>
          <w:rFonts w:ascii="Arial" w:hAnsi="Arial" w:cs="Arial"/>
          <w:sz w:val="24"/>
          <w:szCs w:val="24"/>
        </w:rPr>
        <w:t>6</w:t>
      </w:r>
      <w:r w:rsidRPr="00EF18B1">
        <w:rPr>
          <w:rFonts w:ascii="Arial" w:hAnsi="Arial" w:cs="Arial"/>
          <w:sz w:val="24"/>
          <w:szCs w:val="24"/>
        </w:rPr>
        <w:t xml:space="preserve"> тыс. руб. (выпадающие доходы - 00,00 тыс. руб.), в том числе по годам реализации:</w:t>
      </w:r>
    </w:p>
    <w:p w:rsidR="007E593C" w:rsidRPr="00EF18B1" w:rsidRDefault="007E593C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2020 году – 10</w:t>
      </w:r>
      <w:r w:rsidR="00FB252E" w:rsidRPr="00EF18B1">
        <w:rPr>
          <w:rFonts w:ascii="Arial" w:hAnsi="Arial" w:cs="Arial"/>
          <w:sz w:val="24"/>
          <w:szCs w:val="24"/>
        </w:rPr>
        <w:t>42</w:t>
      </w:r>
      <w:r w:rsidRPr="00EF18B1">
        <w:rPr>
          <w:rFonts w:ascii="Arial" w:hAnsi="Arial" w:cs="Arial"/>
          <w:sz w:val="24"/>
          <w:szCs w:val="24"/>
        </w:rPr>
        <w:t>,0</w:t>
      </w:r>
      <w:r w:rsidR="00FB252E" w:rsidRPr="00EF18B1">
        <w:rPr>
          <w:rFonts w:ascii="Arial" w:hAnsi="Arial" w:cs="Arial"/>
          <w:sz w:val="24"/>
          <w:szCs w:val="24"/>
        </w:rPr>
        <w:t>3</w:t>
      </w:r>
      <w:r w:rsidRPr="00EF18B1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7E593C" w:rsidRPr="00EF18B1" w:rsidRDefault="007E593C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2021 году – 956,77 тыс. руб. (выпадающие доходы - 00,00 тыс. руб.);</w:t>
      </w:r>
    </w:p>
    <w:p w:rsidR="007E593C" w:rsidRPr="00EF18B1" w:rsidRDefault="007E593C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lastRenderedPageBreak/>
        <w:t>в 2022 году – 135,26 тыс. руб. (выпадающие доходы - 00,00 тыс. руб.);</w:t>
      </w:r>
    </w:p>
    <w:p w:rsidR="007E593C" w:rsidRPr="00EF18B1" w:rsidRDefault="007E593C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2023 году – 135,30 тыс. руб. (выпадающие доходы - 00,00 тыс. руб.);</w:t>
      </w:r>
    </w:p>
    <w:p w:rsidR="007E593C" w:rsidRPr="00EF18B1" w:rsidRDefault="007E593C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2024 году – 135,30 тыс. руб. (выпадающие доходы - 00,00 тыс. руб.);</w:t>
      </w:r>
    </w:p>
    <w:p w:rsidR="007E593C" w:rsidRPr="00EF18B1" w:rsidRDefault="007E593C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2025 году – 135,30 тыс. руб. (выпадающие доходы - 00,00 тыс. руб.),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том числе: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ФБ – 00,00 тыс. руб.,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2020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EF18B1">
        <w:rPr>
          <w:rFonts w:ascii="Arial" w:hAnsi="Arial" w:cs="Arial"/>
          <w:sz w:val="24"/>
          <w:szCs w:val="24"/>
        </w:rPr>
        <w:t>;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2021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EF18B1">
        <w:rPr>
          <w:rFonts w:ascii="Arial" w:hAnsi="Arial" w:cs="Arial"/>
          <w:sz w:val="24"/>
          <w:szCs w:val="24"/>
        </w:rPr>
        <w:t>;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2022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EF18B1">
        <w:rPr>
          <w:rFonts w:ascii="Arial" w:hAnsi="Arial" w:cs="Arial"/>
          <w:sz w:val="24"/>
          <w:szCs w:val="24"/>
        </w:rPr>
        <w:t>;</w:t>
      </w:r>
    </w:p>
    <w:p w:rsidR="00F070C6" w:rsidRPr="00EF18B1" w:rsidRDefault="00103C0A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2023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EF18B1">
        <w:rPr>
          <w:rFonts w:ascii="Arial" w:hAnsi="Arial" w:cs="Arial"/>
          <w:sz w:val="24"/>
          <w:szCs w:val="24"/>
        </w:rPr>
        <w:t>;</w:t>
      </w:r>
    </w:p>
    <w:p w:rsidR="00103C0A" w:rsidRPr="00EF18B1" w:rsidRDefault="00103C0A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</w:t>
      </w:r>
      <w:r w:rsidR="007E593C" w:rsidRPr="00EF18B1">
        <w:rPr>
          <w:rFonts w:ascii="Arial" w:hAnsi="Arial" w:cs="Arial"/>
          <w:sz w:val="24"/>
          <w:szCs w:val="24"/>
        </w:rPr>
        <w:t>4</w:t>
      </w:r>
      <w:r w:rsidRPr="00EF18B1">
        <w:rPr>
          <w:rFonts w:ascii="Arial" w:hAnsi="Arial" w:cs="Arial"/>
          <w:sz w:val="24"/>
          <w:szCs w:val="24"/>
        </w:rPr>
        <w:t xml:space="preserve">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="007E593C" w:rsidRPr="00EF18B1">
        <w:rPr>
          <w:rFonts w:ascii="Arial" w:hAnsi="Arial" w:cs="Arial"/>
          <w:sz w:val="24"/>
          <w:szCs w:val="24"/>
        </w:rPr>
        <w:t>:</w:t>
      </w:r>
    </w:p>
    <w:p w:rsidR="007E593C" w:rsidRPr="00EF18B1" w:rsidRDefault="007E593C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2025 году – 00,00 тыс. руб. (выпадающие доходы - 00,00 тыс. руб.),</w:t>
      </w:r>
    </w:p>
    <w:p w:rsidR="00F070C6" w:rsidRPr="00EF18B1" w:rsidRDefault="004B732F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 xml:space="preserve">КБ – </w:t>
      </w:r>
      <w:r w:rsidR="00D44B43" w:rsidRPr="00EF18B1">
        <w:rPr>
          <w:rFonts w:ascii="Arial" w:hAnsi="Arial" w:cs="Arial"/>
          <w:sz w:val="24"/>
          <w:szCs w:val="24"/>
        </w:rPr>
        <w:t>6</w:t>
      </w:r>
      <w:r w:rsidR="004D7B65" w:rsidRPr="00EF18B1">
        <w:rPr>
          <w:rFonts w:ascii="Arial" w:hAnsi="Arial" w:cs="Arial"/>
          <w:sz w:val="24"/>
          <w:szCs w:val="24"/>
        </w:rPr>
        <w:t>00</w:t>
      </w:r>
      <w:r w:rsidR="00F070C6" w:rsidRPr="00EF18B1">
        <w:rPr>
          <w:rFonts w:ascii="Arial" w:hAnsi="Arial" w:cs="Arial"/>
          <w:sz w:val="24"/>
          <w:szCs w:val="24"/>
        </w:rPr>
        <w:t>,00 тыс. руб.,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2020 году –100,00 тыс. руб. (выпадающие доходы - 00,00 тыс. руб.);</w:t>
      </w:r>
      <w:r w:rsidR="00EF18B1">
        <w:rPr>
          <w:rFonts w:ascii="Arial" w:hAnsi="Arial" w:cs="Arial"/>
          <w:sz w:val="24"/>
          <w:szCs w:val="24"/>
        </w:rPr>
        <w:t xml:space="preserve"> 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2021 году –100,00 тыс. руб. (выпадающие доходы - 00,00 тыс. руб.);</w:t>
      </w:r>
      <w:r w:rsidR="00EF18B1">
        <w:rPr>
          <w:rFonts w:ascii="Arial" w:hAnsi="Arial" w:cs="Arial"/>
          <w:sz w:val="24"/>
          <w:szCs w:val="24"/>
        </w:rPr>
        <w:t xml:space="preserve"> 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2022 году –100,00 тыс. руб. (выпадающие доходы - 00,00 тыс. руб.);</w:t>
      </w:r>
      <w:r w:rsidR="00EF18B1">
        <w:rPr>
          <w:rFonts w:ascii="Arial" w:hAnsi="Arial" w:cs="Arial"/>
          <w:sz w:val="24"/>
          <w:szCs w:val="24"/>
        </w:rPr>
        <w:t xml:space="preserve"> 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2023 году –100,00 тыс. руб. (выпадающие доходы - 00,00 тыс. руб.);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2024 году –100,00 тыс. руб. (выпадающие доходы - 00,00 тыс. руб.);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2025 году –100,00 тыс. руб. (выпадающие доходы - 00,00 тыс. руб.),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МБ – 19</w:t>
      </w:r>
      <w:r w:rsidR="00FB252E" w:rsidRPr="00EF18B1">
        <w:rPr>
          <w:rFonts w:ascii="Arial" w:hAnsi="Arial" w:cs="Arial"/>
          <w:sz w:val="24"/>
          <w:szCs w:val="24"/>
        </w:rPr>
        <w:t>39</w:t>
      </w:r>
      <w:r w:rsidRPr="00EF18B1">
        <w:rPr>
          <w:rFonts w:ascii="Arial" w:hAnsi="Arial" w:cs="Arial"/>
          <w:sz w:val="24"/>
          <w:szCs w:val="24"/>
        </w:rPr>
        <w:t>,9</w:t>
      </w:r>
      <w:r w:rsidR="00FB252E" w:rsidRPr="00EF18B1">
        <w:rPr>
          <w:rFonts w:ascii="Arial" w:hAnsi="Arial" w:cs="Arial"/>
          <w:sz w:val="24"/>
          <w:szCs w:val="24"/>
        </w:rPr>
        <w:t>6</w:t>
      </w:r>
      <w:r w:rsidRPr="00EF18B1">
        <w:rPr>
          <w:rFonts w:ascii="Arial" w:hAnsi="Arial" w:cs="Arial"/>
          <w:sz w:val="24"/>
          <w:szCs w:val="24"/>
        </w:rPr>
        <w:t xml:space="preserve"> тыс. руб.,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2020 году – 9</w:t>
      </w:r>
      <w:r w:rsidR="00FB252E" w:rsidRPr="00EF18B1">
        <w:rPr>
          <w:rFonts w:ascii="Arial" w:hAnsi="Arial" w:cs="Arial"/>
          <w:sz w:val="24"/>
          <w:szCs w:val="24"/>
        </w:rPr>
        <w:t>42</w:t>
      </w:r>
      <w:r w:rsidRPr="00EF18B1">
        <w:rPr>
          <w:rFonts w:ascii="Arial" w:hAnsi="Arial" w:cs="Arial"/>
          <w:sz w:val="24"/>
          <w:szCs w:val="24"/>
        </w:rPr>
        <w:t>,0</w:t>
      </w:r>
      <w:r w:rsidR="00FB252E" w:rsidRPr="00EF18B1">
        <w:rPr>
          <w:rFonts w:ascii="Arial" w:hAnsi="Arial" w:cs="Arial"/>
          <w:sz w:val="24"/>
          <w:szCs w:val="24"/>
        </w:rPr>
        <w:t>3</w:t>
      </w:r>
      <w:r w:rsidRPr="00EF18B1">
        <w:rPr>
          <w:rFonts w:ascii="Arial" w:hAnsi="Arial" w:cs="Arial"/>
          <w:sz w:val="24"/>
          <w:szCs w:val="24"/>
        </w:rPr>
        <w:t xml:space="preserve"> тыс. руб. (выпадающие доходы - 00,00 тыс. руб.);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2021 году – 856,77 тыс. руб. (выпадающие доходы - 00,00 тыс. руб.);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2022 году – 35,26 тыс. руб. (выпадающие доходы - 00,00 тыс. руб.);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2023 году – 35,30 тыс. руб. (выпадающие доходы - 00,00 тыс. руб.);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2024 году – 35,30 тыс. руб. (выпадающие доходы - 00,00 тыс. руб.);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2025 году – 35,30 тыс. руб. (выпадающие доходы - 00,00 тыс. руб.),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ВИ – 00,00 тыс. руб.,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том числе по годам реализации: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2020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EF18B1">
        <w:rPr>
          <w:rFonts w:ascii="Arial" w:hAnsi="Arial" w:cs="Arial"/>
          <w:sz w:val="24"/>
          <w:szCs w:val="24"/>
        </w:rPr>
        <w:t>;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2021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EF18B1">
        <w:rPr>
          <w:rFonts w:ascii="Arial" w:hAnsi="Arial" w:cs="Arial"/>
          <w:sz w:val="24"/>
          <w:szCs w:val="24"/>
        </w:rPr>
        <w:t>;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2022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EF18B1">
        <w:rPr>
          <w:rFonts w:ascii="Arial" w:hAnsi="Arial" w:cs="Arial"/>
          <w:sz w:val="24"/>
          <w:szCs w:val="24"/>
        </w:rPr>
        <w:t>;</w:t>
      </w:r>
    </w:p>
    <w:p w:rsidR="00F070C6" w:rsidRPr="00EF18B1" w:rsidRDefault="00103C0A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2023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Pr="00EF18B1">
        <w:rPr>
          <w:rFonts w:ascii="Arial" w:hAnsi="Arial" w:cs="Arial"/>
          <w:sz w:val="24"/>
          <w:szCs w:val="24"/>
        </w:rPr>
        <w:t>;</w:t>
      </w:r>
    </w:p>
    <w:p w:rsidR="00103C0A" w:rsidRPr="00EF18B1" w:rsidRDefault="00103C0A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2024 году – 00,00 тыс. руб.</w:t>
      </w:r>
      <w:r w:rsidR="00B202CA" w:rsidRPr="00EF18B1">
        <w:rPr>
          <w:rFonts w:ascii="Arial" w:hAnsi="Arial" w:cs="Arial"/>
          <w:sz w:val="24"/>
          <w:szCs w:val="24"/>
        </w:rPr>
        <w:t xml:space="preserve"> (выпадающие доходы - 00,00 тыс. руб.)</w:t>
      </w:r>
      <w:r w:rsidR="004D7B65" w:rsidRPr="00EF18B1">
        <w:rPr>
          <w:rFonts w:ascii="Arial" w:hAnsi="Arial" w:cs="Arial"/>
          <w:sz w:val="24"/>
          <w:szCs w:val="24"/>
        </w:rPr>
        <w:t>;</w:t>
      </w:r>
    </w:p>
    <w:p w:rsidR="004D7B65" w:rsidRPr="00EF18B1" w:rsidRDefault="004D7B65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в 2025 году – 00,00 тыс. руб. (выпадающие доходы - 00,00 тыс. руб.).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период.</w:t>
      </w:r>
    </w:p>
    <w:p w:rsidR="00F070C6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070C6" w:rsidRDefault="00F070C6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429BD">
        <w:rPr>
          <w:rFonts w:ascii="Arial" w:hAnsi="Arial" w:cs="Arial"/>
          <w:b/>
          <w:sz w:val="30"/>
          <w:szCs w:val="30"/>
        </w:rPr>
        <w:t>Раздел 7. Сведения об основных мерах правового регулирования в сфере реализации Программы</w:t>
      </w:r>
    </w:p>
    <w:p w:rsidR="005429BD" w:rsidRPr="005429BD" w:rsidRDefault="005429BD" w:rsidP="005429BD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B368D3" w:rsidRPr="00EF18B1" w:rsidRDefault="00F070C6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B368D3" w:rsidRPr="00EF18B1" w:rsidSect="00EF18B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  <w:r w:rsidRPr="00EF18B1">
        <w:rPr>
          <w:rFonts w:ascii="Arial" w:hAnsi="Arial" w:cs="Arial"/>
          <w:sz w:val="24"/>
          <w:szCs w:val="24"/>
        </w:rPr>
        <w:t>Сведения об основных мерах правового регулирования приведены в Приложении № 7 к Программе.</w:t>
      </w:r>
      <w:bookmarkEnd w:id="1"/>
    </w:p>
    <w:p w:rsidR="00B368D3" w:rsidRPr="005429BD" w:rsidRDefault="00B368D3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B368D3" w:rsidRPr="005429BD" w:rsidRDefault="00B368D3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Ставропольского края «Профилактика терроризма и </w:t>
      </w:r>
      <w:r w:rsidR="00086E56" w:rsidRPr="005429BD">
        <w:rPr>
          <w:rFonts w:ascii="Arial" w:hAnsi="Arial" w:cs="Arial"/>
          <w:b/>
          <w:sz w:val="32"/>
          <w:szCs w:val="32"/>
        </w:rPr>
        <w:t>его идеологии</w:t>
      </w:r>
      <w:r w:rsidRPr="005429BD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B368D3" w:rsidRPr="005429BD" w:rsidRDefault="00B368D3" w:rsidP="005429B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B368D3" w:rsidRDefault="00B368D3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9BD" w:rsidRPr="00EF18B1" w:rsidRDefault="005429BD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383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ПЕРЕЧЕНЬ</w:t>
      </w:r>
    </w:p>
    <w:p w:rsidR="00D24383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ОСНОВНЫХ МЕРОПРИЯТИЙ ПРОГРАММЫ СОВЕТСКОГО ГОРОДСКОГО ОКРУГА СТАВРОПОЛЬСКОГО КРАЯ</w:t>
      </w:r>
    </w:p>
    <w:p w:rsidR="00D24383" w:rsidRPr="005429BD" w:rsidRDefault="005429BD" w:rsidP="005429B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429BD">
        <w:rPr>
          <w:rFonts w:ascii="Arial" w:hAnsi="Arial" w:cs="Arial"/>
          <w:b/>
          <w:sz w:val="32"/>
          <w:szCs w:val="32"/>
        </w:rPr>
        <w:t>«ПРОФИЛАКТИКА ТЕРРОРИЗМА И ЕГО ИДЕОЛОГИИ НА ТЕРРИТОРИИ СОВЕТСКОГО ГОРОДСКОГО ОКРУГА СТАВРОПОЛЬСКОГО КРАЯ»</w:t>
      </w:r>
    </w:p>
    <w:p w:rsidR="00D24383" w:rsidRDefault="00D24383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29BD" w:rsidRPr="00EF18B1" w:rsidRDefault="005429BD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4383" w:rsidRPr="00EF18B1" w:rsidRDefault="00B368D3" w:rsidP="005429B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&lt;1</w:t>
      </w:r>
      <w:proofErr w:type="gramStart"/>
      <w:r w:rsidRPr="00EF18B1">
        <w:rPr>
          <w:rFonts w:ascii="Arial" w:hAnsi="Arial" w:cs="Arial"/>
          <w:sz w:val="24"/>
          <w:szCs w:val="24"/>
        </w:rPr>
        <w:t>&gt;</w:t>
      </w:r>
      <w:r w:rsidR="00D24383" w:rsidRPr="00EF18B1">
        <w:rPr>
          <w:rFonts w:ascii="Arial" w:hAnsi="Arial" w:cs="Arial"/>
          <w:sz w:val="24"/>
          <w:szCs w:val="24"/>
        </w:rPr>
        <w:t xml:space="preserve"> Д</w:t>
      </w:r>
      <w:proofErr w:type="gramEnd"/>
      <w:r w:rsidR="00D24383" w:rsidRPr="00EF18B1">
        <w:rPr>
          <w:rFonts w:ascii="Arial" w:hAnsi="Arial" w:cs="Arial"/>
          <w:sz w:val="24"/>
          <w:szCs w:val="24"/>
        </w:rPr>
        <w:t xml:space="preserve">алее </w:t>
      </w:r>
      <w:r w:rsidR="00471758" w:rsidRPr="00EF18B1">
        <w:rPr>
          <w:rFonts w:ascii="Arial" w:hAnsi="Arial" w:cs="Arial"/>
          <w:sz w:val="24"/>
          <w:szCs w:val="24"/>
        </w:rPr>
        <w:t>в настоящем Приложении использую</w:t>
      </w:r>
      <w:r w:rsidR="00D24383" w:rsidRPr="00EF18B1">
        <w:rPr>
          <w:rFonts w:ascii="Arial" w:hAnsi="Arial" w:cs="Arial"/>
          <w:sz w:val="24"/>
          <w:szCs w:val="24"/>
        </w:rPr>
        <w:t>тся сокращени</w:t>
      </w:r>
      <w:r w:rsidR="00471758" w:rsidRPr="00EF18B1">
        <w:rPr>
          <w:rFonts w:ascii="Arial" w:hAnsi="Arial" w:cs="Arial"/>
          <w:sz w:val="24"/>
          <w:szCs w:val="24"/>
        </w:rPr>
        <w:t xml:space="preserve">я: </w:t>
      </w:r>
      <w:r w:rsidR="006D6331" w:rsidRPr="00EF18B1">
        <w:rPr>
          <w:rFonts w:ascii="Arial" w:hAnsi="Arial" w:cs="Arial"/>
          <w:sz w:val="24"/>
          <w:szCs w:val="24"/>
        </w:rPr>
        <w:t>П</w:t>
      </w:r>
      <w:r w:rsidR="00D24383" w:rsidRPr="00EF18B1">
        <w:rPr>
          <w:rFonts w:ascii="Arial" w:hAnsi="Arial" w:cs="Arial"/>
          <w:sz w:val="24"/>
          <w:szCs w:val="24"/>
        </w:rPr>
        <w:t>рограмма</w:t>
      </w:r>
      <w:r w:rsidR="00F77EED" w:rsidRPr="00EF18B1">
        <w:rPr>
          <w:rFonts w:ascii="Arial" w:hAnsi="Arial" w:cs="Arial"/>
          <w:sz w:val="24"/>
          <w:szCs w:val="24"/>
        </w:rPr>
        <w:t xml:space="preserve"> </w:t>
      </w:r>
      <w:r w:rsidR="00535921" w:rsidRPr="00EF18B1">
        <w:rPr>
          <w:rFonts w:ascii="Arial" w:hAnsi="Arial" w:cs="Arial"/>
          <w:sz w:val="24"/>
          <w:szCs w:val="24"/>
        </w:rPr>
        <w:t>–</w:t>
      </w:r>
      <w:r w:rsidR="00471758" w:rsidRPr="00EF18B1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EF18B1">
        <w:rPr>
          <w:rFonts w:ascii="Arial" w:hAnsi="Arial" w:cs="Arial"/>
          <w:sz w:val="24"/>
          <w:szCs w:val="24"/>
        </w:rPr>
        <w:t>его идеологии</w:t>
      </w:r>
      <w:r w:rsidR="00471758" w:rsidRPr="00EF18B1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</w:t>
      </w:r>
      <w:r w:rsidR="00F158D9" w:rsidRPr="00EF18B1">
        <w:rPr>
          <w:rFonts w:ascii="Arial" w:hAnsi="Arial" w:cs="Arial"/>
          <w:sz w:val="24"/>
          <w:szCs w:val="24"/>
        </w:rPr>
        <w:t>администрация округа</w:t>
      </w:r>
      <w:r w:rsidR="00D24383" w:rsidRPr="00EF18B1">
        <w:rPr>
          <w:rFonts w:ascii="Arial" w:hAnsi="Arial" w:cs="Arial"/>
          <w:sz w:val="24"/>
          <w:szCs w:val="24"/>
        </w:rPr>
        <w:t xml:space="preserve"> – администрация Советского городского округа Ставропольского края</w:t>
      </w:r>
      <w:r w:rsidR="00471758" w:rsidRPr="00EF18B1">
        <w:rPr>
          <w:rFonts w:ascii="Arial" w:hAnsi="Arial" w:cs="Arial"/>
          <w:sz w:val="24"/>
          <w:szCs w:val="24"/>
        </w:rPr>
        <w:t>, округ – Советский городской округ Ставропольского края</w:t>
      </w:r>
      <w:r w:rsidR="007131C2" w:rsidRPr="00EF18B1">
        <w:rPr>
          <w:rFonts w:ascii="Arial" w:hAnsi="Arial" w:cs="Arial"/>
          <w:sz w:val="24"/>
          <w:szCs w:val="24"/>
        </w:rPr>
        <w:t xml:space="preserve">, ТО – территориальные органы </w:t>
      </w:r>
      <w:r w:rsidR="00F158D9" w:rsidRPr="00EF18B1">
        <w:rPr>
          <w:rFonts w:ascii="Arial" w:hAnsi="Arial" w:cs="Arial"/>
          <w:sz w:val="24"/>
          <w:szCs w:val="24"/>
        </w:rPr>
        <w:t xml:space="preserve">администрации </w:t>
      </w:r>
      <w:r w:rsidR="006911F2" w:rsidRPr="00EF18B1">
        <w:rPr>
          <w:rFonts w:ascii="Arial" w:hAnsi="Arial" w:cs="Arial"/>
          <w:sz w:val="24"/>
          <w:szCs w:val="24"/>
        </w:rPr>
        <w:t>Советского городского округа Ставропольского края</w:t>
      </w:r>
    </w:p>
    <w:p w:rsidR="00535921" w:rsidRPr="00EF18B1" w:rsidRDefault="0053592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="-360" w:tblpY="68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"/>
        <w:gridCol w:w="3129"/>
        <w:gridCol w:w="1832"/>
        <w:gridCol w:w="924"/>
        <w:gridCol w:w="922"/>
        <w:gridCol w:w="4294"/>
        <w:gridCol w:w="2215"/>
      </w:tblGrid>
      <w:tr w:rsidR="0037040D" w:rsidRPr="00CC76E1" w:rsidTr="005429BD">
        <w:trPr>
          <w:trHeight w:val="240"/>
        </w:trPr>
        <w:tc>
          <w:tcPr>
            <w:tcW w:w="924" w:type="dxa"/>
            <w:vMerge w:val="restart"/>
            <w:vAlign w:val="center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403" w:type="dxa"/>
            <w:vMerge w:val="restart"/>
            <w:vAlign w:val="center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Наименование основного мероприятия </w:t>
            </w:r>
            <w:r w:rsidR="00535921" w:rsidRPr="00CC76E1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1986" w:type="dxa"/>
            <w:vMerge w:val="restart"/>
            <w:vAlign w:val="center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Ответственный исполнитель мероприятия программы</w:t>
            </w:r>
          </w:p>
        </w:tc>
        <w:tc>
          <w:tcPr>
            <w:tcW w:w="1986" w:type="dxa"/>
            <w:gridSpan w:val="2"/>
            <w:vAlign w:val="center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4675" w:type="dxa"/>
            <w:vMerge w:val="restart"/>
            <w:vAlign w:val="center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основного мероприятия программы (краткое описание)</w:t>
            </w:r>
          </w:p>
        </w:tc>
        <w:tc>
          <w:tcPr>
            <w:tcW w:w="2405" w:type="dxa"/>
            <w:vMerge w:val="restart"/>
            <w:vAlign w:val="center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Связь с целевыми индикаторами</w:t>
            </w: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и показателями программы</w:t>
            </w:r>
          </w:p>
        </w:tc>
      </w:tr>
      <w:tr w:rsidR="00B519AD" w:rsidRPr="00CC76E1" w:rsidTr="005429BD">
        <w:trPr>
          <w:trHeight w:val="720"/>
        </w:trPr>
        <w:tc>
          <w:tcPr>
            <w:tcW w:w="924" w:type="dxa"/>
            <w:vMerge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vMerge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vMerge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D24383" w:rsidRPr="00CC76E1" w:rsidRDefault="00B368D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начала 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реализации</w:t>
            </w:r>
          </w:p>
        </w:tc>
        <w:tc>
          <w:tcPr>
            <w:tcW w:w="992" w:type="dxa"/>
            <w:vAlign w:val="center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4675" w:type="dxa"/>
            <w:vMerge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5" w:type="dxa"/>
            <w:vMerge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19AD" w:rsidRPr="00CC76E1" w:rsidTr="005429BD">
        <w:trPr>
          <w:trHeight w:val="240"/>
        </w:trPr>
        <w:tc>
          <w:tcPr>
            <w:tcW w:w="924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6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4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75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5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370C0" w:rsidRPr="00CC76E1" w:rsidTr="005429BD">
        <w:trPr>
          <w:trHeight w:val="719"/>
        </w:trPr>
        <w:tc>
          <w:tcPr>
            <w:tcW w:w="15379" w:type="dxa"/>
            <w:gridSpan w:val="7"/>
            <w:tcBorders>
              <w:bottom w:val="single" w:sz="4" w:space="0" w:color="auto"/>
            </w:tcBorders>
          </w:tcPr>
          <w:p w:rsidR="002370C0" w:rsidRPr="00CC76E1" w:rsidRDefault="002370C0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Цель: «Осуществление мероприятий </w:t>
            </w:r>
            <w:r w:rsidR="00535921" w:rsidRPr="00CC76E1">
              <w:rPr>
                <w:rFonts w:ascii="Arial" w:hAnsi="Arial" w:cs="Arial"/>
                <w:sz w:val="18"/>
                <w:szCs w:val="18"/>
              </w:rPr>
              <w:t>по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реализации государственной политики в области профилактики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округа»</w:t>
            </w:r>
          </w:p>
        </w:tc>
      </w:tr>
      <w:tr w:rsidR="002370C0" w:rsidRPr="00CC76E1" w:rsidTr="005429BD">
        <w:trPr>
          <w:trHeight w:val="257"/>
        </w:trPr>
        <w:tc>
          <w:tcPr>
            <w:tcW w:w="15379" w:type="dxa"/>
            <w:gridSpan w:val="7"/>
            <w:tcBorders>
              <w:bottom w:val="single" w:sz="4" w:space="0" w:color="auto"/>
            </w:tcBorders>
          </w:tcPr>
          <w:p w:rsidR="002370C0" w:rsidRPr="00CC76E1" w:rsidRDefault="002370C0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Задача 1 «Формирование системы профилактики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округа»</w:t>
            </w:r>
          </w:p>
        </w:tc>
      </w:tr>
      <w:tr w:rsidR="00D24383" w:rsidRPr="00CC76E1" w:rsidTr="005429BD">
        <w:trPr>
          <w:trHeight w:val="719"/>
        </w:trPr>
        <w:tc>
          <w:tcPr>
            <w:tcW w:w="924" w:type="dxa"/>
            <w:tcBorders>
              <w:bottom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24383" w:rsidRPr="00CC76E1" w:rsidRDefault="00CD032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Основное 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мероприятие</w:t>
            </w:r>
            <w:r w:rsidR="00535921" w:rsidRPr="00CC76E1"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Формирование системы </w:t>
            </w:r>
            <w:r w:rsidR="002370C0" w:rsidRPr="00CC76E1">
              <w:rPr>
                <w:rFonts w:ascii="Arial" w:hAnsi="Arial" w:cs="Arial"/>
                <w:sz w:val="18"/>
                <w:szCs w:val="18"/>
              </w:rPr>
              <w:t xml:space="preserve">профилактики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округа</w:t>
            </w: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D24383" w:rsidRPr="00CC76E1" w:rsidRDefault="007F6C60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отдел 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 xml:space="preserve">общественной безопасности и социального развития </w:t>
            </w:r>
            <w:r w:rsidR="004D0F53" w:rsidRPr="00CC76E1">
              <w:rPr>
                <w:rFonts w:ascii="Arial" w:hAnsi="Arial" w:cs="Arial"/>
                <w:sz w:val="18"/>
                <w:szCs w:val="18"/>
              </w:rPr>
              <w:lastRenderedPageBreak/>
              <w:t>администрации округа</w:t>
            </w: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B519AD"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="00B519AD"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2A4934" w:rsidRPr="00CC76E1">
              <w:rPr>
                <w:rFonts w:ascii="Arial" w:hAnsi="Arial" w:cs="Arial"/>
                <w:sz w:val="18"/>
                <w:szCs w:val="18"/>
              </w:rPr>
              <w:t>увеличе</w:t>
            </w:r>
            <w:r w:rsidRPr="00CC76E1">
              <w:rPr>
                <w:rFonts w:ascii="Arial" w:hAnsi="Arial" w:cs="Arial"/>
                <w:sz w:val="18"/>
                <w:szCs w:val="18"/>
              </w:rPr>
              <w:t>ние доли участия учащейся молодежи в акциях</w:t>
            </w:r>
            <w:r w:rsidR="004D0F53" w:rsidRPr="00CC76E1">
              <w:rPr>
                <w:rFonts w:ascii="Arial" w:hAnsi="Arial" w:cs="Arial"/>
                <w:sz w:val="18"/>
                <w:szCs w:val="18"/>
              </w:rPr>
              <w:t xml:space="preserve">, направленных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="004D0F53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6E1">
              <w:rPr>
                <w:rFonts w:ascii="Arial" w:hAnsi="Arial" w:cs="Arial"/>
                <w:sz w:val="18"/>
                <w:szCs w:val="18"/>
              </w:rPr>
              <w:t>от общего количества учащейся молодежи до 5</w:t>
            </w:r>
            <w:r w:rsidR="0012204B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доли жителей округа, </w:t>
            </w:r>
            <w:r w:rsidR="004D0F53" w:rsidRPr="00CC76E1">
              <w:rPr>
                <w:rFonts w:ascii="Arial" w:hAnsi="Arial" w:cs="Arial"/>
                <w:sz w:val="18"/>
                <w:szCs w:val="18"/>
              </w:rPr>
              <w:t xml:space="preserve">охваченных </w:t>
            </w:r>
            <w:r w:rsidR="004D0F53" w:rsidRPr="00CC76E1">
              <w:rPr>
                <w:rFonts w:ascii="Arial" w:hAnsi="Arial" w:cs="Arial"/>
                <w:sz w:val="18"/>
                <w:szCs w:val="18"/>
              </w:rPr>
              <w:lastRenderedPageBreak/>
              <w:t>информационно-пропагандистскими мероприятиями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>, направленными на профилактику идеологии терроризма на территории округа</w:t>
            </w:r>
            <w:r w:rsidR="004D0F53" w:rsidRPr="00CC76E1">
              <w:rPr>
                <w:rFonts w:ascii="Arial" w:hAnsi="Arial" w:cs="Arial"/>
                <w:sz w:val="18"/>
                <w:szCs w:val="18"/>
              </w:rPr>
              <w:t xml:space="preserve"> и правилами поведения в случаях угрозы возникновения террористического акта</w:t>
            </w:r>
            <w:r w:rsidR="007F62F5" w:rsidRPr="00CC76E1">
              <w:rPr>
                <w:rFonts w:ascii="Arial" w:hAnsi="Arial" w:cs="Arial"/>
                <w:sz w:val="18"/>
                <w:szCs w:val="18"/>
              </w:rPr>
              <w:t>, от общего количества населения</w:t>
            </w:r>
            <w:r w:rsidR="00C575D9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до </w:t>
            </w:r>
            <w:r w:rsidR="0012204B" w:rsidRPr="00CC76E1">
              <w:rPr>
                <w:rFonts w:ascii="Arial" w:hAnsi="Arial" w:cs="Arial"/>
                <w:sz w:val="18"/>
                <w:szCs w:val="18"/>
              </w:rPr>
              <w:t>50</w:t>
            </w: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  <w:r w:rsidR="00471758" w:rsidRPr="00CC76E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280181" w:rsidRPr="00CC76E1" w:rsidRDefault="0028018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 до 6</w:t>
            </w:r>
            <w:r w:rsidR="0012204B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4D0F53" w:rsidRPr="00CC76E1" w:rsidRDefault="004D0F5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 увеличение доли населения, систематически занимающегося физической культурой и спортом, от общей численности населе</w:t>
            </w:r>
            <w:r w:rsidR="001745D8" w:rsidRPr="00CC76E1">
              <w:rPr>
                <w:rFonts w:ascii="Arial" w:hAnsi="Arial" w:cs="Arial"/>
                <w:sz w:val="18"/>
                <w:szCs w:val="18"/>
              </w:rPr>
              <w:t>ния до 5</w:t>
            </w:r>
            <w:r w:rsidR="0012204B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4D0F53" w:rsidRPr="00CC76E1" w:rsidRDefault="004D0F5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количества мероприятий, проведенных совместно с религиозными организациями, по реализации культурно- просветительских программ социальной значимости, направленных на развитие межконфессионального диалога и сотрудничества, недопущение религиозного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до 9 ед.;</w:t>
            </w:r>
          </w:p>
          <w:p w:rsidR="00B519AD" w:rsidRPr="00CC76E1" w:rsidRDefault="00B519A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количества мероприятий, проводимых учреждениями культуры и образования, направленных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>, до 2</w:t>
            </w:r>
            <w:r w:rsidR="0037787A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ед.;</w:t>
            </w:r>
          </w:p>
          <w:p w:rsidR="004461D2" w:rsidRPr="00CC76E1" w:rsidRDefault="00B519A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F62F5" w:rsidRPr="00CC76E1">
              <w:rPr>
                <w:rFonts w:ascii="Arial" w:hAnsi="Arial" w:cs="Arial"/>
                <w:sz w:val="18"/>
                <w:szCs w:val="18"/>
              </w:rPr>
              <w:t xml:space="preserve">от общего количества населения </w:t>
            </w:r>
            <w:r w:rsidRPr="00CC76E1">
              <w:rPr>
                <w:rFonts w:ascii="Arial" w:hAnsi="Arial" w:cs="Arial"/>
                <w:sz w:val="18"/>
                <w:szCs w:val="18"/>
              </w:rPr>
              <w:t>до 14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="0037787A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D24383" w:rsidRPr="00CC76E1" w:rsidRDefault="001745D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показатели </w:t>
            </w:r>
            <w:r w:rsidR="003A4E07" w:rsidRPr="00CC76E1">
              <w:rPr>
                <w:rFonts w:ascii="Arial" w:hAnsi="Arial" w:cs="Arial"/>
                <w:sz w:val="18"/>
                <w:szCs w:val="18"/>
              </w:rPr>
              <w:t>1.1, 1.2, 1.3, 1.4</w:t>
            </w:r>
            <w:r w:rsidR="00B519AD" w:rsidRPr="00CC76E1">
              <w:rPr>
                <w:rFonts w:ascii="Arial" w:hAnsi="Arial" w:cs="Arial"/>
                <w:sz w:val="18"/>
                <w:szCs w:val="18"/>
              </w:rPr>
              <w:t>, 1.6</w:t>
            </w:r>
            <w:r w:rsidR="00280181" w:rsidRPr="00CC76E1">
              <w:rPr>
                <w:rFonts w:ascii="Arial" w:hAnsi="Arial" w:cs="Arial"/>
                <w:sz w:val="18"/>
                <w:szCs w:val="18"/>
              </w:rPr>
              <w:t>, 1,7</w:t>
            </w:r>
            <w:r w:rsidR="008D4043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22DA" w:rsidRPr="00CC76E1">
              <w:rPr>
                <w:rFonts w:ascii="Arial" w:hAnsi="Arial" w:cs="Arial"/>
                <w:sz w:val="18"/>
                <w:szCs w:val="18"/>
              </w:rPr>
              <w:t xml:space="preserve">задачи 1 </w:t>
            </w:r>
            <w:r w:rsidR="00852B20" w:rsidRPr="00CC76E1">
              <w:rPr>
                <w:rFonts w:ascii="Arial" w:hAnsi="Arial" w:cs="Arial"/>
                <w:sz w:val="18"/>
                <w:szCs w:val="18"/>
              </w:rPr>
              <w:t>п</w:t>
            </w:r>
            <w:r w:rsidR="003A4E07" w:rsidRPr="00CC76E1">
              <w:rPr>
                <w:rFonts w:ascii="Arial" w:hAnsi="Arial" w:cs="Arial"/>
                <w:sz w:val="18"/>
                <w:szCs w:val="18"/>
              </w:rPr>
              <w:t>риложения № 2</w:t>
            </w:r>
            <w:r w:rsidR="00852B20" w:rsidRPr="00CC76E1">
              <w:rPr>
                <w:rFonts w:ascii="Arial" w:hAnsi="Arial" w:cs="Arial"/>
                <w:sz w:val="18"/>
                <w:szCs w:val="18"/>
              </w:rPr>
              <w:t xml:space="preserve"> к Программе</w:t>
            </w:r>
          </w:p>
        </w:tc>
      </w:tr>
      <w:tr w:rsidR="00D24383" w:rsidRPr="00CC76E1" w:rsidTr="005429BD">
        <w:tc>
          <w:tcPr>
            <w:tcW w:w="924" w:type="dxa"/>
          </w:tcPr>
          <w:p w:rsidR="00D24383" w:rsidRPr="00CC76E1" w:rsidRDefault="0046221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611C59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3" w:type="dxa"/>
          </w:tcPr>
          <w:p w:rsidR="00885B72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Организация работы образовательных учреждений, учреждений культуры, спорта по утверждению в сознании молодежи уважения прав человека, формированию нетерпимости к любым проявлениям </w:t>
            </w:r>
            <w:r w:rsidR="009C7C16" w:rsidRPr="00CC76E1">
              <w:rPr>
                <w:rFonts w:ascii="Arial" w:hAnsi="Arial" w:cs="Arial"/>
                <w:sz w:val="18"/>
                <w:szCs w:val="18"/>
              </w:rPr>
              <w:t>идеологии терроризма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использование различных форм работы</w:t>
            </w: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управление образования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администрации округа,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отдел общественной безопасности и социального разви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тия администрации округа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85B72" w:rsidRPr="00CC76E1">
              <w:rPr>
                <w:rFonts w:ascii="Arial" w:hAnsi="Arial" w:cs="Arial"/>
                <w:sz w:val="18"/>
                <w:szCs w:val="18"/>
              </w:rPr>
              <w:t xml:space="preserve">отдел </w:t>
            </w:r>
            <w:r w:rsidR="00885B72" w:rsidRPr="00CC76E1">
              <w:rPr>
                <w:rFonts w:ascii="Arial" w:hAnsi="Arial" w:cs="Arial"/>
                <w:sz w:val="18"/>
                <w:szCs w:val="18"/>
              </w:rPr>
              <w:lastRenderedPageBreak/>
              <w:t>куль</w:t>
            </w:r>
            <w:r w:rsidR="00CD0321" w:rsidRPr="00CC76E1">
              <w:rPr>
                <w:rFonts w:ascii="Arial" w:hAnsi="Arial" w:cs="Arial"/>
                <w:sz w:val="18"/>
                <w:szCs w:val="18"/>
              </w:rPr>
              <w:t>туры</w:t>
            </w:r>
            <w:r w:rsidR="002032B5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администрации округа,</w:t>
            </w:r>
            <w:r w:rsidR="002032B5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D66E1D" w:rsidRPr="00CC76E1">
              <w:rPr>
                <w:rFonts w:ascii="Arial" w:hAnsi="Arial" w:cs="Arial"/>
                <w:sz w:val="18"/>
                <w:szCs w:val="18"/>
              </w:rPr>
              <w:t>МК</w:t>
            </w:r>
            <w:r w:rsidR="002032B5" w:rsidRPr="00CC76E1">
              <w:rPr>
                <w:rFonts w:ascii="Arial" w:hAnsi="Arial" w:cs="Arial"/>
                <w:sz w:val="18"/>
                <w:szCs w:val="18"/>
              </w:rPr>
              <w:t>У</w:t>
            </w:r>
            <w:r w:rsidRPr="00CC76E1">
              <w:rPr>
                <w:rFonts w:ascii="Arial" w:hAnsi="Arial" w:cs="Arial"/>
                <w:sz w:val="18"/>
                <w:szCs w:val="18"/>
              </w:rPr>
              <w:t>по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работе с молодежью «Молодежный центр Советского </w:t>
            </w:r>
            <w:r w:rsidR="005C0D2D" w:rsidRPr="00CC76E1">
              <w:rPr>
                <w:rFonts w:ascii="Arial" w:hAnsi="Arial" w:cs="Arial"/>
                <w:sz w:val="18"/>
                <w:szCs w:val="18"/>
              </w:rPr>
              <w:t>района</w:t>
            </w:r>
            <w:r w:rsidRPr="00CC76E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C0117C" w:rsidRPr="00CC76E1" w:rsidRDefault="00C011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 увеличение доли участия учащ</w:t>
            </w:r>
            <w:r w:rsidR="00E940C3" w:rsidRPr="00CC76E1">
              <w:rPr>
                <w:rFonts w:ascii="Arial" w:hAnsi="Arial" w:cs="Arial"/>
                <w:sz w:val="18"/>
                <w:szCs w:val="18"/>
              </w:rPr>
              <w:t>е</w:t>
            </w:r>
            <w:r w:rsidRPr="00CC76E1">
              <w:rPr>
                <w:rFonts w:ascii="Arial" w:hAnsi="Arial" w:cs="Arial"/>
                <w:sz w:val="18"/>
                <w:szCs w:val="18"/>
              </w:rPr>
              <w:t>йся молодежи в акциях</w:t>
            </w:r>
            <w:r w:rsidR="003E6480" w:rsidRPr="00CC76E1">
              <w:rPr>
                <w:rFonts w:ascii="Arial" w:hAnsi="Arial" w:cs="Arial"/>
                <w:sz w:val="18"/>
                <w:szCs w:val="18"/>
              </w:rPr>
              <w:t xml:space="preserve">, направленных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от общего количества учащейся моло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дежи до 5</w:t>
            </w:r>
            <w:r w:rsidR="0037787A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891128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 увел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 xml:space="preserve">ичение доли </w:t>
            </w:r>
            <w:r w:rsidR="00050DAB" w:rsidRPr="00CC76E1">
              <w:rPr>
                <w:rFonts w:ascii="Arial" w:hAnsi="Arial" w:cs="Arial"/>
                <w:sz w:val="18"/>
                <w:szCs w:val="18"/>
              </w:rPr>
              <w:t>населения</w:t>
            </w:r>
            <w:r w:rsidR="00C0117C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="00050DAB" w:rsidRPr="00CC76E1">
              <w:rPr>
                <w:rFonts w:ascii="Arial" w:hAnsi="Arial" w:cs="Arial"/>
                <w:sz w:val="18"/>
                <w:szCs w:val="18"/>
              </w:rPr>
              <w:t xml:space="preserve"> систематически занимающегося физической культурой и спортом, 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>от</w:t>
            </w:r>
            <w:r w:rsidR="00050DAB" w:rsidRPr="00CC76E1">
              <w:rPr>
                <w:rFonts w:ascii="Arial" w:hAnsi="Arial" w:cs="Arial"/>
                <w:sz w:val="18"/>
                <w:szCs w:val="18"/>
              </w:rPr>
              <w:t xml:space="preserve"> общей численности населения до 5</w:t>
            </w:r>
            <w:r w:rsidR="0037787A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="00050DAB" w:rsidRPr="00CC76E1">
              <w:rPr>
                <w:rFonts w:ascii="Arial" w:hAnsi="Arial" w:cs="Arial"/>
                <w:sz w:val="18"/>
                <w:szCs w:val="18"/>
              </w:rPr>
              <w:t>%</w:t>
            </w:r>
            <w:r w:rsidR="00891128" w:rsidRPr="00CC76E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91128" w:rsidRPr="00CC76E1" w:rsidRDefault="0089112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количества мероприятий, проводимых учреждениями культуры и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образования, направлен</w:t>
            </w:r>
            <w:r w:rsidR="009C7C16" w:rsidRPr="00CC76E1">
              <w:rPr>
                <w:rFonts w:ascii="Arial" w:hAnsi="Arial" w:cs="Arial"/>
                <w:sz w:val="18"/>
                <w:szCs w:val="18"/>
              </w:rPr>
              <w:t xml:space="preserve">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>, до 2</w:t>
            </w:r>
            <w:r w:rsidR="0037787A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ед.;</w:t>
            </w:r>
          </w:p>
          <w:p w:rsidR="00FC475E" w:rsidRPr="00CC76E1" w:rsidRDefault="007F62F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доли населения, принявшего участие в мероприятиях, проводимых учреждениями культуры и образования, направленных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>, от общего количества населения до 14,</w:t>
            </w:r>
            <w:r w:rsidR="0037787A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CC76E1" w:rsidRDefault="001745D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показатели </w:t>
            </w:r>
            <w:r w:rsidR="00280181" w:rsidRPr="00CC76E1">
              <w:rPr>
                <w:rFonts w:ascii="Arial" w:hAnsi="Arial" w:cs="Arial"/>
                <w:sz w:val="18"/>
                <w:szCs w:val="18"/>
              </w:rPr>
              <w:t>1.1,</w:t>
            </w:r>
            <w:r w:rsidR="00050DAB" w:rsidRPr="00CC76E1">
              <w:rPr>
                <w:rFonts w:ascii="Arial" w:hAnsi="Arial" w:cs="Arial"/>
                <w:sz w:val="18"/>
                <w:szCs w:val="18"/>
              </w:rPr>
              <w:t xml:space="preserve"> 1.</w:t>
            </w:r>
            <w:r w:rsidR="00280181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="00891128" w:rsidRPr="00CC76E1">
              <w:rPr>
                <w:rFonts w:ascii="Arial" w:hAnsi="Arial" w:cs="Arial"/>
                <w:sz w:val="18"/>
                <w:szCs w:val="18"/>
              </w:rPr>
              <w:t>, 1.</w:t>
            </w:r>
            <w:r w:rsidR="00280181"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891128" w:rsidRPr="00CC76E1">
              <w:rPr>
                <w:rFonts w:ascii="Arial" w:hAnsi="Arial" w:cs="Arial"/>
                <w:sz w:val="18"/>
                <w:szCs w:val="18"/>
              </w:rPr>
              <w:t>, 1.</w:t>
            </w:r>
            <w:r w:rsidR="00280181" w:rsidRPr="00CC76E1">
              <w:rPr>
                <w:rFonts w:ascii="Arial" w:hAnsi="Arial" w:cs="Arial"/>
                <w:sz w:val="18"/>
                <w:szCs w:val="18"/>
              </w:rPr>
              <w:t>7</w:t>
            </w:r>
            <w:r w:rsidR="00050DAB" w:rsidRPr="00CC76E1">
              <w:rPr>
                <w:rFonts w:ascii="Arial" w:hAnsi="Arial" w:cs="Arial"/>
                <w:sz w:val="18"/>
                <w:szCs w:val="18"/>
              </w:rPr>
              <w:t>задачи 1 Программы приложения № 2</w:t>
            </w:r>
          </w:p>
        </w:tc>
      </w:tr>
      <w:tr w:rsidR="00D24383" w:rsidRPr="00CC76E1" w:rsidTr="005429BD">
        <w:trPr>
          <w:trHeight w:val="240"/>
        </w:trPr>
        <w:tc>
          <w:tcPr>
            <w:tcW w:w="924" w:type="dxa"/>
          </w:tcPr>
          <w:p w:rsidR="00D24383" w:rsidRPr="00CC76E1" w:rsidRDefault="0046221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  <w:r w:rsidR="00611C59"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3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Участие в проведении акций</w:t>
            </w:r>
            <w:r w:rsidR="003E6480" w:rsidRPr="00CC76E1">
              <w:rPr>
                <w:rFonts w:ascii="Arial" w:hAnsi="Arial" w:cs="Arial"/>
                <w:sz w:val="18"/>
                <w:szCs w:val="18"/>
              </w:rPr>
              <w:t>, направленных на профилакти</w:t>
            </w:r>
            <w:r w:rsidR="007F6C60" w:rsidRPr="00CC76E1">
              <w:rPr>
                <w:rFonts w:ascii="Arial" w:hAnsi="Arial" w:cs="Arial"/>
                <w:sz w:val="18"/>
                <w:szCs w:val="18"/>
              </w:rPr>
              <w:t xml:space="preserve">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</w:p>
        </w:tc>
        <w:tc>
          <w:tcPr>
            <w:tcW w:w="1986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администрации округа</w:t>
            </w:r>
            <w:r w:rsidRPr="00CC76E1">
              <w:rPr>
                <w:rFonts w:ascii="Arial" w:hAnsi="Arial" w:cs="Arial"/>
                <w:sz w:val="18"/>
                <w:szCs w:val="18"/>
              </w:rPr>
              <w:t>, общеобразовательные учреждения</w:t>
            </w:r>
            <w:r w:rsidR="008D4043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округа</w:t>
            </w:r>
            <w:r w:rsidR="00E940C3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="008D4043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МКУ</w:t>
            </w:r>
            <w:r w:rsidR="00885B72" w:rsidRPr="00CC76E1">
              <w:rPr>
                <w:rFonts w:ascii="Arial" w:hAnsi="Arial" w:cs="Arial"/>
                <w:sz w:val="18"/>
                <w:szCs w:val="18"/>
              </w:rPr>
              <w:t xml:space="preserve"> по работе с молодежью «Молодежный центр Советского </w:t>
            </w:r>
            <w:r w:rsidR="005C0D2D" w:rsidRPr="00CC76E1">
              <w:rPr>
                <w:rFonts w:ascii="Arial" w:hAnsi="Arial" w:cs="Arial"/>
                <w:sz w:val="18"/>
                <w:szCs w:val="18"/>
              </w:rPr>
              <w:t>района</w:t>
            </w:r>
            <w:r w:rsidR="00885B72" w:rsidRPr="00CC76E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E6480" w:rsidRPr="00CC76E1">
              <w:rPr>
                <w:rFonts w:ascii="Arial" w:hAnsi="Arial" w:cs="Arial"/>
                <w:sz w:val="18"/>
                <w:szCs w:val="18"/>
              </w:rPr>
              <w:t xml:space="preserve">увеличение доли участия учащейся молодежи в акциях, направленных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="007F62F5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="003E6480" w:rsidRPr="00CC76E1">
              <w:rPr>
                <w:rFonts w:ascii="Arial" w:hAnsi="Arial" w:cs="Arial"/>
                <w:sz w:val="18"/>
                <w:szCs w:val="18"/>
              </w:rPr>
              <w:t xml:space="preserve"> от общего количества учащейся моло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дежи до 5</w:t>
            </w:r>
            <w:r w:rsidR="0037787A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="003E6480"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CC76E1" w:rsidRDefault="00050DA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1.1 задачи 1 Программы приложения № 2</w:t>
            </w:r>
          </w:p>
        </w:tc>
      </w:tr>
      <w:tr w:rsidR="00D24383" w:rsidRPr="00CC76E1" w:rsidTr="005429BD">
        <w:trPr>
          <w:trHeight w:val="271"/>
        </w:trPr>
        <w:tc>
          <w:tcPr>
            <w:tcW w:w="924" w:type="dxa"/>
          </w:tcPr>
          <w:p w:rsidR="00D24383" w:rsidRPr="00CC76E1" w:rsidRDefault="0046221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</w:t>
            </w:r>
            <w:r w:rsidR="00611C59" w:rsidRPr="00CC76E1">
              <w:rPr>
                <w:rFonts w:ascii="Arial" w:hAnsi="Arial" w:cs="Arial"/>
                <w:sz w:val="18"/>
                <w:szCs w:val="18"/>
              </w:rPr>
              <w:t>3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3" w:type="dxa"/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Организация и проведение в образовательных учреждениях месячника безопасности</w:t>
            </w:r>
          </w:p>
        </w:tc>
        <w:tc>
          <w:tcPr>
            <w:tcW w:w="1986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управление образования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администрации округа</w:t>
            </w:r>
            <w:r w:rsidRPr="00CC76E1">
              <w:rPr>
                <w:rFonts w:ascii="Arial" w:hAnsi="Arial" w:cs="Arial"/>
                <w:sz w:val="18"/>
                <w:szCs w:val="18"/>
              </w:rPr>
              <w:t>, общеобразовательные учреждения</w:t>
            </w:r>
            <w:r w:rsidR="008D4043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округа</w:t>
            </w:r>
            <w:r w:rsidR="00E940C3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="008D4043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МКУ</w:t>
            </w:r>
            <w:r w:rsidR="004E0591" w:rsidRPr="00CC76E1">
              <w:rPr>
                <w:rFonts w:ascii="Arial" w:hAnsi="Arial" w:cs="Arial"/>
                <w:sz w:val="18"/>
                <w:szCs w:val="18"/>
              </w:rPr>
              <w:t xml:space="preserve"> по работе с молодежью «Молодежный центр Советского </w:t>
            </w:r>
            <w:r w:rsidR="005C0D2D" w:rsidRPr="00CC76E1">
              <w:rPr>
                <w:rFonts w:ascii="Arial" w:hAnsi="Arial" w:cs="Arial"/>
                <w:sz w:val="18"/>
                <w:szCs w:val="18"/>
              </w:rPr>
              <w:t>района</w:t>
            </w:r>
            <w:r w:rsidR="004E0591" w:rsidRPr="00CC76E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994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D24383" w:rsidRPr="00CC76E1" w:rsidRDefault="00050DA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3E6480" w:rsidRPr="00CC76E1">
              <w:rPr>
                <w:rFonts w:ascii="Arial" w:hAnsi="Arial" w:cs="Arial"/>
                <w:sz w:val="18"/>
                <w:szCs w:val="18"/>
              </w:rPr>
              <w:t xml:space="preserve">увеличение доли участия учащейся молодежи в акциях, направленных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="007F62F5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="003E6480" w:rsidRPr="00CC76E1">
              <w:rPr>
                <w:rFonts w:ascii="Arial" w:hAnsi="Arial" w:cs="Arial"/>
                <w:sz w:val="18"/>
                <w:szCs w:val="18"/>
              </w:rPr>
              <w:t xml:space="preserve"> от общего количества учащейся моло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дежи до 5</w:t>
            </w:r>
            <w:r w:rsidR="0037787A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="003E6480"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D24383" w:rsidRPr="00CC76E1" w:rsidRDefault="00050DA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1.1 задачи 1 Программы приложения № 2</w:t>
            </w:r>
          </w:p>
        </w:tc>
      </w:tr>
      <w:tr w:rsidR="00462215" w:rsidRPr="00CC76E1" w:rsidTr="005429BD">
        <w:trPr>
          <w:trHeight w:val="1266"/>
        </w:trPr>
        <w:tc>
          <w:tcPr>
            <w:tcW w:w="924" w:type="dxa"/>
          </w:tcPr>
          <w:p w:rsidR="00462215" w:rsidRPr="00CC76E1" w:rsidRDefault="0046221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</w:t>
            </w:r>
            <w:r w:rsidR="00611C59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403" w:type="dxa"/>
          </w:tcPr>
          <w:p w:rsidR="00462215" w:rsidRPr="00CC76E1" w:rsidRDefault="0046221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  <w:r w:rsidR="00214E2C" w:rsidRPr="00CC76E1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C76E1">
              <w:rPr>
                <w:rFonts w:ascii="Arial" w:hAnsi="Arial" w:cs="Arial"/>
                <w:sz w:val="18"/>
                <w:szCs w:val="18"/>
              </w:rPr>
              <w:t>разработка и изготовление по</w:t>
            </w:r>
            <w:r w:rsidR="007F6C60" w:rsidRPr="00CC76E1">
              <w:rPr>
                <w:rFonts w:ascii="Arial" w:hAnsi="Arial" w:cs="Arial"/>
                <w:sz w:val="18"/>
                <w:szCs w:val="18"/>
              </w:rPr>
              <w:t xml:space="preserve">лиграфической </w:t>
            </w:r>
            <w:r w:rsidRPr="00CC76E1">
              <w:rPr>
                <w:rFonts w:ascii="Arial" w:hAnsi="Arial" w:cs="Arial"/>
                <w:sz w:val="18"/>
                <w:szCs w:val="18"/>
              </w:rPr>
              <w:t>(буклетов, календарей, листовок, плакатов) и сувенирной продукции антитеррористической напр</w:t>
            </w:r>
            <w:r w:rsidR="00214E2C" w:rsidRPr="00CC76E1">
              <w:rPr>
                <w:rFonts w:ascii="Arial" w:hAnsi="Arial" w:cs="Arial"/>
                <w:sz w:val="18"/>
                <w:szCs w:val="18"/>
              </w:rPr>
              <w:t xml:space="preserve">авленности, </w:t>
            </w:r>
            <w:r w:rsidRPr="00CC76E1">
              <w:rPr>
                <w:rFonts w:ascii="Arial" w:hAnsi="Arial" w:cs="Arial"/>
                <w:sz w:val="18"/>
                <w:szCs w:val="18"/>
              </w:rPr>
              <w:t>создание и размещение баннеров наружной рекламы антитеррористической направленности</w:t>
            </w:r>
            <w:r w:rsidR="00214E2C" w:rsidRPr="00CC76E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86" w:type="dxa"/>
            <w:tcBorders>
              <w:right w:val="nil"/>
            </w:tcBorders>
          </w:tcPr>
          <w:p w:rsidR="00462215" w:rsidRPr="00CC76E1" w:rsidRDefault="0017755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отдел общественной безопасности и социального развития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администрации округа</w:t>
            </w:r>
          </w:p>
        </w:tc>
        <w:tc>
          <w:tcPr>
            <w:tcW w:w="994" w:type="dxa"/>
            <w:tcBorders>
              <w:right w:val="nil"/>
            </w:tcBorders>
          </w:tcPr>
          <w:p w:rsidR="00462215" w:rsidRPr="00CC76E1" w:rsidRDefault="008830C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560C4C"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right w:val="nil"/>
            </w:tcBorders>
          </w:tcPr>
          <w:p w:rsidR="00462215" w:rsidRPr="00CC76E1" w:rsidRDefault="008830C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567C60"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="00560C4C"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675" w:type="dxa"/>
            <w:tcBorders>
              <w:right w:val="nil"/>
            </w:tcBorders>
          </w:tcPr>
          <w:p w:rsidR="0006331C" w:rsidRPr="00CC76E1" w:rsidRDefault="0006331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 увеличение доли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правилами поведения в случаях угрозы возникновения террористи</w:t>
            </w:r>
            <w:r w:rsidR="001745D8" w:rsidRPr="00CC76E1">
              <w:rPr>
                <w:rFonts w:ascii="Arial" w:hAnsi="Arial" w:cs="Arial"/>
                <w:sz w:val="18"/>
                <w:szCs w:val="18"/>
              </w:rPr>
              <w:t>ческого акта</w:t>
            </w:r>
            <w:r w:rsidR="007F62F5" w:rsidRPr="00CC76E1">
              <w:rPr>
                <w:rFonts w:ascii="Arial" w:hAnsi="Arial" w:cs="Arial"/>
                <w:sz w:val="18"/>
                <w:szCs w:val="18"/>
              </w:rPr>
              <w:t>, от общего количества населения</w:t>
            </w:r>
            <w:r w:rsidR="001745D8" w:rsidRPr="00CC76E1">
              <w:rPr>
                <w:rFonts w:ascii="Arial" w:hAnsi="Arial" w:cs="Arial"/>
                <w:sz w:val="18"/>
                <w:szCs w:val="18"/>
              </w:rPr>
              <w:t xml:space="preserve"> до </w:t>
            </w:r>
            <w:r w:rsidR="009E7BA4" w:rsidRPr="00CC76E1">
              <w:rPr>
                <w:rFonts w:ascii="Arial" w:hAnsi="Arial" w:cs="Arial"/>
                <w:sz w:val="18"/>
                <w:szCs w:val="18"/>
              </w:rPr>
              <w:t>50</w:t>
            </w:r>
            <w:r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F55A93" w:rsidRPr="00CC76E1" w:rsidRDefault="007F6C60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 увеличение доли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пропагандистскими мероприятиями до 6</w:t>
            </w:r>
            <w:r w:rsidR="009E7BA4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:rsidR="00462215" w:rsidRPr="00CC76E1" w:rsidRDefault="00C76B3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показател</w:t>
            </w:r>
            <w:r w:rsidR="001745D8" w:rsidRPr="00CC76E1">
              <w:rPr>
                <w:rFonts w:ascii="Arial" w:hAnsi="Arial" w:cs="Arial"/>
                <w:sz w:val="18"/>
                <w:szCs w:val="18"/>
              </w:rPr>
              <w:t>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1.2</w:t>
            </w:r>
            <w:r w:rsidR="007F6C60" w:rsidRPr="00CC76E1">
              <w:rPr>
                <w:rFonts w:ascii="Arial" w:hAnsi="Arial" w:cs="Arial"/>
                <w:sz w:val="18"/>
                <w:szCs w:val="18"/>
              </w:rPr>
              <w:t>, 1.3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задачи 1 Программы приложения № 2</w:t>
            </w:r>
          </w:p>
        </w:tc>
      </w:tr>
    </w:tbl>
    <w:tbl>
      <w:tblPr>
        <w:tblW w:w="1417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3113"/>
        <w:gridCol w:w="1822"/>
        <w:gridCol w:w="918"/>
        <w:gridCol w:w="918"/>
        <w:gridCol w:w="4275"/>
        <w:gridCol w:w="2210"/>
      </w:tblGrid>
      <w:tr w:rsidR="002370C0" w:rsidRPr="00CC76E1" w:rsidTr="00CC76E1">
        <w:trPr>
          <w:trHeight w:val="274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0C0" w:rsidRPr="00CC76E1" w:rsidRDefault="002370C0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Задача 2. «Повышение антитеррористической защищенности потенциально опасных объектов, мест массового пребывания людей</w:t>
            </w:r>
            <w:r w:rsidR="00567C60" w:rsidRPr="00CC76E1">
              <w:rPr>
                <w:rFonts w:ascii="Arial" w:hAnsi="Arial" w:cs="Arial"/>
                <w:sz w:val="18"/>
                <w:szCs w:val="18"/>
              </w:rPr>
              <w:t>, муниципальных предприятий и учреждений и объектов жизнеобеспечения населения</w:t>
            </w:r>
            <w:r w:rsidRPr="00CC76E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D24383" w:rsidRPr="00CC76E1" w:rsidTr="00CC76E1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Повышение антитеррористической защищенности мест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CC76E1" w:rsidRDefault="0006331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администрация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округа</w:t>
            </w:r>
            <w:r w:rsidR="00567C60" w:rsidRPr="00CC76E1">
              <w:rPr>
                <w:rFonts w:ascii="Arial" w:hAnsi="Arial" w:cs="Arial"/>
                <w:sz w:val="18"/>
                <w:szCs w:val="18"/>
              </w:rPr>
              <w:t>, ТО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администрации округа</w:t>
            </w:r>
            <w:r w:rsidR="00E940C3" w:rsidRPr="00CC76E1">
              <w:rPr>
                <w:rFonts w:ascii="Arial" w:hAnsi="Arial" w:cs="Arial"/>
                <w:sz w:val="18"/>
                <w:szCs w:val="18"/>
              </w:rPr>
              <w:t xml:space="preserve">, управление образования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администрации округа</w:t>
            </w:r>
            <w:r w:rsidR="00567C60" w:rsidRPr="00CC76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91128" w:rsidRPr="00CC76E1">
              <w:rPr>
                <w:rFonts w:ascii="Arial" w:hAnsi="Arial" w:cs="Arial"/>
                <w:sz w:val="18"/>
                <w:szCs w:val="18"/>
              </w:rPr>
              <w:t xml:space="preserve">муниципальное учреждение «Центр по комплексному обслуживанию образовательных учреждений Советского городского округа Ставропольского края» (далее - МУ «ЦКО ОУ»), </w:t>
            </w:r>
            <w:r w:rsidR="00567C60" w:rsidRPr="00CC76E1">
              <w:rPr>
                <w:rFonts w:ascii="Arial" w:hAnsi="Arial" w:cs="Arial"/>
                <w:sz w:val="18"/>
                <w:szCs w:val="18"/>
              </w:rPr>
              <w:t xml:space="preserve">отдел общественной безопасности и социального развития </w:t>
            </w:r>
            <w:r w:rsidR="00D66E1D" w:rsidRPr="00CC76E1">
              <w:rPr>
                <w:rFonts w:ascii="Arial" w:hAnsi="Arial" w:cs="Arial"/>
                <w:sz w:val="18"/>
                <w:szCs w:val="18"/>
              </w:rPr>
              <w:t>администрации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количества проведенных муниципальных и объектовых учений и тренировок с тематикой предупреждения террористических актов и минимизации их последствий до </w:t>
            </w:r>
            <w:r w:rsidR="009E7BA4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="00567C60" w:rsidRPr="00CC76E1">
              <w:rPr>
                <w:rFonts w:ascii="Arial" w:hAnsi="Arial" w:cs="Arial"/>
                <w:sz w:val="18"/>
                <w:szCs w:val="18"/>
              </w:rPr>
              <w:t xml:space="preserve"> ед.</w:t>
            </w:r>
            <w:r w:rsidRPr="00CC76E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D24383" w:rsidRPr="00CC76E1" w:rsidRDefault="00611C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 увеличение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 xml:space="preserve"> доли 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 xml:space="preserve">учреждений культуры, спорта, 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образовательных учреждений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 xml:space="preserve"> и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 xml:space="preserve"> мест массового пребывания 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>людей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, оснащенны</w:t>
            </w:r>
            <w:r w:rsidR="00C0117C" w:rsidRPr="00CC76E1">
              <w:rPr>
                <w:rFonts w:ascii="Arial" w:hAnsi="Arial" w:cs="Arial"/>
                <w:sz w:val="18"/>
                <w:szCs w:val="18"/>
              </w:rPr>
              <w:t>х системами видеонаблюдения,</w:t>
            </w:r>
            <w:r w:rsidR="007F62F5" w:rsidRPr="00CC76E1">
              <w:rPr>
                <w:rFonts w:ascii="Arial" w:hAnsi="Arial" w:cs="Arial"/>
                <w:sz w:val="18"/>
                <w:szCs w:val="18"/>
              </w:rPr>
              <w:t xml:space="preserve"> от общего количества учреждений культуры, спорта, образовательных учреждений и мест массового пребывания людей</w:t>
            </w:r>
            <w:r w:rsidR="00C0117C" w:rsidRPr="00CC76E1">
              <w:rPr>
                <w:rFonts w:ascii="Arial" w:hAnsi="Arial" w:cs="Arial"/>
                <w:sz w:val="18"/>
                <w:szCs w:val="18"/>
              </w:rPr>
              <w:t xml:space="preserve"> до 10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0%;</w:t>
            </w: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доли 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>учреждений культуры, спорта, образовательных учреждений и мест массового пребывания людей</w:t>
            </w:r>
            <w:r w:rsidRPr="00CC76E1">
              <w:rPr>
                <w:rFonts w:ascii="Arial" w:hAnsi="Arial" w:cs="Arial"/>
                <w:sz w:val="18"/>
                <w:szCs w:val="18"/>
              </w:rPr>
              <w:t>, в которых установлены кнопки экстренного вызова полиции</w:t>
            </w:r>
            <w:r w:rsidR="007F62F5" w:rsidRPr="00CC76E1">
              <w:rPr>
                <w:rFonts w:ascii="Arial" w:hAnsi="Arial" w:cs="Arial"/>
                <w:sz w:val="18"/>
                <w:szCs w:val="18"/>
              </w:rPr>
              <w:t>, от общего количества учреждений культуры, спорта, образовательных учреждений и мест массового пребывания людей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до 6</w:t>
            </w:r>
            <w:r w:rsidR="009E7BA4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Pr="00CC76E1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D24383" w:rsidRPr="00CC76E1" w:rsidRDefault="00CD032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сохранение 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 xml:space="preserve">доли 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 xml:space="preserve">образовательных учреждений </w:t>
            </w:r>
            <w:r w:rsidR="00567C60" w:rsidRPr="00CC76E1">
              <w:rPr>
                <w:rFonts w:ascii="Arial" w:hAnsi="Arial" w:cs="Arial"/>
                <w:sz w:val="18"/>
                <w:szCs w:val="18"/>
              </w:rPr>
              <w:t>округа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 xml:space="preserve">, в которых установлено (отремонтировано) </w:t>
            </w:r>
            <w:proofErr w:type="spellStart"/>
            <w:r w:rsidR="00D24383" w:rsidRPr="00CC76E1">
              <w:rPr>
                <w:rFonts w:ascii="Arial" w:hAnsi="Arial" w:cs="Arial"/>
                <w:sz w:val="18"/>
                <w:szCs w:val="18"/>
              </w:rPr>
              <w:t>периметральное</w:t>
            </w:r>
            <w:proofErr w:type="spellEnd"/>
            <w:r w:rsidR="00D24383" w:rsidRPr="00CC76E1">
              <w:rPr>
                <w:rFonts w:ascii="Arial" w:hAnsi="Arial" w:cs="Arial"/>
                <w:sz w:val="18"/>
                <w:szCs w:val="18"/>
              </w:rPr>
              <w:t xml:space="preserve"> ограждение</w:t>
            </w:r>
            <w:r w:rsidR="0006331C" w:rsidRPr="00CC76E1">
              <w:rPr>
                <w:rFonts w:ascii="Arial" w:hAnsi="Arial" w:cs="Arial"/>
                <w:sz w:val="18"/>
                <w:szCs w:val="18"/>
              </w:rPr>
              <w:t xml:space="preserve"> на уровне </w:t>
            </w:r>
            <w:r w:rsidR="00D24383" w:rsidRPr="00CC76E1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383" w:rsidRPr="00CC76E1" w:rsidRDefault="0026216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</w:t>
            </w:r>
            <w:r w:rsidR="0017755E" w:rsidRPr="00CC76E1">
              <w:rPr>
                <w:rFonts w:ascii="Arial" w:hAnsi="Arial" w:cs="Arial"/>
                <w:sz w:val="18"/>
                <w:szCs w:val="18"/>
              </w:rPr>
              <w:t>оказатели 2.</w:t>
            </w:r>
            <w:r w:rsidR="00611C59" w:rsidRPr="00CC76E1">
              <w:rPr>
                <w:rFonts w:ascii="Arial" w:hAnsi="Arial" w:cs="Arial"/>
                <w:sz w:val="18"/>
                <w:szCs w:val="18"/>
              </w:rPr>
              <w:t>3</w:t>
            </w:r>
            <w:r w:rsidR="0017755E" w:rsidRPr="00CC76E1">
              <w:rPr>
                <w:rFonts w:ascii="Arial" w:hAnsi="Arial" w:cs="Arial"/>
                <w:sz w:val="18"/>
                <w:szCs w:val="18"/>
              </w:rPr>
              <w:t>, 2.</w:t>
            </w:r>
            <w:r w:rsidR="00611C59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="0017755E" w:rsidRPr="00CC76E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175D01" w:rsidRPr="00CC76E1">
              <w:rPr>
                <w:rFonts w:ascii="Arial" w:hAnsi="Arial" w:cs="Arial"/>
                <w:sz w:val="18"/>
                <w:szCs w:val="18"/>
              </w:rPr>
              <w:t>2.</w:t>
            </w:r>
            <w:r w:rsidR="00611C59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="00175D01" w:rsidRPr="00CC76E1">
              <w:rPr>
                <w:rFonts w:ascii="Arial" w:hAnsi="Arial" w:cs="Arial"/>
                <w:sz w:val="18"/>
                <w:szCs w:val="18"/>
              </w:rPr>
              <w:t>, 2.</w:t>
            </w:r>
            <w:r w:rsidR="00611C59"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175D01" w:rsidRPr="00CC76E1">
              <w:rPr>
                <w:rFonts w:ascii="Arial" w:hAnsi="Arial" w:cs="Arial"/>
                <w:sz w:val="18"/>
                <w:szCs w:val="18"/>
              </w:rPr>
              <w:t>задачи 2 Программы приложения № 2</w:t>
            </w: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4383" w:rsidRPr="00CC76E1" w:rsidRDefault="00D2438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7C16" w:rsidRPr="00CC76E1" w:rsidTr="00CC76E1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Актуализация паспортов безопасности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руководители учреждений культуры, спорта, образовательных учреждений и</w:t>
            </w:r>
            <w:r w:rsidR="00485FAF" w:rsidRPr="00CC76E1">
              <w:rPr>
                <w:rFonts w:ascii="Arial" w:hAnsi="Arial" w:cs="Arial"/>
                <w:sz w:val="18"/>
                <w:szCs w:val="18"/>
              </w:rPr>
              <w:t xml:space="preserve"> учреждений включенных в Перечень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мест массового пребывания людей (по согласованию)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людей до 6</w:t>
            </w:r>
            <w:r w:rsidR="009E7BA4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показатели 2.5 задачи 2 приложения № 2 Программы</w:t>
            </w:r>
          </w:p>
        </w:tc>
      </w:tr>
      <w:tr w:rsidR="009C7C16" w:rsidRPr="00CC76E1" w:rsidTr="00CC76E1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Проведение муниципальных и объектовых учений и тренировок с тематикой предупреждения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террористических актов и минимизации их последствий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администрация округа, ТО администрации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округа, руководители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увеличение количества проведенных муниципальных и объектовых учений и тренировок с тематикой предупреждения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террористических актов и минимизации их последствий до </w:t>
            </w:r>
            <w:r w:rsidR="009E7BA4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ед.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показатель 2.3 задачи 2 Программы приложения № 2</w:t>
            </w:r>
          </w:p>
        </w:tc>
      </w:tr>
      <w:tr w:rsidR="009C7C16" w:rsidRPr="00CC76E1" w:rsidTr="00CC76E1">
        <w:trPr>
          <w:trHeight w:val="4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2.3.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Поддержание в исправленном состоянии в образовательных учреждениях округа кнопок экстренного вызова полиции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округа, МУ «ЦКО 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 увеличение доли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людей до 6</w:t>
            </w:r>
            <w:r w:rsidR="009E7BA4" w:rsidRPr="00CC76E1">
              <w:rPr>
                <w:rFonts w:ascii="Arial" w:hAnsi="Arial" w:cs="Arial"/>
                <w:sz w:val="18"/>
                <w:szCs w:val="18"/>
              </w:rPr>
              <w:t>4</w:t>
            </w: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2.5 задачи 2 Программы приложения № 2</w:t>
            </w:r>
          </w:p>
        </w:tc>
      </w:tr>
      <w:tr w:rsidR="009C7C16" w:rsidRPr="00CC76E1" w:rsidTr="00CC76E1">
        <w:trPr>
          <w:trHeight w:val="4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Принятие мер по ремонту (установке)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периметрального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ограждения в образовательных учреждениях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управление образования администрации округа, МУ «ЦКО ОУ»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77EED" w:rsidRPr="00CC76E1">
              <w:rPr>
                <w:rFonts w:ascii="Arial" w:hAnsi="Arial" w:cs="Arial"/>
                <w:sz w:val="18"/>
                <w:szCs w:val="18"/>
              </w:rPr>
              <w:t>25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- сохранение доли образовательных учреждений округа, в которых установлено (отремонтировано)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периметральное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ограждение на уровне100%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16" w:rsidRPr="00CC76E1" w:rsidRDefault="009C7C1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2.6 задачи 2 Программы приложения № 2</w:t>
            </w:r>
          </w:p>
        </w:tc>
      </w:tr>
    </w:tbl>
    <w:p w:rsidR="009C7C16" w:rsidRPr="00EF18B1" w:rsidRDefault="009C7C16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8D3" w:rsidRPr="00CC76E1" w:rsidRDefault="00B368D3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Приложение № 2</w:t>
      </w:r>
    </w:p>
    <w:p w:rsidR="00B368D3" w:rsidRPr="00CC76E1" w:rsidRDefault="00B368D3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Ставропольского края «Профилактика терроризма и </w:t>
      </w:r>
      <w:r w:rsidR="00086E56" w:rsidRPr="00CC76E1">
        <w:rPr>
          <w:rFonts w:ascii="Arial" w:hAnsi="Arial" w:cs="Arial"/>
          <w:b/>
          <w:sz w:val="32"/>
          <w:szCs w:val="32"/>
        </w:rPr>
        <w:t>его идеологии</w:t>
      </w:r>
      <w:r w:rsidRPr="00CC76E1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B368D3" w:rsidRPr="00CC76E1" w:rsidRDefault="00B368D3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B368D3" w:rsidRPr="00CC76E1" w:rsidRDefault="00B368D3" w:rsidP="005429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76E1" w:rsidRPr="00CC76E1" w:rsidRDefault="00CC76E1" w:rsidP="005429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24383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СВЕДЕНИЯ</w:t>
      </w:r>
    </w:p>
    <w:p w:rsidR="00D24383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О ЦЕЛЕВЫХ ИНДИКАТОРАХ И ПОКАЗАТЕЛЯХ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D24383" w:rsidRDefault="00D24383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Pr="00EF18B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6331" w:rsidRPr="00EF18B1" w:rsidRDefault="00B368D3" w:rsidP="00CC76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&lt;1</w:t>
      </w:r>
      <w:proofErr w:type="gramStart"/>
      <w:r w:rsidRPr="00EF18B1">
        <w:rPr>
          <w:rFonts w:ascii="Arial" w:hAnsi="Arial" w:cs="Arial"/>
          <w:sz w:val="24"/>
          <w:szCs w:val="24"/>
        </w:rPr>
        <w:t>&gt;</w:t>
      </w:r>
      <w:r w:rsidR="00D24383" w:rsidRPr="00EF18B1">
        <w:rPr>
          <w:rFonts w:ascii="Arial" w:hAnsi="Arial" w:cs="Arial"/>
          <w:sz w:val="24"/>
          <w:szCs w:val="24"/>
        </w:rPr>
        <w:t>Д</w:t>
      </w:r>
      <w:proofErr w:type="gramEnd"/>
      <w:r w:rsidR="00D24383" w:rsidRPr="00EF18B1">
        <w:rPr>
          <w:rFonts w:ascii="Arial" w:hAnsi="Arial" w:cs="Arial"/>
          <w:sz w:val="24"/>
          <w:szCs w:val="24"/>
        </w:rPr>
        <w:t>алее в настоящем Прил</w:t>
      </w:r>
      <w:r w:rsidR="006D6331" w:rsidRPr="00EF18B1">
        <w:rPr>
          <w:rFonts w:ascii="Arial" w:hAnsi="Arial" w:cs="Arial"/>
          <w:sz w:val="24"/>
          <w:szCs w:val="24"/>
        </w:rPr>
        <w:t>ожении используется сокращение:</w:t>
      </w:r>
      <w:r w:rsidR="008D4043" w:rsidRPr="00EF18B1">
        <w:rPr>
          <w:rFonts w:ascii="Arial" w:hAnsi="Arial" w:cs="Arial"/>
          <w:sz w:val="24"/>
          <w:szCs w:val="24"/>
        </w:rPr>
        <w:t xml:space="preserve"> </w:t>
      </w:r>
      <w:r w:rsidR="006D6331" w:rsidRPr="00EF18B1">
        <w:rPr>
          <w:rFonts w:ascii="Arial" w:hAnsi="Arial" w:cs="Arial"/>
          <w:sz w:val="24"/>
          <w:szCs w:val="24"/>
        </w:rPr>
        <w:t xml:space="preserve">Программа </w:t>
      </w:r>
      <w:r w:rsidR="00535921" w:rsidRPr="00EF18B1">
        <w:rPr>
          <w:rFonts w:ascii="Arial" w:hAnsi="Arial" w:cs="Arial"/>
          <w:sz w:val="24"/>
          <w:szCs w:val="24"/>
        </w:rPr>
        <w:t>–</w:t>
      </w:r>
      <w:r w:rsidR="006D6331" w:rsidRPr="00EF18B1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EF18B1">
        <w:rPr>
          <w:rFonts w:ascii="Arial" w:hAnsi="Arial" w:cs="Arial"/>
          <w:sz w:val="24"/>
          <w:szCs w:val="24"/>
        </w:rPr>
        <w:t>его идеологии</w:t>
      </w:r>
      <w:r w:rsidR="006D6331" w:rsidRPr="00EF18B1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F466D3" w:rsidRPr="00EF18B1" w:rsidRDefault="00F466D3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005"/>
        <w:gridCol w:w="12"/>
        <w:gridCol w:w="900"/>
        <w:gridCol w:w="6"/>
        <w:gridCol w:w="768"/>
        <w:gridCol w:w="6"/>
        <w:gridCol w:w="770"/>
        <w:gridCol w:w="6"/>
        <w:gridCol w:w="768"/>
        <w:gridCol w:w="6"/>
        <w:gridCol w:w="769"/>
        <w:gridCol w:w="6"/>
        <w:gridCol w:w="768"/>
        <w:gridCol w:w="6"/>
        <w:gridCol w:w="769"/>
        <w:gridCol w:w="6"/>
        <w:gridCol w:w="774"/>
        <w:gridCol w:w="775"/>
        <w:gridCol w:w="774"/>
        <w:gridCol w:w="2511"/>
      </w:tblGrid>
      <w:tr w:rsidR="00833DC0" w:rsidRPr="00CC76E1" w:rsidTr="00CC76E1">
        <w:tc>
          <w:tcPr>
            <w:tcW w:w="844" w:type="dxa"/>
            <w:vMerge w:val="restart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404" w:type="dxa"/>
            <w:gridSpan w:val="2"/>
            <w:vMerge w:val="restart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Наименование целевого индикатора и показателя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Программы</w:t>
            </w:r>
          </w:p>
        </w:tc>
        <w:tc>
          <w:tcPr>
            <w:tcW w:w="992" w:type="dxa"/>
            <w:vMerge w:val="restart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Еди</w:t>
            </w:r>
            <w:r w:rsidRPr="00CC76E1">
              <w:rPr>
                <w:rFonts w:ascii="Arial" w:hAnsi="Arial" w:cs="Arial"/>
                <w:sz w:val="18"/>
                <w:szCs w:val="18"/>
              </w:rPr>
              <w:softHyphen/>
              <w:t xml:space="preserve">ница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изме</w:t>
            </w:r>
            <w:r w:rsidRPr="00CC76E1">
              <w:rPr>
                <w:rFonts w:ascii="Arial" w:hAnsi="Arial" w:cs="Arial"/>
                <w:sz w:val="18"/>
                <w:szCs w:val="18"/>
              </w:rPr>
              <w:softHyphen/>
              <w:t>рения</w:t>
            </w:r>
          </w:p>
        </w:tc>
        <w:tc>
          <w:tcPr>
            <w:tcW w:w="7660" w:type="dxa"/>
            <w:gridSpan w:val="16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Значение целевого индикатора 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и показателя Программы по годам</w:t>
            </w:r>
          </w:p>
        </w:tc>
        <w:tc>
          <w:tcPr>
            <w:tcW w:w="2830" w:type="dxa"/>
            <w:vMerge w:val="restart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Источник информации (методика расчета)</w:t>
            </w:r>
          </w:p>
        </w:tc>
      </w:tr>
      <w:tr w:rsidR="00833DC0" w:rsidRPr="00CC76E1" w:rsidTr="00CC76E1">
        <w:trPr>
          <w:trHeight w:val="1134"/>
        </w:trPr>
        <w:tc>
          <w:tcPr>
            <w:tcW w:w="844" w:type="dxa"/>
            <w:vMerge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4" w:type="dxa"/>
            <w:gridSpan w:val="2"/>
            <w:vMerge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" w:type="dxa"/>
            <w:gridSpan w:val="3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845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2019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2830" w:type="dxa"/>
            <w:vMerge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3DC0" w:rsidRPr="00CC76E1" w:rsidTr="00CC76E1">
        <w:trPr>
          <w:trHeight w:val="195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6" w:type="dxa"/>
            <w:gridSpan w:val="3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45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4713B9" w:rsidRPr="00CC76E1" w:rsidTr="00CC76E1">
        <w:trPr>
          <w:trHeight w:val="195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6" w:type="dxa"/>
            <w:gridSpan w:val="20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Цель: «Осуществление мероприятий по реализации государственной политики в области профилактики терроризма и его идеологии на территории округа»</w:t>
            </w:r>
          </w:p>
        </w:tc>
      </w:tr>
      <w:tr w:rsidR="00833DC0" w:rsidRPr="00CC76E1" w:rsidTr="00CC76E1">
        <w:trPr>
          <w:trHeight w:val="195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Количество исполненных программных мероприятий в области профилактики терроризма и его идеологии на территории округа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 данным ответственного исполнителя</w:t>
            </w:r>
          </w:p>
        </w:tc>
      </w:tr>
      <w:tr w:rsidR="004713B9" w:rsidRPr="00CC76E1" w:rsidTr="00CC76E1">
        <w:trPr>
          <w:trHeight w:val="195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6" w:type="dxa"/>
            <w:gridSpan w:val="20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Задача 1 «Формирование системы профилактики терроризма и его идеологии на территории округа»</w:t>
            </w:r>
          </w:p>
        </w:tc>
      </w:tr>
      <w:tr w:rsidR="00833DC0" w:rsidRPr="00CC76E1" w:rsidTr="00CC76E1">
        <w:trPr>
          <w:trHeight w:val="240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Доля участия учащейся молодежи в акциях, направленных на профилактику терроризма и его идеологии, от общего количества учащейся молодежи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Д = М/К*100%, где 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 – количество учащейся молодежи принявшей участие в акциях;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 – общее количество учащейся молодежи</w:t>
            </w:r>
          </w:p>
        </w:tc>
      </w:tr>
      <w:tr w:rsidR="00833DC0" w:rsidRPr="00CC76E1" w:rsidTr="00CC76E1">
        <w:trPr>
          <w:trHeight w:val="270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Доля жителей округа, охваченных информационно-пропагандистскими мероприятиями, направленными на профилактику идеологии терроризма на территории округа и правилах поведения в случаях угрозы возникновения террористического акта от общего количества населения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 – количество жителей, охваченных информационно-пропагандистскими мероприятиями;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 округа</w:t>
            </w:r>
          </w:p>
        </w:tc>
      </w:tr>
      <w:tr w:rsidR="00833DC0" w:rsidRPr="00CC76E1" w:rsidTr="00CC76E1">
        <w:trPr>
          <w:trHeight w:val="270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округа, от доли жителей округа, охваченных информационно-пропагандистскими мероприятиями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 – количество жителей, положительно оценивающих проведение информационно-пропагандистских мероприятий;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жителей, охваченных информационно-пропагандистскими мероприятиями</w:t>
            </w:r>
          </w:p>
        </w:tc>
      </w:tr>
      <w:tr w:rsidR="00833DC0" w:rsidRPr="00CC76E1" w:rsidTr="00CC76E1">
        <w:trPr>
          <w:trHeight w:val="360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Доля населения, систематически занимающегося физической культурой и спортом, от общей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численности населения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37,2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39,2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41,2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45,2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48,2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55,0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57,0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М – количество населения систематически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занимающегося физической культурой и спортом;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общая численность населения</w:t>
            </w:r>
          </w:p>
        </w:tc>
      </w:tr>
      <w:tr w:rsidR="00833DC0" w:rsidRPr="00CC76E1" w:rsidTr="00CC76E1">
        <w:trPr>
          <w:trHeight w:val="360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Количество мероприятий, проводимых учреждениями культуры и образования, направленных на профилактику терроризма и его идеологии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 данным отдела культуры администрации округа, управления образования администрации округа</w:t>
            </w:r>
          </w:p>
        </w:tc>
      </w:tr>
      <w:tr w:rsidR="00833DC0" w:rsidRPr="00CC76E1" w:rsidTr="00CC76E1">
        <w:trPr>
          <w:trHeight w:val="360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1.6.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Доля населения, принявшего участие в мероприятиях, проводимых учреждениями культуры и образования, направленных на профилактику терроризма и его идеологии, от общей численности населения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12,2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13,6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13,8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Ж/К*100%, где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жителей, принявшего участие в мероприятиях, проводимых учреждениями культуры и образования, направленных на профилактику терроризма и его идеологии;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 округа</w:t>
            </w:r>
          </w:p>
        </w:tc>
      </w:tr>
      <w:tr w:rsidR="00833DC0" w:rsidRPr="00CC76E1" w:rsidTr="00CC76E1">
        <w:trPr>
          <w:trHeight w:val="360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1.7.</w:t>
            </w:r>
          </w:p>
        </w:tc>
        <w:tc>
          <w:tcPr>
            <w:tcW w:w="3404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проведению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9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18,87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19,01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19,01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19,01</w:t>
            </w:r>
          </w:p>
        </w:tc>
        <w:tc>
          <w:tcPr>
            <w:tcW w:w="856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Соглашение между комитетом Ставропольского края по делам национальностей и казачества и округом о предоставлении из бюджета Ставропольского края бюджету округа субсидии на проведение информационно-пропагандистских мероприятий, направленных на профилактику идеологии терроризма, на территории муниципальных образований</w:t>
            </w:r>
          </w:p>
        </w:tc>
      </w:tr>
      <w:tr w:rsidR="004713B9" w:rsidRPr="00CC76E1" w:rsidTr="00CC76E1">
        <w:trPr>
          <w:trHeight w:val="285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6" w:type="dxa"/>
            <w:gridSpan w:val="20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Задача 2 «Повышение антитеррористической защищенности потенциально опасных объектов, мест массового пребывания людей, муниципальных предприятий, учреждений и объектов жизнеобеспечения населения на территории округа»</w:t>
            </w:r>
          </w:p>
        </w:tc>
      </w:tr>
      <w:tr w:rsidR="00833DC0" w:rsidRPr="00CC76E1" w:rsidTr="00CC76E1">
        <w:trPr>
          <w:trHeight w:val="136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2.1.</w:t>
            </w:r>
          </w:p>
        </w:tc>
        <w:tc>
          <w:tcPr>
            <w:tcW w:w="33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Степень обеспеченности средствами инженерно-технической защищенности мест массового пребывания людей на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территории округа, от общего количества мест массового пребывания людей</w:t>
            </w:r>
          </w:p>
        </w:tc>
        <w:tc>
          <w:tcPr>
            <w:tcW w:w="1010" w:type="dxa"/>
            <w:gridSpan w:val="3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 = М/К*100%, где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М – количество мест массового пребывания людей, обеспеченных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средствами инженерно-технической защищенности; 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общее количество мест массового пребывания людей</w:t>
            </w:r>
          </w:p>
        </w:tc>
      </w:tr>
      <w:tr w:rsidR="00833DC0" w:rsidRPr="00CC76E1" w:rsidTr="00CC76E1">
        <w:trPr>
          <w:trHeight w:val="136"/>
        </w:trPr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33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Количество проведенных муниципальных и объектовых учений и тренировок с тематикой предупреждения террористических актов и минимизации их последствий</w:t>
            </w:r>
          </w:p>
        </w:tc>
        <w:tc>
          <w:tcPr>
            <w:tcW w:w="1010" w:type="dxa"/>
            <w:gridSpan w:val="3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 данным отдела МВД России по Советскому городскому округу</w:t>
            </w:r>
          </w:p>
        </w:tc>
      </w:tr>
      <w:tr w:rsidR="00833DC0" w:rsidRPr="00CC76E1" w:rsidTr="00CC76E1"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33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Доля учреждений культуры, спорта, образовательных учреждений и мест массового пребывания людей, в которых установлены кнопки экстренного вызова полиции, от общего количества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1010" w:type="dxa"/>
            <w:gridSpan w:val="3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4713B9" w:rsidRPr="00CC76E1" w:rsidRDefault="00FB252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 – количество учреждений культуры, спорта, образовательных учреждений и мест массового пребывания людей, в которых установлены кнопки;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общее количество учреждений культуры, спорта, образовательных учреждений и мест массового пребывания людей</w:t>
            </w:r>
          </w:p>
        </w:tc>
      </w:tr>
      <w:tr w:rsidR="00833DC0" w:rsidRPr="00CC76E1" w:rsidTr="00CC76E1"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2.4.</w:t>
            </w:r>
          </w:p>
        </w:tc>
        <w:tc>
          <w:tcPr>
            <w:tcW w:w="33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Доля образовательных учреждений округа, в которых установлено (отремонтировано)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периметральное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ограждение, от общего количества образовательных учреждений округа</w:t>
            </w:r>
          </w:p>
        </w:tc>
        <w:tc>
          <w:tcPr>
            <w:tcW w:w="1010" w:type="dxa"/>
            <w:gridSpan w:val="3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4713B9" w:rsidRPr="00CC76E1" w:rsidRDefault="00FB252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4713B9" w:rsidRPr="00CC76E1" w:rsidRDefault="00DC295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М – количество образовательных учреждений, в которых установлено (отремонтировано)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периметральное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ограждение;</w:t>
            </w:r>
          </w:p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общее количество образовательных учреждений округа</w:t>
            </w:r>
          </w:p>
        </w:tc>
      </w:tr>
      <w:tr w:rsidR="00833DC0" w:rsidRPr="00CC76E1" w:rsidTr="00CC76E1">
        <w:tc>
          <w:tcPr>
            <w:tcW w:w="844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2.5.</w:t>
            </w:r>
          </w:p>
        </w:tc>
        <w:tc>
          <w:tcPr>
            <w:tcW w:w="3392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в рамках исполнения мероприятия по созданию условий для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обеспечения безопасности граждан в местах массового пребывания людей</w:t>
            </w:r>
          </w:p>
        </w:tc>
        <w:tc>
          <w:tcPr>
            <w:tcW w:w="1010" w:type="dxa"/>
            <w:gridSpan w:val="3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713B9" w:rsidRPr="00CC76E1" w:rsidRDefault="00FB252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30" w:type="dxa"/>
          </w:tcPr>
          <w:p w:rsidR="004713B9" w:rsidRPr="00CC76E1" w:rsidRDefault="004713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Соглашение между комитетом Ставропольского края по делам национальностей и казачества и администрацией округа о предоставлении субсидии из бюджета Ставропольского края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бюджету округа на создание условий для обеспечения безопасности граждан в местах массового пребывания людей на территории муниципальных образований</w:t>
            </w:r>
          </w:p>
        </w:tc>
      </w:tr>
    </w:tbl>
    <w:p w:rsidR="00D24383" w:rsidRDefault="00D24383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Pr="00EF18B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3A1" w:rsidRPr="00CC76E1" w:rsidRDefault="00A743A1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Приложение № 3</w:t>
      </w:r>
    </w:p>
    <w:p w:rsidR="00A743A1" w:rsidRPr="00CC76E1" w:rsidRDefault="00A743A1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Ставропольского края «Профилактика терроризма и </w:t>
      </w:r>
      <w:r w:rsidR="00086E56" w:rsidRPr="00CC76E1">
        <w:rPr>
          <w:rFonts w:ascii="Arial" w:hAnsi="Arial" w:cs="Arial"/>
          <w:b/>
          <w:sz w:val="32"/>
          <w:szCs w:val="32"/>
        </w:rPr>
        <w:t>его идеологии</w:t>
      </w:r>
      <w:r w:rsidRPr="00CC76E1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A743A1" w:rsidRPr="00CC76E1" w:rsidRDefault="00A743A1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A743A1" w:rsidRDefault="00A743A1" w:rsidP="00CC7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C76E1" w:rsidRPr="00CC76E1" w:rsidRDefault="00CC76E1" w:rsidP="00CC7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5A2038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СВЕДЕНИЯ</w:t>
      </w:r>
    </w:p>
    <w:p w:rsidR="005A2038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ОБ ИСТОЧНИКЕ ИНФОРМАЦИИ И МЕТОДИКЕ РАСЧЕТА ИНДИКАТОРОВ ДОСТИЖЕНИЯ ЦЕЛЕЙ И ПОКАЗАТЕЛЕЙ РЕШЕНИЯ ЗАДАЧ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8519AF" w:rsidRDefault="008519AF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Pr="00EF18B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A2038" w:rsidRPr="00EF18B1" w:rsidRDefault="008D2E61" w:rsidP="00CC76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&lt;1</w:t>
      </w:r>
      <w:proofErr w:type="gramStart"/>
      <w:r w:rsidRPr="00EF18B1">
        <w:rPr>
          <w:rFonts w:ascii="Arial" w:hAnsi="Arial" w:cs="Arial"/>
          <w:sz w:val="24"/>
          <w:szCs w:val="24"/>
        </w:rPr>
        <w:t>&gt;</w:t>
      </w:r>
      <w:r w:rsidR="008519AF" w:rsidRPr="00EF18B1">
        <w:rPr>
          <w:rFonts w:ascii="Arial" w:hAnsi="Arial" w:cs="Arial"/>
          <w:sz w:val="24"/>
          <w:szCs w:val="24"/>
        </w:rPr>
        <w:t>Д</w:t>
      </w:r>
      <w:proofErr w:type="gramEnd"/>
      <w:r w:rsidR="008519AF" w:rsidRPr="00EF18B1">
        <w:rPr>
          <w:rFonts w:ascii="Arial" w:hAnsi="Arial" w:cs="Arial"/>
          <w:sz w:val="24"/>
          <w:szCs w:val="24"/>
        </w:rPr>
        <w:t>алее в настоящем Приложении использу</w:t>
      </w:r>
      <w:r w:rsidR="00E41144" w:rsidRPr="00EF18B1">
        <w:rPr>
          <w:rFonts w:ascii="Arial" w:hAnsi="Arial" w:cs="Arial"/>
          <w:sz w:val="24"/>
          <w:szCs w:val="24"/>
        </w:rPr>
        <w:t>ю</w:t>
      </w:r>
      <w:r w:rsidR="008519AF" w:rsidRPr="00EF18B1">
        <w:rPr>
          <w:rFonts w:ascii="Arial" w:hAnsi="Arial" w:cs="Arial"/>
          <w:sz w:val="24"/>
          <w:szCs w:val="24"/>
        </w:rPr>
        <w:t>тся сокращени</w:t>
      </w:r>
      <w:r w:rsidR="00E41144" w:rsidRPr="00EF18B1">
        <w:rPr>
          <w:rFonts w:ascii="Arial" w:hAnsi="Arial" w:cs="Arial"/>
          <w:sz w:val="24"/>
          <w:szCs w:val="24"/>
        </w:rPr>
        <w:t>я</w:t>
      </w:r>
      <w:r w:rsidR="008519AF" w:rsidRPr="00EF18B1">
        <w:rPr>
          <w:rFonts w:ascii="Arial" w:hAnsi="Arial" w:cs="Arial"/>
          <w:sz w:val="24"/>
          <w:szCs w:val="24"/>
        </w:rPr>
        <w:t xml:space="preserve">: Программа </w:t>
      </w:r>
      <w:r w:rsidRPr="00EF18B1">
        <w:rPr>
          <w:rFonts w:ascii="Arial" w:hAnsi="Arial" w:cs="Arial"/>
          <w:sz w:val="24"/>
          <w:szCs w:val="24"/>
        </w:rPr>
        <w:t>–</w:t>
      </w:r>
      <w:r w:rsidR="008519AF" w:rsidRPr="00EF18B1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EF18B1">
        <w:rPr>
          <w:rFonts w:ascii="Arial" w:hAnsi="Arial" w:cs="Arial"/>
          <w:sz w:val="24"/>
          <w:szCs w:val="24"/>
        </w:rPr>
        <w:t>его идеологии</w:t>
      </w:r>
      <w:r w:rsidR="008519AF" w:rsidRPr="00EF18B1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8D2E61" w:rsidRPr="00EF18B1" w:rsidRDefault="008D2E6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"/>
        <w:gridCol w:w="6"/>
        <w:gridCol w:w="4280"/>
        <w:gridCol w:w="1183"/>
        <w:gridCol w:w="4667"/>
        <w:gridCol w:w="3119"/>
      </w:tblGrid>
      <w:tr w:rsidR="00280181" w:rsidRPr="00CC76E1" w:rsidTr="00CC76E1">
        <w:trPr>
          <w:trHeight w:val="20"/>
        </w:trPr>
        <w:tc>
          <w:tcPr>
            <w:tcW w:w="987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684" w:type="dxa"/>
            <w:gridSpan w:val="2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Наименование индикатора, показателя Программы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</w:tc>
        <w:tc>
          <w:tcPr>
            <w:tcW w:w="5103" w:type="dxa"/>
          </w:tcPr>
          <w:p w:rsidR="00D2208B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Источник информации </w:t>
            </w:r>
          </w:p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(методика расчета)</w:t>
            </w:r>
          </w:p>
        </w:tc>
        <w:tc>
          <w:tcPr>
            <w:tcW w:w="3402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Временные характеристики индикатора, по</w:t>
            </w:r>
            <w:r w:rsidR="00A743A1" w:rsidRPr="00CC76E1">
              <w:rPr>
                <w:rFonts w:ascii="Arial" w:hAnsi="Arial" w:cs="Arial"/>
                <w:sz w:val="18"/>
                <w:szCs w:val="18"/>
              </w:rPr>
              <w:t xml:space="preserve">казателя </w:t>
            </w:r>
            <w:r w:rsidRPr="00CC76E1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</w:tr>
      <w:tr w:rsidR="00280181" w:rsidRPr="00CC76E1" w:rsidTr="00CC76E1">
        <w:trPr>
          <w:trHeight w:val="20"/>
        </w:trPr>
        <w:tc>
          <w:tcPr>
            <w:tcW w:w="987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84" w:type="dxa"/>
            <w:gridSpan w:val="2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80181" w:rsidRPr="00CC76E1" w:rsidTr="00CC76E1">
        <w:trPr>
          <w:trHeight w:val="20"/>
        </w:trPr>
        <w:tc>
          <w:tcPr>
            <w:tcW w:w="15452" w:type="dxa"/>
            <w:gridSpan w:val="6"/>
          </w:tcPr>
          <w:p w:rsidR="006C5F53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Программа «Профилактика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округа»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678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Количество исполненных программных мероприятий в области профилактики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276" w:type="dxa"/>
          </w:tcPr>
          <w:p w:rsidR="005A2038" w:rsidRPr="00CC76E1" w:rsidRDefault="006940E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е</w:t>
            </w:r>
            <w:r w:rsidR="005A2038" w:rsidRPr="00CC76E1">
              <w:rPr>
                <w:rFonts w:ascii="Arial" w:hAnsi="Arial" w:cs="Arial"/>
                <w:sz w:val="18"/>
                <w:szCs w:val="18"/>
              </w:rPr>
              <w:t>д.</w:t>
            </w:r>
          </w:p>
        </w:tc>
        <w:tc>
          <w:tcPr>
            <w:tcW w:w="5103" w:type="dxa"/>
          </w:tcPr>
          <w:p w:rsidR="005A2038" w:rsidRPr="00CC76E1" w:rsidRDefault="00C162B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 дан</w:t>
            </w:r>
            <w:r w:rsidR="00335D59" w:rsidRPr="00CC76E1">
              <w:rPr>
                <w:rFonts w:ascii="Arial" w:hAnsi="Arial" w:cs="Arial"/>
                <w:sz w:val="18"/>
                <w:szCs w:val="18"/>
              </w:rPr>
              <w:t xml:space="preserve">ным ответственного исполнителя </w:t>
            </w:r>
          </w:p>
        </w:tc>
        <w:tc>
          <w:tcPr>
            <w:tcW w:w="3402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</w:p>
        </w:tc>
        <w:tc>
          <w:tcPr>
            <w:tcW w:w="4678" w:type="dxa"/>
          </w:tcPr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Доля участия учащейся молодежи в акциях</w:t>
            </w:r>
            <w:r w:rsidR="00215247" w:rsidRPr="00CC76E1">
              <w:rPr>
                <w:rFonts w:ascii="Arial" w:hAnsi="Arial" w:cs="Arial"/>
                <w:sz w:val="18"/>
                <w:szCs w:val="18"/>
              </w:rPr>
              <w:t xml:space="preserve">, направленных на профилактику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</w:p>
        </w:tc>
        <w:tc>
          <w:tcPr>
            <w:tcW w:w="1276" w:type="dxa"/>
          </w:tcPr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3147E6" w:rsidRPr="00CC76E1" w:rsidRDefault="003147E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Д = М/К*100%, где </w:t>
            </w:r>
          </w:p>
          <w:p w:rsidR="00813919" w:rsidRPr="00CC76E1" w:rsidRDefault="003147E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 – количество учащейся молодежи принявшей участие в акциях;</w:t>
            </w:r>
          </w:p>
          <w:p w:rsidR="003147E6" w:rsidRPr="00CC76E1" w:rsidRDefault="003147E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 – общее количество учащейся молодежи</w:t>
            </w:r>
          </w:p>
        </w:tc>
        <w:tc>
          <w:tcPr>
            <w:tcW w:w="3402" w:type="dxa"/>
          </w:tcPr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678" w:type="dxa"/>
          </w:tcPr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Доля жителей о</w:t>
            </w:r>
            <w:r w:rsidR="000939EC" w:rsidRPr="00CC76E1">
              <w:rPr>
                <w:rFonts w:ascii="Arial" w:hAnsi="Arial" w:cs="Arial"/>
                <w:sz w:val="18"/>
                <w:szCs w:val="18"/>
              </w:rPr>
              <w:t>круга, охваченных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информационно</w:t>
            </w:r>
            <w:r w:rsidR="000939EC" w:rsidRPr="00CC76E1">
              <w:rPr>
                <w:rFonts w:ascii="Arial" w:hAnsi="Arial" w:cs="Arial"/>
                <w:sz w:val="18"/>
                <w:szCs w:val="18"/>
              </w:rPr>
              <w:t>-пропагандистскими мероприятиями</w:t>
            </w:r>
            <w:r w:rsidR="00335D59" w:rsidRPr="00CC76E1">
              <w:rPr>
                <w:rFonts w:ascii="Arial" w:hAnsi="Arial" w:cs="Arial"/>
                <w:sz w:val="18"/>
                <w:szCs w:val="18"/>
              </w:rPr>
              <w:t>, направленными на профилактику идеологии терроризма на территории округа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и правилах поведения в случаях угрозы возникновения террористического акта</w:t>
            </w:r>
          </w:p>
        </w:tc>
        <w:tc>
          <w:tcPr>
            <w:tcW w:w="1276" w:type="dxa"/>
          </w:tcPr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813919" w:rsidRPr="00CC76E1" w:rsidRDefault="003147E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</w:t>
            </w:r>
            <w:r w:rsidR="00813919" w:rsidRPr="00CC76E1">
              <w:rPr>
                <w:rFonts w:ascii="Arial" w:hAnsi="Arial" w:cs="Arial"/>
                <w:sz w:val="18"/>
                <w:szCs w:val="18"/>
              </w:rPr>
              <w:t>*100%, где</w:t>
            </w:r>
          </w:p>
          <w:p w:rsidR="00813919" w:rsidRPr="00CC76E1" w:rsidRDefault="003147E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</w:t>
            </w:r>
            <w:r w:rsidR="00813919"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жителей, охваченных </w:t>
            </w:r>
            <w:r w:rsidRPr="00CC76E1">
              <w:rPr>
                <w:rFonts w:ascii="Arial" w:hAnsi="Arial" w:cs="Arial"/>
                <w:sz w:val="18"/>
                <w:szCs w:val="18"/>
              </w:rPr>
              <w:t>информационно-пропагандистскими мероприятиями</w:t>
            </w:r>
            <w:r w:rsidR="00813919" w:rsidRPr="00CC76E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 округа</w:t>
            </w:r>
          </w:p>
        </w:tc>
        <w:tc>
          <w:tcPr>
            <w:tcW w:w="3402" w:type="dxa"/>
          </w:tcPr>
          <w:p w:rsidR="00813919" w:rsidRPr="00CC76E1" w:rsidRDefault="0081391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Доля жителей округа, положительно оценивающих проведение информационно-пропагандистских мероприятий, направленных на профилактику идеологии терроризма на территории округа</w:t>
            </w:r>
          </w:p>
        </w:tc>
        <w:tc>
          <w:tcPr>
            <w:tcW w:w="1276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 – количество жителей, положительно оценивающих проведение информационно-пропагандистских мероприятий;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жителей, охваченных информационно-пропагандистскими мероприятиями</w:t>
            </w:r>
          </w:p>
        </w:tc>
        <w:tc>
          <w:tcPr>
            <w:tcW w:w="3402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Доля населения, систематически занимающегося </w:t>
            </w:r>
            <w:r w:rsidR="000B4551" w:rsidRPr="00CC76E1">
              <w:rPr>
                <w:rFonts w:ascii="Arial" w:hAnsi="Arial" w:cs="Arial"/>
                <w:sz w:val="18"/>
                <w:szCs w:val="18"/>
              </w:rPr>
              <w:t>физической культурой и спортом</w:t>
            </w:r>
          </w:p>
        </w:tc>
        <w:tc>
          <w:tcPr>
            <w:tcW w:w="1276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 – количество населения систематически занимающегося физической культурой и спортом;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общая численность населения</w:t>
            </w:r>
          </w:p>
        </w:tc>
        <w:tc>
          <w:tcPr>
            <w:tcW w:w="3402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27347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335D59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Количество мероприятий, проводимых учреждениями культуры и образования, направленных на профилактику </w:t>
            </w:r>
            <w:r w:rsidR="0027347B" w:rsidRPr="00CC76E1">
              <w:rPr>
                <w:rFonts w:ascii="Arial" w:hAnsi="Arial" w:cs="Arial"/>
                <w:sz w:val="18"/>
                <w:szCs w:val="18"/>
              </w:rPr>
              <w:t xml:space="preserve">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</w:p>
        </w:tc>
        <w:tc>
          <w:tcPr>
            <w:tcW w:w="1276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ед.</w:t>
            </w: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 данным отдела культуры администрации округа, управления образования администрации округа</w:t>
            </w:r>
          </w:p>
        </w:tc>
        <w:tc>
          <w:tcPr>
            <w:tcW w:w="3402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27347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  <w:r w:rsidR="00335D59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Доля населения, принявшего участие в мероприятиях, проводимых учреждениями культуры и образования, направленных на профилактику </w:t>
            </w:r>
            <w:r w:rsidR="0027347B" w:rsidRPr="00CC76E1">
              <w:rPr>
                <w:rFonts w:ascii="Arial" w:hAnsi="Arial" w:cs="Arial"/>
                <w:sz w:val="18"/>
                <w:szCs w:val="18"/>
              </w:rPr>
              <w:t>терроризма и его идеологии</w:t>
            </w:r>
          </w:p>
        </w:tc>
        <w:tc>
          <w:tcPr>
            <w:tcW w:w="1276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Ж/К*100%, где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Ж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жителей, принявшего участие в мероприятиях, проводимых учреждениями культуры и образования, направленных на профилактику </w:t>
            </w:r>
            <w:r w:rsidR="0027347B" w:rsidRPr="00CC76E1">
              <w:rPr>
                <w:rFonts w:ascii="Arial" w:hAnsi="Arial" w:cs="Arial"/>
                <w:sz w:val="18"/>
                <w:szCs w:val="18"/>
              </w:rPr>
              <w:t>терроризма и 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количество жителей округа</w:t>
            </w:r>
          </w:p>
        </w:tc>
        <w:tc>
          <w:tcPr>
            <w:tcW w:w="3402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27347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="00335D59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округа</w:t>
            </w:r>
            <w:r w:rsidR="00280181" w:rsidRPr="00CC76E1">
              <w:rPr>
                <w:rFonts w:ascii="Arial" w:hAnsi="Arial" w:cs="Arial"/>
                <w:sz w:val="18"/>
                <w:szCs w:val="18"/>
              </w:rPr>
              <w:t>в</w:t>
            </w:r>
            <w:proofErr w:type="spellEnd"/>
            <w:r w:rsidR="00280181" w:rsidRPr="00CC76E1">
              <w:rPr>
                <w:rFonts w:ascii="Arial" w:hAnsi="Arial" w:cs="Arial"/>
                <w:sz w:val="18"/>
                <w:szCs w:val="18"/>
              </w:rPr>
              <w:t xml:space="preserve"> рамках исполнения мероприятия по проведению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</w:tcPr>
          <w:p w:rsidR="00335D59" w:rsidRPr="00CC76E1" w:rsidRDefault="000B455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 данным ответственного исполнителя</w:t>
            </w:r>
          </w:p>
        </w:tc>
        <w:tc>
          <w:tcPr>
            <w:tcW w:w="3402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27347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</w:t>
            </w:r>
            <w:r w:rsidR="00335D59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Степень обеспеченности средствами инженерно-технической защищенности мест массового пребывания людей на территории округа</w:t>
            </w:r>
          </w:p>
        </w:tc>
        <w:tc>
          <w:tcPr>
            <w:tcW w:w="1276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 = М/К*100%, где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 – количество мест массового пребывания людей, обеспеченные средствами инженерно-технической защищенности</w:t>
            </w: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 xml:space="preserve"> 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общ ее количество мест массового пребывания людей</w:t>
            </w:r>
          </w:p>
        </w:tc>
        <w:tc>
          <w:tcPr>
            <w:tcW w:w="3402" w:type="dxa"/>
          </w:tcPr>
          <w:p w:rsidR="00335D59" w:rsidRPr="00CC76E1" w:rsidRDefault="009D2A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27347B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Количество проведенных муниципальных и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объектовых учений и тренировок с тематикой предупреждения террористических актов и минимизации их последствий</w:t>
            </w:r>
          </w:p>
        </w:tc>
        <w:tc>
          <w:tcPr>
            <w:tcW w:w="1276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ед.</w:t>
            </w: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 данным отдела МВД России по Советскому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городскому округу</w:t>
            </w:r>
          </w:p>
        </w:tc>
        <w:tc>
          <w:tcPr>
            <w:tcW w:w="3402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  <w:r w:rsidR="0027347B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Доля </w:t>
            </w:r>
            <w:r w:rsidR="000B4551" w:rsidRPr="00CC76E1">
              <w:rPr>
                <w:rFonts w:ascii="Arial" w:hAnsi="Arial" w:cs="Arial"/>
                <w:sz w:val="18"/>
                <w:szCs w:val="18"/>
              </w:rPr>
              <w:t>учреждений культуры, спорта, образовательных учреждений и мест массового пребывания людей</w:t>
            </w:r>
            <w:r w:rsidRPr="00CC76E1">
              <w:rPr>
                <w:rFonts w:ascii="Arial" w:hAnsi="Arial" w:cs="Arial"/>
                <w:sz w:val="18"/>
                <w:szCs w:val="18"/>
              </w:rPr>
              <w:t>, в которых установлены кнопки экстренного вызова полиции</w:t>
            </w:r>
          </w:p>
        </w:tc>
        <w:tc>
          <w:tcPr>
            <w:tcW w:w="1276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М – </w:t>
            </w:r>
            <w:r w:rsidR="000B4551" w:rsidRPr="00CC76E1">
              <w:rPr>
                <w:rFonts w:ascii="Arial" w:hAnsi="Arial" w:cs="Arial"/>
                <w:sz w:val="18"/>
                <w:szCs w:val="18"/>
              </w:rPr>
              <w:t>учреждения культуры, спорта, образовательные учреждения и места массового пребывания людей</w:t>
            </w:r>
            <w:r w:rsidRPr="00CC76E1">
              <w:rPr>
                <w:rFonts w:ascii="Arial" w:hAnsi="Arial" w:cs="Arial"/>
                <w:sz w:val="18"/>
                <w:szCs w:val="18"/>
              </w:rPr>
              <w:t>, в которых установлены кнопки;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0B4551" w:rsidRPr="00CC76E1">
              <w:rPr>
                <w:rFonts w:ascii="Arial" w:hAnsi="Arial" w:cs="Arial"/>
                <w:sz w:val="18"/>
                <w:szCs w:val="18"/>
              </w:rPr>
              <w:t>общее количество учреждений культуры, спорта, образовательных учреждений и мест массового пребывания людей</w:t>
            </w:r>
          </w:p>
        </w:tc>
        <w:tc>
          <w:tcPr>
            <w:tcW w:w="3402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335D59" w:rsidRPr="00CC76E1" w:rsidRDefault="000B455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27347B"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Доля образовательных учреждений округа, в которых установлено (отремонтировано)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периметральное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ограждение</w:t>
            </w:r>
          </w:p>
        </w:tc>
        <w:tc>
          <w:tcPr>
            <w:tcW w:w="1276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 = М/К*100%, где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М – количество образовательных учреждений, в которых установлено (отремонтировано)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периметральное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ограждение;</w:t>
            </w:r>
          </w:p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К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– общее количество образовательных учреждений округа</w:t>
            </w:r>
          </w:p>
        </w:tc>
        <w:tc>
          <w:tcPr>
            <w:tcW w:w="3402" w:type="dxa"/>
          </w:tcPr>
          <w:p w:rsidR="00335D59" w:rsidRPr="00CC76E1" w:rsidRDefault="00335D5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  <w:tr w:rsidR="00280181" w:rsidRPr="00CC76E1" w:rsidTr="00CC76E1">
        <w:trPr>
          <w:trHeight w:val="20"/>
        </w:trPr>
        <w:tc>
          <w:tcPr>
            <w:tcW w:w="993" w:type="dxa"/>
            <w:gridSpan w:val="2"/>
          </w:tcPr>
          <w:p w:rsidR="000B4551" w:rsidRPr="00CC76E1" w:rsidRDefault="000B455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27347B" w:rsidRPr="00CC76E1">
              <w:rPr>
                <w:rFonts w:ascii="Arial" w:hAnsi="Arial" w:cs="Arial"/>
                <w:sz w:val="18"/>
                <w:szCs w:val="18"/>
              </w:rPr>
              <w:t>3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678" w:type="dxa"/>
          </w:tcPr>
          <w:p w:rsidR="000B4551" w:rsidRPr="00CC76E1" w:rsidRDefault="000B455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Объем привлечения из бюджета Российской Федерации, Ставропольского края субсидий и иных межбюджетных трансфертов на 1 рубль финансирования Программы за счет средств бюджета округа </w:t>
            </w:r>
            <w:r w:rsidR="00280181" w:rsidRPr="00CC76E1">
              <w:rPr>
                <w:rFonts w:ascii="Arial" w:hAnsi="Arial" w:cs="Arial"/>
                <w:sz w:val="18"/>
                <w:szCs w:val="18"/>
              </w:rPr>
              <w:t>в рамках исполнения мероприятия по созданию условий для обеспечения безопасности граждан в местах массового пребывания людей</w:t>
            </w:r>
          </w:p>
        </w:tc>
        <w:tc>
          <w:tcPr>
            <w:tcW w:w="1276" w:type="dxa"/>
          </w:tcPr>
          <w:p w:rsidR="000B4551" w:rsidRPr="00CC76E1" w:rsidRDefault="000B455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103" w:type="dxa"/>
          </w:tcPr>
          <w:p w:rsidR="000B4551" w:rsidRPr="00CC76E1" w:rsidRDefault="000B455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 данным ответственного исполнителя</w:t>
            </w:r>
          </w:p>
        </w:tc>
        <w:tc>
          <w:tcPr>
            <w:tcW w:w="3402" w:type="dxa"/>
          </w:tcPr>
          <w:p w:rsidR="000B4551" w:rsidRPr="00CC76E1" w:rsidRDefault="000B4551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показатель за год</w:t>
            </w:r>
          </w:p>
        </w:tc>
      </w:tr>
    </w:tbl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43A1" w:rsidRPr="00CC76E1" w:rsidRDefault="00A743A1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Приложение № 4</w:t>
      </w:r>
    </w:p>
    <w:p w:rsidR="00A743A1" w:rsidRPr="00CC76E1" w:rsidRDefault="00A743A1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Ставропольского края «Профилактика терроризма и </w:t>
      </w:r>
      <w:r w:rsidR="00086E56" w:rsidRPr="00CC76E1">
        <w:rPr>
          <w:rFonts w:ascii="Arial" w:hAnsi="Arial" w:cs="Arial"/>
          <w:b/>
          <w:sz w:val="32"/>
          <w:szCs w:val="32"/>
        </w:rPr>
        <w:t>его идеологии</w:t>
      </w:r>
      <w:r w:rsidRPr="00CC76E1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A743A1" w:rsidRPr="00CC76E1" w:rsidRDefault="00A743A1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FC16DA" w:rsidRPr="00CC76E1" w:rsidRDefault="00FC16DA" w:rsidP="005429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C76E1" w:rsidRPr="00CC76E1" w:rsidRDefault="00CC76E1" w:rsidP="005429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A2038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СВЕДЕНИЯ О ВЕСОВЫХ КОЭФФИЦИЕНТАХ, ПРИСВОЕННЫХ ЦЕЛЯМ, ЗАДАЧАМ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</w:t>
      </w:r>
    </w:p>
    <w:p w:rsidR="005A2038" w:rsidRDefault="005A2038" w:rsidP="00CC7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C76E1" w:rsidRPr="00EF18B1" w:rsidRDefault="00CC76E1" w:rsidP="00CC76E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A2038" w:rsidRPr="00EF18B1" w:rsidRDefault="00A743A1" w:rsidP="00CC76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EF18B1">
        <w:rPr>
          <w:rFonts w:ascii="Arial" w:hAnsi="Arial" w:cs="Arial"/>
          <w:sz w:val="24"/>
          <w:szCs w:val="24"/>
        </w:rPr>
        <w:t>&gt;</w:t>
      </w:r>
      <w:r w:rsidR="006C5F53" w:rsidRPr="00EF18B1">
        <w:rPr>
          <w:rFonts w:ascii="Arial" w:hAnsi="Arial" w:cs="Arial"/>
          <w:sz w:val="24"/>
          <w:szCs w:val="24"/>
        </w:rPr>
        <w:t xml:space="preserve"> Д</w:t>
      </w:r>
      <w:proofErr w:type="gramEnd"/>
      <w:r w:rsidR="006C5F53" w:rsidRPr="00EF18B1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</w:t>
      </w:r>
      <w:r w:rsidR="00973DCB" w:rsidRPr="00EF18B1">
        <w:rPr>
          <w:rFonts w:ascii="Arial" w:hAnsi="Arial" w:cs="Arial"/>
          <w:sz w:val="24"/>
          <w:szCs w:val="24"/>
        </w:rPr>
        <w:t>–</w:t>
      </w:r>
      <w:r w:rsidR="006C5F53" w:rsidRPr="00EF18B1">
        <w:rPr>
          <w:rFonts w:ascii="Arial" w:hAnsi="Arial" w:cs="Arial"/>
          <w:sz w:val="24"/>
          <w:szCs w:val="24"/>
        </w:rPr>
        <w:t xml:space="preserve"> программа Советского городского округа Ставропольского края «Профилактика терроризма и </w:t>
      </w:r>
      <w:r w:rsidR="00086E56" w:rsidRPr="00EF18B1">
        <w:rPr>
          <w:rFonts w:ascii="Arial" w:hAnsi="Arial" w:cs="Arial"/>
          <w:sz w:val="24"/>
          <w:szCs w:val="24"/>
        </w:rPr>
        <w:t>его идеологии</w:t>
      </w:r>
      <w:r w:rsidR="006C5F53" w:rsidRPr="00EF18B1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округ – Советский городской округ Ставропольского края</w:t>
      </w:r>
    </w:p>
    <w:p w:rsidR="00C162B9" w:rsidRPr="00EF18B1" w:rsidRDefault="00C162B9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"/>
        <w:gridCol w:w="6186"/>
        <w:gridCol w:w="1178"/>
        <w:gridCol w:w="1178"/>
        <w:gridCol w:w="1178"/>
        <w:gridCol w:w="1177"/>
        <w:gridCol w:w="1178"/>
        <w:gridCol w:w="1178"/>
      </w:tblGrid>
      <w:tr w:rsidR="004A01CE" w:rsidRPr="00CC76E1" w:rsidTr="00CC76E1">
        <w:tc>
          <w:tcPr>
            <w:tcW w:w="993" w:type="dxa"/>
            <w:vMerge w:val="restart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6804" w:type="dxa"/>
            <w:vMerge w:val="restart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Цели и задачи Программы</w:t>
            </w:r>
          </w:p>
        </w:tc>
        <w:tc>
          <w:tcPr>
            <w:tcW w:w="7655" w:type="dxa"/>
            <w:gridSpan w:val="6"/>
          </w:tcPr>
          <w:p w:rsidR="00D31D79" w:rsidRPr="00CC76E1" w:rsidRDefault="00306E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Значения весовых коэффициентов, присвоенных целям </w:t>
            </w:r>
          </w:p>
          <w:p w:rsidR="005A2038" w:rsidRPr="00CC76E1" w:rsidRDefault="00306E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и задачам Программы по годам</w:t>
            </w:r>
          </w:p>
        </w:tc>
      </w:tr>
      <w:tr w:rsidR="00EF0746" w:rsidRPr="00CC76E1" w:rsidTr="00CC76E1">
        <w:tc>
          <w:tcPr>
            <w:tcW w:w="993" w:type="dxa"/>
            <w:vMerge/>
          </w:tcPr>
          <w:p w:rsidR="00EF0746" w:rsidRPr="00CC76E1" w:rsidRDefault="00EF074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4" w:type="dxa"/>
            <w:vMerge/>
          </w:tcPr>
          <w:p w:rsidR="00EF0746" w:rsidRPr="00CC76E1" w:rsidRDefault="00EF074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:rsidR="00EF0746" w:rsidRPr="00CC76E1" w:rsidRDefault="005602A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76" w:type="dxa"/>
          </w:tcPr>
          <w:p w:rsidR="00EF0746" w:rsidRPr="00CC76E1" w:rsidRDefault="005602A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EF0746" w:rsidRPr="00CC76E1" w:rsidRDefault="005602A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75" w:type="dxa"/>
          </w:tcPr>
          <w:p w:rsidR="00EF0746" w:rsidRPr="00CC76E1" w:rsidRDefault="005602A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EF0746" w:rsidRPr="00CC76E1" w:rsidRDefault="005602A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276" w:type="dxa"/>
          </w:tcPr>
          <w:p w:rsidR="00EF0746" w:rsidRPr="00CC76E1" w:rsidRDefault="005602A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4A01CE" w:rsidRPr="00CC76E1" w:rsidTr="00CC76E1">
        <w:tc>
          <w:tcPr>
            <w:tcW w:w="993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4A01CE" w:rsidRPr="00CC76E1" w:rsidTr="00CC76E1">
        <w:tc>
          <w:tcPr>
            <w:tcW w:w="993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6804" w:type="dxa"/>
          </w:tcPr>
          <w:p w:rsidR="00D31D79" w:rsidRPr="00CC76E1" w:rsidRDefault="006940E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Цель: «Осуществление меропр</w:t>
            </w:r>
            <w:r w:rsidR="005A2038" w:rsidRPr="00CC76E1">
              <w:rPr>
                <w:rFonts w:ascii="Arial" w:hAnsi="Arial" w:cs="Arial"/>
                <w:sz w:val="18"/>
                <w:szCs w:val="18"/>
              </w:rPr>
              <w:t xml:space="preserve">иятий </w:t>
            </w:r>
            <w:r w:rsidR="00973DCB" w:rsidRPr="00CC76E1">
              <w:rPr>
                <w:rFonts w:ascii="Arial" w:hAnsi="Arial" w:cs="Arial"/>
                <w:sz w:val="18"/>
                <w:szCs w:val="18"/>
              </w:rPr>
              <w:t>по</w:t>
            </w:r>
            <w:r w:rsidR="005A2038" w:rsidRPr="00CC76E1">
              <w:rPr>
                <w:rFonts w:ascii="Arial" w:hAnsi="Arial" w:cs="Arial"/>
                <w:sz w:val="18"/>
                <w:szCs w:val="18"/>
              </w:rPr>
              <w:t xml:space="preserve"> реализации государственной политики в области профилактики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="005A2038"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округа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A01CE" w:rsidRPr="00CC76E1" w:rsidTr="00CC76E1">
        <w:tc>
          <w:tcPr>
            <w:tcW w:w="993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6804" w:type="dxa"/>
          </w:tcPr>
          <w:p w:rsidR="00D31D79" w:rsidRPr="00CC76E1" w:rsidRDefault="00973DC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Задача 1 «</w:t>
            </w:r>
            <w:r w:rsidR="005A2038" w:rsidRPr="00CC76E1">
              <w:rPr>
                <w:rFonts w:ascii="Arial" w:hAnsi="Arial" w:cs="Arial"/>
                <w:sz w:val="18"/>
                <w:szCs w:val="18"/>
              </w:rPr>
              <w:t xml:space="preserve">Формирование системы профилактики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="005A2038"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округа»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5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</w:tr>
      <w:tr w:rsidR="004A01CE" w:rsidRPr="00CC76E1" w:rsidTr="00CC76E1">
        <w:tc>
          <w:tcPr>
            <w:tcW w:w="993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6804" w:type="dxa"/>
          </w:tcPr>
          <w:p w:rsidR="00FC16DA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Задача 2 «Повышение антитеррористической защищенности потенциально опасных объектов, мест массового пребывания людей, муниципальных предприятий, учреждений и объектов жизнеобеспечения населения</w:t>
            </w:r>
            <w:r w:rsidR="00973DCB"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округа</w:t>
            </w:r>
            <w:r w:rsidRPr="00CC76E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75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0,6</w:t>
            </w:r>
          </w:p>
        </w:tc>
      </w:tr>
      <w:tr w:rsidR="004A01CE" w:rsidRPr="00CC76E1" w:rsidTr="00CC76E1">
        <w:tc>
          <w:tcPr>
            <w:tcW w:w="7797" w:type="dxa"/>
            <w:gridSpan w:val="2"/>
          </w:tcPr>
          <w:p w:rsidR="005A2038" w:rsidRPr="00CC76E1" w:rsidRDefault="00D31D7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Всего</w:t>
            </w:r>
            <w:r w:rsidR="00A743A1" w:rsidRPr="00CC76E1">
              <w:rPr>
                <w:rFonts w:ascii="Arial" w:hAnsi="Arial" w:cs="Arial"/>
                <w:sz w:val="18"/>
                <w:szCs w:val="18"/>
              </w:rPr>
              <w:t xml:space="preserve"> по Программе: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5A2038" w:rsidRPr="00CC76E1" w:rsidRDefault="005A203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</w:tbl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Приложение № 5</w:t>
      </w: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Ставропольского края «Профилактика терроризма и </w:t>
      </w:r>
      <w:r w:rsidR="00086E56" w:rsidRPr="00CC76E1">
        <w:rPr>
          <w:rFonts w:ascii="Arial" w:hAnsi="Arial" w:cs="Arial"/>
          <w:b/>
          <w:sz w:val="32"/>
          <w:szCs w:val="32"/>
        </w:rPr>
        <w:t>его идеологии</w:t>
      </w:r>
      <w:r w:rsidRPr="00CC76E1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6C4FEE" w:rsidRDefault="006C4FEE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Pr="00EF18B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6C4FEE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РЕАЛИЗАЦИИ ПРОГРАММЫ СОВЕТСКОГО ГОРОДСКОГО ОКРУГА СТАВРОПОЛЬСКОГО КРАЯ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CC76E1">
        <w:rPr>
          <w:rFonts w:ascii="Arial" w:hAnsi="Arial" w:cs="Arial"/>
          <w:b/>
          <w:sz w:val="32"/>
          <w:szCs w:val="32"/>
        </w:rPr>
        <w:t>«ПРОФИЛАКТИКА ТЕРРОРИЗМА И ЕГО ИДЕОЛОГИИ НА ТЕРРИТОРИИ СОВЕТСКОГО ГОРОДСКОГО ОКРУГА СТАВРОПОЛЬСКОГО КРАЯ»</w:t>
      </w:r>
    </w:p>
    <w:p w:rsidR="006C4FEE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6C4FEE" w:rsidRDefault="006C4FEE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Pr="00EF18B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Default="006C4FEE" w:rsidP="00CC76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EF18B1">
        <w:rPr>
          <w:rFonts w:ascii="Arial" w:hAnsi="Arial" w:cs="Arial"/>
          <w:sz w:val="24"/>
          <w:szCs w:val="24"/>
        </w:rPr>
        <w:t>&gt;Д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proofErr w:type="gramStart"/>
      <w:r w:rsidRPr="00EF18B1">
        <w:rPr>
          <w:rFonts w:ascii="Arial" w:hAnsi="Arial" w:cs="Arial"/>
          <w:sz w:val="24"/>
          <w:szCs w:val="24"/>
        </w:rPr>
        <w:t xml:space="preserve">Программа – программа Советского городского округа Ставропольского края «Профилактика терроризма и </w:t>
      </w:r>
      <w:r w:rsidR="00086E56" w:rsidRPr="00EF18B1">
        <w:rPr>
          <w:rFonts w:ascii="Arial" w:hAnsi="Arial" w:cs="Arial"/>
          <w:sz w:val="24"/>
          <w:szCs w:val="24"/>
        </w:rPr>
        <w:t>его идеологии</w:t>
      </w:r>
      <w:r w:rsidRPr="00EF18B1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МБ – бюджет Советского городского округа Ставропольского края, КБ – бюджет Ставропольского края, АСГО СК – администрация Советского городского округа Ставропольского края, округ – Советский городской округ Ставропольского края, ТО – территориальный отдел администрации Советского городского округа Ставропольского края </w:t>
      </w:r>
      <w:proofErr w:type="gramEnd"/>
    </w:p>
    <w:p w:rsidR="00CC76E1" w:rsidRPr="00EF18B1" w:rsidRDefault="00CC76E1" w:rsidP="00CC76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"/>
        <w:gridCol w:w="2435"/>
        <w:gridCol w:w="405"/>
        <w:gridCol w:w="532"/>
        <w:gridCol w:w="913"/>
        <w:gridCol w:w="1674"/>
        <w:gridCol w:w="658"/>
        <w:gridCol w:w="1040"/>
        <w:gridCol w:w="913"/>
        <w:gridCol w:w="913"/>
        <w:gridCol w:w="1040"/>
        <w:gridCol w:w="913"/>
        <w:gridCol w:w="913"/>
        <w:gridCol w:w="1040"/>
      </w:tblGrid>
      <w:tr w:rsidR="006C4FEE" w:rsidRPr="00CC76E1" w:rsidTr="00CC76E1">
        <w:trPr>
          <w:cantSplit/>
          <w:trHeight w:val="774"/>
        </w:trPr>
        <w:tc>
          <w:tcPr>
            <w:tcW w:w="852" w:type="dxa"/>
            <w:vMerge w:val="restart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Наименование программы, основного мероприятия программы</w:t>
            </w:r>
          </w:p>
        </w:tc>
        <w:tc>
          <w:tcPr>
            <w:tcW w:w="1984" w:type="dxa"/>
            <w:gridSpan w:val="3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Целевая</w:t>
            </w:r>
          </w:p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статья</w:t>
            </w:r>
          </w:p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расходов</w:t>
            </w:r>
          </w:p>
        </w:tc>
        <w:tc>
          <w:tcPr>
            <w:tcW w:w="1843" w:type="dxa"/>
            <w:vMerge w:val="restart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7372" w:type="dxa"/>
            <w:gridSpan w:val="7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руб.)</w:t>
            </w:r>
          </w:p>
        </w:tc>
      </w:tr>
      <w:tr w:rsidR="006C4FEE" w:rsidRPr="00CC76E1" w:rsidTr="00CC76E1">
        <w:trPr>
          <w:cantSplit/>
          <w:trHeight w:val="1613"/>
        </w:trPr>
        <w:tc>
          <w:tcPr>
            <w:tcW w:w="852" w:type="dxa"/>
            <w:vMerge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567" w:type="dxa"/>
            <w:textDirection w:val="btLr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992" w:type="dxa"/>
            <w:textDirection w:val="btLr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Направление расходов</w:t>
            </w:r>
          </w:p>
        </w:tc>
        <w:tc>
          <w:tcPr>
            <w:tcW w:w="1843" w:type="dxa"/>
            <w:vMerge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F345D9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</w:t>
            </w:r>
            <w:r w:rsidR="00F345D9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993" w:type="dxa"/>
            <w:vAlign w:val="center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992" w:type="dxa"/>
            <w:vAlign w:val="center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134" w:type="dxa"/>
            <w:vAlign w:val="center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992" w:type="dxa"/>
            <w:vAlign w:val="center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992" w:type="dxa"/>
            <w:vAlign w:val="center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2024г</w:t>
            </w:r>
            <w:r w:rsidR="006C4FEE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2025г</w:t>
            </w:r>
          </w:p>
        </w:tc>
      </w:tr>
      <w:tr w:rsidR="006C4FEE" w:rsidRPr="00CC76E1" w:rsidTr="00CC76E1">
        <w:tc>
          <w:tcPr>
            <w:tcW w:w="85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135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216EB" w:rsidRPr="00CC76E1" w:rsidTr="00CC76E1">
        <w:tc>
          <w:tcPr>
            <w:tcW w:w="852" w:type="dxa"/>
            <w:vMerge w:val="restart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Программа «Профилактика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края»</w:t>
            </w:r>
          </w:p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</w:p>
        </w:tc>
        <w:tc>
          <w:tcPr>
            <w:tcW w:w="42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Всего, </w:t>
            </w:r>
            <w:r w:rsidRPr="00CC76E1">
              <w:rPr>
                <w:rFonts w:ascii="Arial" w:hAnsi="Arial" w:cs="Arial"/>
                <w:sz w:val="18"/>
                <w:szCs w:val="18"/>
              </w:rPr>
              <w:br/>
              <w:t xml:space="preserve">в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8216EB" w:rsidRPr="00CC76E1" w:rsidRDefault="0012753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="00DD70DA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="00616EDF" w:rsidRPr="00CC76E1">
              <w:rPr>
                <w:rFonts w:ascii="Arial" w:hAnsi="Arial" w:cs="Arial"/>
                <w:sz w:val="18"/>
                <w:szCs w:val="18"/>
              </w:rPr>
              <w:t>39</w:t>
            </w:r>
            <w:r w:rsidR="00DD70DA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Pr="00CC76E1">
              <w:rPr>
                <w:rFonts w:ascii="Arial" w:hAnsi="Arial" w:cs="Arial"/>
                <w:sz w:val="18"/>
                <w:szCs w:val="18"/>
              </w:rPr>
              <w:t>9</w:t>
            </w:r>
            <w:r w:rsidR="00616EDF" w:rsidRPr="00CC76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</w:t>
            </w:r>
            <w:r w:rsidR="00616EDF" w:rsidRPr="00CC76E1">
              <w:rPr>
                <w:rFonts w:ascii="Arial" w:hAnsi="Arial" w:cs="Arial"/>
                <w:sz w:val="18"/>
                <w:szCs w:val="18"/>
              </w:rPr>
              <w:t>42</w:t>
            </w:r>
            <w:r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="00127536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616EDF"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956,77</w:t>
            </w:r>
          </w:p>
        </w:tc>
        <w:tc>
          <w:tcPr>
            <w:tcW w:w="1134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135,26</w:t>
            </w:r>
          </w:p>
        </w:tc>
        <w:tc>
          <w:tcPr>
            <w:tcW w:w="992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135,30</w:t>
            </w:r>
          </w:p>
        </w:tc>
        <w:tc>
          <w:tcPr>
            <w:tcW w:w="992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135,30</w:t>
            </w:r>
          </w:p>
        </w:tc>
        <w:tc>
          <w:tcPr>
            <w:tcW w:w="113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</w:t>
            </w:r>
            <w:r w:rsidR="00F345D9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216EB" w:rsidRPr="00CC76E1" w:rsidTr="00CC76E1">
        <w:trPr>
          <w:trHeight w:val="194"/>
        </w:trPr>
        <w:tc>
          <w:tcPr>
            <w:tcW w:w="852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127536" w:rsidRPr="00CC76E1">
              <w:rPr>
                <w:rFonts w:ascii="Arial" w:hAnsi="Arial" w:cs="Arial"/>
                <w:sz w:val="18"/>
                <w:szCs w:val="18"/>
              </w:rPr>
              <w:t>00</w:t>
            </w:r>
            <w:r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6C4FEE" w:rsidRPr="00CC76E1" w:rsidTr="00CC76E1">
        <w:tc>
          <w:tcPr>
            <w:tcW w:w="852" w:type="dxa"/>
            <w:vMerge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6C4FEE" w:rsidRPr="00CC76E1" w:rsidRDefault="00965EB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</w:t>
            </w:r>
            <w:r w:rsidR="00616EDF" w:rsidRPr="00CC76E1">
              <w:rPr>
                <w:rFonts w:ascii="Arial" w:hAnsi="Arial" w:cs="Arial"/>
                <w:sz w:val="18"/>
                <w:szCs w:val="18"/>
              </w:rPr>
              <w:t>39</w:t>
            </w:r>
            <w:r w:rsidRPr="00CC76E1">
              <w:rPr>
                <w:rFonts w:ascii="Arial" w:hAnsi="Arial" w:cs="Arial"/>
                <w:sz w:val="18"/>
                <w:szCs w:val="18"/>
              </w:rPr>
              <w:t>,9</w:t>
            </w:r>
            <w:r w:rsidR="00616EDF" w:rsidRPr="00CC76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</w:t>
            </w:r>
            <w:r w:rsidR="00616EDF" w:rsidRPr="00CC76E1">
              <w:rPr>
                <w:rFonts w:ascii="Arial" w:hAnsi="Arial" w:cs="Arial"/>
                <w:sz w:val="18"/>
                <w:szCs w:val="18"/>
              </w:rPr>
              <w:t>42</w:t>
            </w:r>
            <w:r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="00965EB2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616EDF"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856,77</w:t>
            </w:r>
          </w:p>
        </w:tc>
        <w:tc>
          <w:tcPr>
            <w:tcW w:w="1134" w:type="dxa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35,26</w:t>
            </w:r>
          </w:p>
        </w:tc>
        <w:tc>
          <w:tcPr>
            <w:tcW w:w="992" w:type="dxa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35,30</w:t>
            </w:r>
          </w:p>
        </w:tc>
        <w:tc>
          <w:tcPr>
            <w:tcW w:w="992" w:type="dxa"/>
          </w:tcPr>
          <w:p w:rsidR="006C4FEE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F345D9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5" w:type="dxa"/>
          </w:tcPr>
          <w:p w:rsidR="006C4FEE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F345D9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6C4FEE" w:rsidRPr="00CC76E1" w:rsidTr="00CC76E1">
        <w:tc>
          <w:tcPr>
            <w:tcW w:w="852" w:type="dxa"/>
            <w:vMerge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3" w:type="dxa"/>
            <w:gridSpan w:val="9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6C4FEE" w:rsidRPr="00CC76E1" w:rsidTr="00CC76E1">
        <w:tc>
          <w:tcPr>
            <w:tcW w:w="852" w:type="dxa"/>
            <w:vMerge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70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</w:tcPr>
          <w:p w:rsidR="006C4FEE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D33E75" w:rsidRPr="00CC76E1">
              <w:rPr>
                <w:rFonts w:ascii="Arial" w:hAnsi="Arial" w:cs="Arial"/>
                <w:sz w:val="18"/>
                <w:szCs w:val="18"/>
              </w:rPr>
              <w:t>00</w:t>
            </w:r>
            <w:r w:rsidR="006C4FEE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6C4FEE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6C4FEE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6C4FEE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5" w:type="dxa"/>
          </w:tcPr>
          <w:p w:rsidR="006C4FEE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8216EB" w:rsidRPr="00CC76E1" w:rsidTr="00CC76E1">
        <w:tc>
          <w:tcPr>
            <w:tcW w:w="852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708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D33E75" w:rsidRPr="00CC76E1">
              <w:rPr>
                <w:rFonts w:ascii="Arial" w:hAnsi="Arial" w:cs="Arial"/>
                <w:sz w:val="18"/>
                <w:szCs w:val="18"/>
              </w:rPr>
              <w:t>062</w:t>
            </w:r>
            <w:r w:rsidRPr="00CC76E1">
              <w:rPr>
                <w:rFonts w:ascii="Arial" w:hAnsi="Arial" w:cs="Arial"/>
                <w:sz w:val="18"/>
                <w:szCs w:val="18"/>
              </w:rPr>
              <w:t>,4</w:t>
            </w:r>
            <w:r w:rsidR="00D33E75"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483,26</w:t>
            </w:r>
          </w:p>
        </w:tc>
        <w:tc>
          <w:tcPr>
            <w:tcW w:w="992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438,00</w:t>
            </w:r>
          </w:p>
        </w:tc>
        <w:tc>
          <w:tcPr>
            <w:tcW w:w="1134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35,26</w:t>
            </w:r>
          </w:p>
        </w:tc>
        <w:tc>
          <w:tcPr>
            <w:tcW w:w="992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35,30</w:t>
            </w: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F345D9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F345D9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216EB" w:rsidRPr="00CC76E1" w:rsidTr="00CC76E1">
        <w:tc>
          <w:tcPr>
            <w:tcW w:w="852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хуторе Восточном</w:t>
            </w:r>
          </w:p>
        </w:tc>
        <w:tc>
          <w:tcPr>
            <w:tcW w:w="708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8216EB" w:rsidRPr="00CC76E1" w:rsidRDefault="00D33E7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8216EB" w:rsidRPr="00CC76E1">
              <w:rPr>
                <w:rFonts w:ascii="Arial" w:hAnsi="Arial" w:cs="Arial"/>
                <w:sz w:val="18"/>
                <w:szCs w:val="18"/>
              </w:rPr>
              <w:t>9</w:t>
            </w: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="008216EB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992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134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216EB" w:rsidRPr="00CC76E1" w:rsidTr="00CC76E1">
        <w:tc>
          <w:tcPr>
            <w:tcW w:w="852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Горькая Балка</w:t>
            </w:r>
          </w:p>
        </w:tc>
        <w:tc>
          <w:tcPr>
            <w:tcW w:w="708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D33E75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8216EB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Нины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D33E7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187</w:t>
            </w:r>
            <w:r w:rsidR="00F2508D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Pr="00CC76E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DE3339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992" w:type="dxa"/>
          </w:tcPr>
          <w:p w:rsidR="00DE3339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134" w:type="dxa"/>
          </w:tcPr>
          <w:p w:rsidR="00DE3339" w:rsidRPr="00CC76E1" w:rsidRDefault="00F345D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Отказном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F2508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E3339" w:rsidRPr="00CC76E1" w:rsidRDefault="00DD70D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ТО в селе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D33E7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15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993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992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134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Солдато-Александровском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D33E7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240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 w:val="restart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2693" w:type="dxa"/>
            <w:vMerge w:val="restart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Организация работы по профилактике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3339" w:rsidRPr="00CC76E1" w:rsidRDefault="00D33E7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53</w:t>
            </w:r>
            <w:r w:rsidRPr="00CC76E1">
              <w:rPr>
                <w:rFonts w:ascii="Arial" w:hAnsi="Arial" w:cs="Arial"/>
                <w:sz w:val="18"/>
                <w:szCs w:val="18"/>
              </w:rPr>
              <w:t>9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Pr="00CC76E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1042,03</w:t>
            </w:r>
          </w:p>
        </w:tc>
        <w:tc>
          <w:tcPr>
            <w:tcW w:w="992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956,77</w:t>
            </w:r>
          </w:p>
        </w:tc>
        <w:tc>
          <w:tcPr>
            <w:tcW w:w="1134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135,26</w:t>
            </w:r>
          </w:p>
        </w:tc>
        <w:tc>
          <w:tcPr>
            <w:tcW w:w="992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135,30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</w:t>
            </w:r>
            <w:r w:rsidR="00F11637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</w:t>
            </w:r>
            <w:r w:rsidR="00F11637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F11637" w:rsidRPr="00CC76E1">
              <w:rPr>
                <w:rFonts w:ascii="Arial" w:hAnsi="Arial" w:cs="Arial"/>
                <w:sz w:val="18"/>
                <w:szCs w:val="18"/>
              </w:rPr>
              <w:t>00</w:t>
            </w:r>
            <w:r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E3339" w:rsidRPr="00CC76E1" w:rsidRDefault="00F1163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E3339" w:rsidRPr="00CC76E1" w:rsidRDefault="00D33E7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1939</w:t>
            </w:r>
            <w:r w:rsidR="00DD70DA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Pr="00CC76E1"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942,03</w:t>
            </w:r>
          </w:p>
        </w:tc>
        <w:tc>
          <w:tcPr>
            <w:tcW w:w="992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856,77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35,26</w:t>
            </w:r>
          </w:p>
        </w:tc>
        <w:tc>
          <w:tcPr>
            <w:tcW w:w="992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35,30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1B122A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1B122A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8216EB" w:rsidRPr="00CC76E1" w:rsidTr="00CC76E1">
        <w:tc>
          <w:tcPr>
            <w:tcW w:w="852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3" w:type="dxa"/>
            <w:gridSpan w:val="9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в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8E287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1062,42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483,26</w:t>
            </w:r>
          </w:p>
        </w:tc>
        <w:tc>
          <w:tcPr>
            <w:tcW w:w="992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438,00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35,26</w:t>
            </w:r>
          </w:p>
        </w:tc>
        <w:tc>
          <w:tcPr>
            <w:tcW w:w="992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35,30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1B122A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1B122A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хуторе Восточном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8E287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9</w:t>
            </w: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992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Горькая Балка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8E287D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Нины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8E287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187</w:t>
            </w:r>
            <w:r w:rsidR="00F2508D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Pr="00CC76E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992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Отказном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F2508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E3339" w:rsidRPr="00CC76E1" w:rsidRDefault="00DD70D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ТО в селе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152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Солдато-Александровском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240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 w:val="restart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2693" w:type="dxa"/>
            <w:vMerge w:val="restart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Привлечение общественной организации казаков округа к участию в мероприятиях по профилактике правонарушений на территории округа</w:t>
            </w: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DE3339" w:rsidRPr="00CC76E1" w:rsidRDefault="001B122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216EB" w:rsidRPr="00CC76E1" w:rsidTr="00CC76E1">
        <w:tc>
          <w:tcPr>
            <w:tcW w:w="852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20090</w:t>
            </w:r>
          </w:p>
        </w:tc>
        <w:tc>
          <w:tcPr>
            <w:tcW w:w="1843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8216EB" w:rsidRPr="00CC76E1" w:rsidRDefault="008216E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8216EB" w:rsidRPr="00CC76E1" w:rsidRDefault="002F597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910</w:t>
            </w:r>
            <w:r w:rsidR="00FC09BB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Pr="00CC76E1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993" w:type="dxa"/>
          </w:tcPr>
          <w:p w:rsidR="008216EB" w:rsidRPr="00CC76E1" w:rsidRDefault="000471E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478,00</w:t>
            </w:r>
          </w:p>
        </w:tc>
        <w:tc>
          <w:tcPr>
            <w:tcW w:w="992" w:type="dxa"/>
          </w:tcPr>
          <w:p w:rsidR="008216EB" w:rsidRPr="00CC76E1" w:rsidRDefault="000471E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432,74</w:t>
            </w:r>
          </w:p>
        </w:tc>
        <w:tc>
          <w:tcPr>
            <w:tcW w:w="1134" w:type="dxa"/>
          </w:tcPr>
          <w:p w:rsidR="008216EB" w:rsidRPr="00CC76E1" w:rsidRDefault="000471E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8216EB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8216EB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8216EB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хуторе Восточном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8E287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198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E3339" w:rsidRPr="00CC76E1" w:rsidRDefault="000471E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992" w:type="dxa"/>
          </w:tcPr>
          <w:p w:rsidR="00DE3339" w:rsidRPr="00CC76E1" w:rsidRDefault="000471E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134" w:type="dxa"/>
          </w:tcPr>
          <w:p w:rsidR="00DE3339" w:rsidRPr="00CC76E1" w:rsidRDefault="000471E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Горькая Балка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B15F85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Нины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8E287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F2508D"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  <w:r w:rsidR="00F2508D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Pr="00CC76E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993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134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Отказном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F2508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E3339" w:rsidRPr="00CC76E1" w:rsidRDefault="00DD70D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ТО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вселе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8E287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152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134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6E280E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Солдато-Александровском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240</w:t>
            </w:r>
            <w:r w:rsidR="00DE3339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3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992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DE3339" w:rsidRPr="00CC76E1" w:rsidRDefault="00B15F85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E3339" w:rsidRPr="00CC76E1" w:rsidTr="00CC76E1">
        <w:tc>
          <w:tcPr>
            <w:tcW w:w="852" w:type="dxa"/>
            <w:vMerge w:val="restart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1.1.</w:t>
            </w:r>
            <w:r w:rsidR="006E280E"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Проведение информационно-пропагандистских мероприятий, направленных на профилактику идеологии терроризма (разработка и изготовление полиграфической (буклетов, листовок, календарей, плакатов) и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сувенирной продукции антитеррористической направленности, создание и размещение баннеров наружной рекламы антитеррористической направленности)</w:t>
            </w:r>
          </w:p>
          <w:p w:rsidR="001D1A6E" w:rsidRPr="00CC76E1" w:rsidRDefault="001D1A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77730S7730</w:t>
            </w: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993" w:type="dxa"/>
          </w:tcPr>
          <w:p w:rsidR="00DE3339" w:rsidRPr="00CC76E1" w:rsidRDefault="001D1A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DE3339" w:rsidRPr="00CC76E1" w:rsidTr="00CC76E1">
        <w:tc>
          <w:tcPr>
            <w:tcW w:w="852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31,6</w:t>
            </w:r>
            <w:r w:rsidR="002F5977"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DE3339" w:rsidRPr="00CC76E1" w:rsidRDefault="001D1A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992" w:type="dxa"/>
          </w:tcPr>
          <w:p w:rsidR="00DE3339" w:rsidRPr="00CC76E1" w:rsidRDefault="001D1A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134" w:type="dxa"/>
          </w:tcPr>
          <w:p w:rsidR="00DE3339" w:rsidRPr="00CC76E1" w:rsidRDefault="001D1A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992" w:type="dxa"/>
          </w:tcPr>
          <w:p w:rsidR="00DE3339" w:rsidRPr="00CC76E1" w:rsidRDefault="001D1A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</w:t>
            </w:r>
            <w:r w:rsidR="001D1A6E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</w:t>
            </w:r>
            <w:r w:rsidR="001D1A6E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DE3339" w:rsidRPr="00CC76E1" w:rsidTr="00CC76E1">
        <w:tc>
          <w:tcPr>
            <w:tcW w:w="852" w:type="dxa"/>
            <w:vMerge w:val="restart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1.1.</w:t>
            </w:r>
            <w:r w:rsidR="006E280E" w:rsidRPr="00CC76E1">
              <w:rPr>
                <w:rFonts w:ascii="Arial" w:hAnsi="Arial" w:cs="Arial"/>
                <w:sz w:val="18"/>
                <w:szCs w:val="18"/>
              </w:rPr>
              <w:t>3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693" w:type="dxa"/>
            <w:vMerge w:val="restart"/>
          </w:tcPr>
          <w:p w:rsidR="00E7549B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творческих конкурсов по созданию произведений (видеороликов, рисунков и другое) </w:t>
            </w:r>
          </w:p>
          <w:p w:rsidR="00E7549B" w:rsidRPr="00CC76E1" w:rsidRDefault="00E7549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49B" w:rsidRPr="00CC76E1" w:rsidRDefault="00E7549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антитеррористической направленности</w:t>
            </w:r>
          </w:p>
        </w:tc>
        <w:tc>
          <w:tcPr>
            <w:tcW w:w="42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5" w:type="dxa"/>
          </w:tcPr>
          <w:p w:rsidR="00DE3339" w:rsidRPr="00CC76E1" w:rsidRDefault="00DE3339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C09BB" w:rsidRPr="00CC76E1" w:rsidTr="00CC76E1">
        <w:tc>
          <w:tcPr>
            <w:tcW w:w="852" w:type="dxa"/>
            <w:vMerge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992" w:type="dxa"/>
          </w:tcPr>
          <w:p w:rsidR="00FC09BB" w:rsidRPr="00CC76E1" w:rsidRDefault="008D40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5700120090</w:t>
            </w:r>
          </w:p>
        </w:tc>
        <w:tc>
          <w:tcPr>
            <w:tcW w:w="1843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708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</w:tcPr>
          <w:p w:rsidR="00FC09BB" w:rsidRPr="00CC76E1" w:rsidRDefault="001D1A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</w:t>
            </w:r>
            <w:r w:rsidR="00FC09BB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3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FC09BB" w:rsidRPr="00CC76E1" w:rsidRDefault="001D1A6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  <w:r w:rsidR="00FC09BB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92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992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5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</w:tbl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Приложение № 6</w:t>
      </w: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Ставропольского края «Профилактика терроризма и </w:t>
      </w:r>
      <w:r w:rsidR="00086E56" w:rsidRPr="00CC76E1">
        <w:rPr>
          <w:rFonts w:ascii="Arial" w:hAnsi="Arial" w:cs="Arial"/>
          <w:b/>
          <w:sz w:val="32"/>
          <w:szCs w:val="32"/>
        </w:rPr>
        <w:t>его идеологии</w:t>
      </w:r>
      <w:r w:rsidRPr="00CC76E1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6C4FEE" w:rsidRDefault="006C4FEE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Pr="00EF18B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6C4FEE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КРАЯ» НА РЕАЛИЗАЦИЮ ЦЕЛЕЙ ПРОГРАММЫ</w:t>
      </w:r>
    </w:p>
    <w:p w:rsidR="006C4FEE" w:rsidRDefault="006C4FEE" w:rsidP="00CC7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C76E1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C4FEE" w:rsidRPr="00EF18B1" w:rsidRDefault="006C4FEE" w:rsidP="00CC76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EF18B1">
        <w:rPr>
          <w:rFonts w:ascii="Arial" w:hAnsi="Arial" w:cs="Arial"/>
          <w:sz w:val="24"/>
          <w:szCs w:val="24"/>
        </w:rPr>
        <w:t>&gt;Д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proofErr w:type="gramStart"/>
      <w:r w:rsidRPr="00EF18B1">
        <w:rPr>
          <w:rFonts w:ascii="Arial" w:hAnsi="Arial" w:cs="Arial"/>
          <w:sz w:val="24"/>
          <w:szCs w:val="24"/>
        </w:rPr>
        <w:t xml:space="preserve">Программа – программа Советского городского округа Ставропольского края «Профилактика терроризма и </w:t>
      </w:r>
      <w:r w:rsidR="00086E56" w:rsidRPr="00EF18B1">
        <w:rPr>
          <w:rFonts w:ascii="Arial" w:hAnsi="Arial" w:cs="Arial"/>
          <w:sz w:val="24"/>
          <w:szCs w:val="24"/>
        </w:rPr>
        <w:t>его идеологии</w:t>
      </w:r>
      <w:r w:rsidRPr="00EF18B1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МБ – бюджет Советского городского округа Ставропольского края, КБ – бюджет Ставропольского края, ФБ – бюджет Российской Федерации, ВИ – внебюджетные источники, АСГО СК – администрация Советского городского округа Ставропольского края, округ – Советский городской округ Ставропольского края, ТО – территориальный отдел администрации Советского городского округа Ставропольского края</w:t>
      </w:r>
      <w:proofErr w:type="gramEnd"/>
    </w:p>
    <w:p w:rsidR="006C4FEE" w:rsidRPr="00EF18B1" w:rsidRDefault="006C4FEE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3055"/>
        <w:gridCol w:w="2786"/>
        <w:gridCol w:w="1156"/>
        <w:gridCol w:w="1047"/>
        <w:gridCol w:w="1038"/>
        <w:gridCol w:w="1291"/>
        <w:gridCol w:w="1017"/>
        <w:gridCol w:w="1017"/>
        <w:gridCol w:w="1079"/>
      </w:tblGrid>
      <w:tr w:rsidR="006C4FEE" w:rsidRPr="00CC76E1" w:rsidTr="00CC76E1">
        <w:tc>
          <w:tcPr>
            <w:tcW w:w="744" w:type="dxa"/>
            <w:vMerge w:val="restart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394" w:type="dxa"/>
            <w:vMerge w:val="restart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Наименование программы, основного мероприятия программы</w:t>
            </w:r>
          </w:p>
        </w:tc>
        <w:tc>
          <w:tcPr>
            <w:tcW w:w="3092" w:type="dxa"/>
            <w:vMerge w:val="restart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Источники ресурсного обеспечения</w:t>
            </w:r>
          </w:p>
        </w:tc>
        <w:tc>
          <w:tcPr>
            <w:tcW w:w="8364" w:type="dxa"/>
            <w:gridSpan w:val="7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659A2" w:rsidRPr="00CC76E1" w:rsidTr="00CC76E1">
        <w:tc>
          <w:tcPr>
            <w:tcW w:w="744" w:type="dxa"/>
            <w:vMerge/>
            <w:vAlign w:val="center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  <w:vAlign w:val="center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  <w:vMerge/>
            <w:vAlign w:val="center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="005B343B" w:rsidRPr="00CC76E1">
              <w:rPr>
                <w:rFonts w:ascii="Arial" w:hAnsi="Arial" w:cs="Arial"/>
                <w:sz w:val="18"/>
                <w:szCs w:val="18"/>
              </w:rPr>
              <w:t>20</w:t>
            </w:r>
            <w:r w:rsidRPr="00CC76E1">
              <w:rPr>
                <w:rFonts w:ascii="Arial" w:hAnsi="Arial" w:cs="Arial"/>
                <w:sz w:val="18"/>
                <w:szCs w:val="18"/>
              </w:rPr>
              <w:t>-202</w:t>
            </w:r>
            <w:r w:rsidR="005B343B" w:rsidRPr="00CC76E1">
              <w:rPr>
                <w:rFonts w:ascii="Arial" w:hAnsi="Arial" w:cs="Arial"/>
                <w:sz w:val="18"/>
                <w:szCs w:val="18"/>
              </w:rPr>
              <w:t>5</w:t>
            </w:r>
            <w:r w:rsidRPr="00CC76E1">
              <w:rPr>
                <w:rFonts w:ascii="Arial" w:hAnsi="Arial" w:cs="Arial"/>
                <w:sz w:val="18"/>
                <w:szCs w:val="18"/>
              </w:rPr>
              <w:t>г.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113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1418" w:type="dxa"/>
          </w:tcPr>
          <w:p w:rsidR="003659A2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1111" w:type="dxa"/>
          </w:tcPr>
          <w:p w:rsidR="003659A2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111" w:type="dxa"/>
          </w:tcPr>
          <w:p w:rsidR="003659A2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2024г</w:t>
            </w:r>
          </w:p>
        </w:tc>
        <w:tc>
          <w:tcPr>
            <w:tcW w:w="1180" w:type="dxa"/>
          </w:tcPr>
          <w:p w:rsidR="003659A2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2025г</w:t>
            </w:r>
            <w:r w:rsidR="003659A2"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659A2" w:rsidRPr="00CC76E1" w:rsidTr="00CC76E1">
        <w:tc>
          <w:tcPr>
            <w:tcW w:w="74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66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4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180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FC09BB" w:rsidRPr="00CC76E1" w:rsidTr="00CC76E1">
        <w:tc>
          <w:tcPr>
            <w:tcW w:w="744" w:type="dxa"/>
            <w:vMerge w:val="restart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394" w:type="dxa"/>
            <w:vMerge w:val="restart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«Профилактика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Советского городского округа Ставропольского края»</w:t>
            </w:r>
          </w:p>
        </w:tc>
        <w:tc>
          <w:tcPr>
            <w:tcW w:w="3092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266" w:type="dxa"/>
          </w:tcPr>
          <w:p w:rsidR="00FC09BB" w:rsidRPr="00CC76E1" w:rsidRDefault="008F47D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2539,96</w:t>
            </w:r>
          </w:p>
        </w:tc>
        <w:tc>
          <w:tcPr>
            <w:tcW w:w="1144" w:type="dxa"/>
          </w:tcPr>
          <w:p w:rsidR="00FC09BB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1042,03</w:t>
            </w:r>
          </w:p>
        </w:tc>
        <w:tc>
          <w:tcPr>
            <w:tcW w:w="1134" w:type="dxa"/>
          </w:tcPr>
          <w:p w:rsidR="00FC09BB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956,77</w:t>
            </w:r>
          </w:p>
        </w:tc>
        <w:tc>
          <w:tcPr>
            <w:tcW w:w="1418" w:type="dxa"/>
          </w:tcPr>
          <w:p w:rsidR="00FC09BB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135,26</w:t>
            </w:r>
          </w:p>
        </w:tc>
        <w:tc>
          <w:tcPr>
            <w:tcW w:w="1111" w:type="dxa"/>
          </w:tcPr>
          <w:p w:rsidR="00FC09BB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135,30</w:t>
            </w:r>
          </w:p>
        </w:tc>
        <w:tc>
          <w:tcPr>
            <w:tcW w:w="1111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80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66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КБ, из них</w:t>
            </w:r>
          </w:p>
        </w:tc>
        <w:tc>
          <w:tcPr>
            <w:tcW w:w="1266" w:type="dxa"/>
            <w:vAlign w:val="center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8F47DA" w:rsidRPr="00CC76E1">
              <w:rPr>
                <w:rFonts w:ascii="Arial" w:hAnsi="Arial" w:cs="Arial"/>
                <w:sz w:val="18"/>
                <w:szCs w:val="18"/>
              </w:rPr>
              <w:t>00</w:t>
            </w:r>
            <w:r w:rsidR="003659A2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80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1266" w:type="dxa"/>
            <w:vAlign w:val="center"/>
          </w:tcPr>
          <w:p w:rsidR="003659A2" w:rsidRPr="00CC76E1" w:rsidRDefault="008F47D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80" w:type="dxa"/>
          </w:tcPr>
          <w:p w:rsidR="003659A2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C09BB" w:rsidRPr="00CC76E1" w:rsidTr="00CC76E1">
        <w:tc>
          <w:tcPr>
            <w:tcW w:w="744" w:type="dxa"/>
            <w:vMerge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МБ, из них</w:t>
            </w:r>
          </w:p>
        </w:tc>
        <w:tc>
          <w:tcPr>
            <w:tcW w:w="1266" w:type="dxa"/>
          </w:tcPr>
          <w:p w:rsidR="00FC09BB" w:rsidRPr="00CC76E1" w:rsidRDefault="00865AF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1939,96</w:t>
            </w:r>
          </w:p>
        </w:tc>
        <w:tc>
          <w:tcPr>
            <w:tcW w:w="1144" w:type="dxa"/>
          </w:tcPr>
          <w:p w:rsidR="00FC09BB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942,03</w:t>
            </w:r>
          </w:p>
        </w:tc>
        <w:tc>
          <w:tcPr>
            <w:tcW w:w="1134" w:type="dxa"/>
          </w:tcPr>
          <w:p w:rsidR="00FC09BB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856,77</w:t>
            </w:r>
          </w:p>
        </w:tc>
        <w:tc>
          <w:tcPr>
            <w:tcW w:w="1418" w:type="dxa"/>
          </w:tcPr>
          <w:p w:rsidR="00FC09BB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35,26</w:t>
            </w:r>
          </w:p>
        </w:tc>
        <w:tc>
          <w:tcPr>
            <w:tcW w:w="1111" w:type="dxa"/>
          </w:tcPr>
          <w:p w:rsidR="00FC09BB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35,30</w:t>
            </w:r>
          </w:p>
        </w:tc>
        <w:tc>
          <w:tcPr>
            <w:tcW w:w="1111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80" w:type="dxa"/>
          </w:tcPr>
          <w:p w:rsidR="00FC09BB" w:rsidRPr="00CC76E1" w:rsidRDefault="00FC09B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1266" w:type="dxa"/>
          </w:tcPr>
          <w:p w:rsidR="00FF270D" w:rsidRPr="00CC76E1" w:rsidRDefault="00865AF6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1062,42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483,26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438,00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35,26</w:t>
            </w:r>
          </w:p>
        </w:tc>
        <w:tc>
          <w:tcPr>
            <w:tcW w:w="1111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35,30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хуторе Восточном</w:t>
            </w:r>
          </w:p>
        </w:tc>
        <w:tc>
          <w:tcPr>
            <w:tcW w:w="1266" w:type="dxa"/>
          </w:tcPr>
          <w:p w:rsidR="00FF270D" w:rsidRPr="00CC76E1" w:rsidRDefault="00553A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198,00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Горькая Балка</w:t>
            </w:r>
          </w:p>
        </w:tc>
        <w:tc>
          <w:tcPr>
            <w:tcW w:w="1266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553A42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Нины</w:t>
            </w:r>
          </w:p>
        </w:tc>
        <w:tc>
          <w:tcPr>
            <w:tcW w:w="1266" w:type="dxa"/>
          </w:tcPr>
          <w:p w:rsidR="00FF270D" w:rsidRPr="00CC76E1" w:rsidRDefault="00553A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187,54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Отказном</w:t>
            </w:r>
          </w:p>
        </w:tc>
        <w:tc>
          <w:tcPr>
            <w:tcW w:w="1266" w:type="dxa"/>
          </w:tcPr>
          <w:p w:rsidR="00FF270D" w:rsidRPr="00CC76E1" w:rsidRDefault="00F2508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FF270D" w:rsidRPr="00CC76E1" w:rsidRDefault="00DD70D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ТО в селе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</w:p>
        </w:tc>
        <w:tc>
          <w:tcPr>
            <w:tcW w:w="1266" w:type="dxa"/>
          </w:tcPr>
          <w:p w:rsidR="00FF270D" w:rsidRPr="00CC76E1" w:rsidRDefault="00553A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152,00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134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Солдато-Александровском</w:t>
            </w:r>
          </w:p>
        </w:tc>
        <w:tc>
          <w:tcPr>
            <w:tcW w:w="1266" w:type="dxa"/>
          </w:tcPr>
          <w:p w:rsidR="00FF270D" w:rsidRPr="00CC76E1" w:rsidRDefault="00553A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240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134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66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 w:val="restart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394" w:type="dxa"/>
            <w:vMerge w:val="restart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Организация работы по профилактике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Всего по мероприятию:</w:t>
            </w:r>
          </w:p>
        </w:tc>
        <w:tc>
          <w:tcPr>
            <w:tcW w:w="1266" w:type="dxa"/>
          </w:tcPr>
          <w:p w:rsidR="00FF270D" w:rsidRPr="00CC76E1" w:rsidRDefault="00553A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2539,96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1042,03</w:t>
            </w:r>
          </w:p>
        </w:tc>
        <w:tc>
          <w:tcPr>
            <w:tcW w:w="1134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956,77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135,26</w:t>
            </w:r>
          </w:p>
        </w:tc>
        <w:tc>
          <w:tcPr>
            <w:tcW w:w="1111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135,30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66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КБ, из них</w:t>
            </w:r>
          </w:p>
        </w:tc>
        <w:tc>
          <w:tcPr>
            <w:tcW w:w="1266" w:type="dxa"/>
            <w:vAlign w:val="center"/>
          </w:tcPr>
          <w:p w:rsidR="00FF270D" w:rsidRPr="00CC76E1" w:rsidRDefault="00553A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600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 СК</w:t>
            </w:r>
          </w:p>
        </w:tc>
        <w:tc>
          <w:tcPr>
            <w:tcW w:w="1266" w:type="dxa"/>
            <w:vAlign w:val="center"/>
          </w:tcPr>
          <w:p w:rsidR="00FF270D" w:rsidRPr="00CC76E1" w:rsidRDefault="00553A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600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МБ, из них</w:t>
            </w:r>
          </w:p>
        </w:tc>
        <w:tc>
          <w:tcPr>
            <w:tcW w:w="1266" w:type="dxa"/>
          </w:tcPr>
          <w:p w:rsidR="00FF270D" w:rsidRPr="00CC76E1" w:rsidRDefault="00553A4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1939</w:t>
            </w:r>
            <w:r w:rsidR="00865AF6" w:rsidRPr="00CC76E1">
              <w:rPr>
                <w:rFonts w:ascii="Arial" w:hAnsi="Arial" w:cs="Arial"/>
                <w:sz w:val="18"/>
                <w:szCs w:val="18"/>
              </w:rPr>
              <w:t>,96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942,03</w:t>
            </w:r>
          </w:p>
        </w:tc>
        <w:tc>
          <w:tcPr>
            <w:tcW w:w="1134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856,77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35,26</w:t>
            </w:r>
          </w:p>
        </w:tc>
        <w:tc>
          <w:tcPr>
            <w:tcW w:w="1111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35,30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АСГО </w:t>
            </w:r>
          </w:p>
        </w:tc>
        <w:tc>
          <w:tcPr>
            <w:tcW w:w="1266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553A42" w:rsidRPr="00CC76E1">
              <w:rPr>
                <w:rFonts w:ascii="Arial" w:hAnsi="Arial" w:cs="Arial"/>
                <w:sz w:val="18"/>
                <w:szCs w:val="18"/>
              </w:rPr>
              <w:t>062,42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483,26</w:t>
            </w:r>
          </w:p>
        </w:tc>
        <w:tc>
          <w:tcPr>
            <w:tcW w:w="1134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438,00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35,26</w:t>
            </w:r>
          </w:p>
        </w:tc>
        <w:tc>
          <w:tcPr>
            <w:tcW w:w="1111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35,30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35,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хуторе Восточном</w:t>
            </w:r>
          </w:p>
        </w:tc>
        <w:tc>
          <w:tcPr>
            <w:tcW w:w="1266" w:type="dxa"/>
          </w:tcPr>
          <w:p w:rsidR="00FF270D" w:rsidRPr="00CC76E1" w:rsidRDefault="00D2035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198,00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134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Горькая Балка</w:t>
            </w:r>
          </w:p>
        </w:tc>
        <w:tc>
          <w:tcPr>
            <w:tcW w:w="1266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D2035A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Нины</w:t>
            </w:r>
          </w:p>
        </w:tc>
        <w:tc>
          <w:tcPr>
            <w:tcW w:w="1266" w:type="dxa"/>
          </w:tcPr>
          <w:p w:rsidR="00FF270D" w:rsidRPr="00CC76E1" w:rsidRDefault="00D2035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187,54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134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418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Отказном</w:t>
            </w:r>
          </w:p>
        </w:tc>
        <w:tc>
          <w:tcPr>
            <w:tcW w:w="1266" w:type="dxa"/>
          </w:tcPr>
          <w:p w:rsidR="00FF270D" w:rsidRPr="00CC76E1" w:rsidRDefault="00F2508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FF270D" w:rsidRPr="00CC76E1" w:rsidRDefault="00DD70D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</w:t>
            </w:r>
            <w:r w:rsidR="00D2035A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селе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</w:p>
        </w:tc>
        <w:tc>
          <w:tcPr>
            <w:tcW w:w="1266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152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418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Солдато-Александровском</w:t>
            </w:r>
          </w:p>
        </w:tc>
        <w:tc>
          <w:tcPr>
            <w:tcW w:w="1266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240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66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 w:val="restart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3394" w:type="dxa"/>
            <w:vMerge w:val="restart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Привлечение общественной организации казаков округа к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участию в мероприятиях по профилактике правонарушений на территории округа</w:t>
            </w: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ФБ</w:t>
            </w:r>
          </w:p>
        </w:tc>
        <w:tc>
          <w:tcPr>
            <w:tcW w:w="1266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266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МБ, из них</w:t>
            </w:r>
          </w:p>
        </w:tc>
        <w:tc>
          <w:tcPr>
            <w:tcW w:w="1266" w:type="dxa"/>
            <w:vAlign w:val="center"/>
          </w:tcPr>
          <w:p w:rsidR="003659A2" w:rsidRPr="00CC76E1" w:rsidRDefault="006E280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1788,28</w:t>
            </w:r>
          </w:p>
        </w:tc>
        <w:tc>
          <w:tcPr>
            <w:tcW w:w="1144" w:type="dxa"/>
          </w:tcPr>
          <w:p w:rsidR="003659A2" w:rsidRPr="00CC76E1" w:rsidRDefault="006E280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936,77</w:t>
            </w:r>
          </w:p>
        </w:tc>
        <w:tc>
          <w:tcPr>
            <w:tcW w:w="1134" w:type="dxa"/>
          </w:tcPr>
          <w:p w:rsidR="003659A2" w:rsidRPr="00CC76E1" w:rsidRDefault="006E280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851,51</w:t>
            </w:r>
          </w:p>
        </w:tc>
        <w:tc>
          <w:tcPr>
            <w:tcW w:w="1418" w:type="dxa"/>
          </w:tcPr>
          <w:p w:rsidR="003659A2" w:rsidRPr="00CC76E1" w:rsidRDefault="006E280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АСГО </w:t>
            </w:r>
          </w:p>
        </w:tc>
        <w:tc>
          <w:tcPr>
            <w:tcW w:w="1266" w:type="dxa"/>
          </w:tcPr>
          <w:p w:rsidR="00FF270D" w:rsidRPr="00CC76E1" w:rsidRDefault="00D2035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910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,74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478,00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432,74</w:t>
            </w:r>
          </w:p>
        </w:tc>
        <w:tc>
          <w:tcPr>
            <w:tcW w:w="1418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хуторе Восточном</w:t>
            </w:r>
          </w:p>
        </w:tc>
        <w:tc>
          <w:tcPr>
            <w:tcW w:w="1266" w:type="dxa"/>
          </w:tcPr>
          <w:p w:rsidR="00FF270D" w:rsidRPr="00CC76E1" w:rsidRDefault="00D2035A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9</w:t>
            </w: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99,00</w:t>
            </w:r>
          </w:p>
        </w:tc>
        <w:tc>
          <w:tcPr>
            <w:tcW w:w="1418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Горькая Балка</w:t>
            </w:r>
          </w:p>
        </w:tc>
        <w:tc>
          <w:tcPr>
            <w:tcW w:w="1266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D2035A"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418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Нины</w:t>
            </w:r>
          </w:p>
        </w:tc>
        <w:tc>
          <w:tcPr>
            <w:tcW w:w="1266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187</w:t>
            </w:r>
            <w:r w:rsidR="00F2508D" w:rsidRPr="00CC76E1">
              <w:rPr>
                <w:rFonts w:ascii="Arial" w:hAnsi="Arial" w:cs="Arial"/>
                <w:sz w:val="18"/>
                <w:szCs w:val="18"/>
              </w:rPr>
              <w:t>,</w:t>
            </w:r>
            <w:r w:rsidRPr="00CC76E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93,77</w:t>
            </w:r>
          </w:p>
        </w:tc>
        <w:tc>
          <w:tcPr>
            <w:tcW w:w="1418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Отказном</w:t>
            </w:r>
          </w:p>
        </w:tc>
        <w:tc>
          <w:tcPr>
            <w:tcW w:w="1266" w:type="dxa"/>
          </w:tcPr>
          <w:p w:rsidR="00FF270D" w:rsidRPr="00CC76E1" w:rsidRDefault="00F2508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FF270D" w:rsidRPr="00CC76E1" w:rsidRDefault="00F2508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ТО в селе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Правокумском</w:t>
            </w:r>
            <w:proofErr w:type="spellEnd"/>
          </w:p>
        </w:tc>
        <w:tc>
          <w:tcPr>
            <w:tcW w:w="1266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15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134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76,00</w:t>
            </w:r>
          </w:p>
        </w:tc>
        <w:tc>
          <w:tcPr>
            <w:tcW w:w="1418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FF270D" w:rsidRPr="00CC76E1" w:rsidTr="00CC76E1">
        <w:tc>
          <w:tcPr>
            <w:tcW w:w="74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ТО в селе Солдато-Александровском</w:t>
            </w:r>
          </w:p>
        </w:tc>
        <w:tc>
          <w:tcPr>
            <w:tcW w:w="1266" w:type="dxa"/>
          </w:tcPr>
          <w:p w:rsidR="00FF270D" w:rsidRPr="00CC76E1" w:rsidRDefault="00480684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240</w:t>
            </w:r>
            <w:r w:rsidR="00FF270D" w:rsidRPr="00CC76E1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14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140,00</w:t>
            </w:r>
          </w:p>
        </w:tc>
        <w:tc>
          <w:tcPr>
            <w:tcW w:w="1134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FF270D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FF270D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66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659A2" w:rsidRPr="00CC76E1" w:rsidTr="00CC76E1">
        <w:tc>
          <w:tcPr>
            <w:tcW w:w="744" w:type="dxa"/>
            <w:vMerge w:val="restart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1.1.</w:t>
            </w:r>
            <w:r w:rsidR="005C4137"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94" w:type="dxa"/>
            <w:vMerge w:val="restart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Проведение информационно-пропагандистских мероприятий, направленных на профилактику идеологии терроризма (разработка и изготовление полиграфической (буклетов, листовок, календарей, плакатов) и сувенирной продукции антитеррористической направленности, создание и размещение баннеров наружной рекламы антитеррористической направленности)</w:t>
            </w: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66" w:type="dxa"/>
            <w:vAlign w:val="center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КБ, из них</w:t>
            </w:r>
          </w:p>
        </w:tc>
        <w:tc>
          <w:tcPr>
            <w:tcW w:w="1266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3659A2"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80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</w:t>
            </w:r>
          </w:p>
        </w:tc>
        <w:tc>
          <w:tcPr>
            <w:tcW w:w="1266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6</w:t>
            </w:r>
            <w:r w:rsidR="003659A2"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1180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МБ, из них</w:t>
            </w:r>
          </w:p>
        </w:tc>
        <w:tc>
          <w:tcPr>
            <w:tcW w:w="1266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31,6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13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418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111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1111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1180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</w:t>
            </w:r>
          </w:p>
        </w:tc>
        <w:tc>
          <w:tcPr>
            <w:tcW w:w="1266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31,6</w:t>
            </w:r>
            <w:r w:rsidR="00480684"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4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134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5,26</w:t>
            </w:r>
          </w:p>
        </w:tc>
        <w:tc>
          <w:tcPr>
            <w:tcW w:w="1111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1111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  <w:tc>
          <w:tcPr>
            <w:tcW w:w="1180" w:type="dxa"/>
          </w:tcPr>
          <w:p w:rsidR="003659A2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5,30</w:t>
            </w:r>
          </w:p>
        </w:tc>
      </w:tr>
      <w:tr w:rsidR="003659A2" w:rsidRPr="00CC76E1" w:rsidTr="00CC76E1"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66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3659A2" w:rsidRPr="00CC76E1" w:rsidRDefault="00FF270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3659A2" w:rsidRPr="00CC76E1" w:rsidTr="00CC76E1">
        <w:trPr>
          <w:trHeight w:val="986"/>
        </w:trPr>
        <w:tc>
          <w:tcPr>
            <w:tcW w:w="74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1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0" w:type="dxa"/>
          </w:tcPr>
          <w:p w:rsidR="003659A2" w:rsidRPr="00CC76E1" w:rsidRDefault="003659A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52A7" w:rsidRPr="00CC76E1" w:rsidTr="00CC76E1">
        <w:trPr>
          <w:trHeight w:val="349"/>
        </w:trPr>
        <w:tc>
          <w:tcPr>
            <w:tcW w:w="744" w:type="dxa"/>
            <w:vMerge w:val="restart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1.1.</w:t>
            </w:r>
            <w:r w:rsidR="005C4137" w:rsidRPr="00CC76E1">
              <w:rPr>
                <w:rFonts w:ascii="Arial" w:hAnsi="Arial" w:cs="Arial"/>
                <w:sz w:val="18"/>
                <w:szCs w:val="18"/>
              </w:rPr>
              <w:t>3</w:t>
            </w:r>
            <w:r w:rsidRPr="00CC76E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394" w:type="dxa"/>
            <w:vMerge w:val="restart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Организация и проведение творческих конкурсов по созданию произведений (видеороликов, рисунков и другое) антитеррористической направленности</w:t>
            </w:r>
          </w:p>
        </w:tc>
        <w:tc>
          <w:tcPr>
            <w:tcW w:w="3092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266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2452A7" w:rsidRPr="00CC76E1" w:rsidTr="00CC76E1">
        <w:trPr>
          <w:trHeight w:val="411"/>
        </w:trPr>
        <w:tc>
          <w:tcPr>
            <w:tcW w:w="744" w:type="dxa"/>
            <w:vMerge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КБ, из них</w:t>
            </w:r>
          </w:p>
        </w:tc>
        <w:tc>
          <w:tcPr>
            <w:tcW w:w="1266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2452A7" w:rsidRPr="00CC76E1" w:rsidRDefault="002452A7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44B43" w:rsidRPr="00CC76E1" w:rsidTr="00CC76E1">
        <w:trPr>
          <w:trHeight w:val="418"/>
        </w:trPr>
        <w:tc>
          <w:tcPr>
            <w:tcW w:w="744" w:type="dxa"/>
            <w:vMerge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</w:t>
            </w:r>
          </w:p>
        </w:tc>
        <w:tc>
          <w:tcPr>
            <w:tcW w:w="1266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D44B43" w:rsidRPr="00CC76E1" w:rsidTr="00CC76E1">
        <w:trPr>
          <w:trHeight w:val="423"/>
        </w:trPr>
        <w:tc>
          <w:tcPr>
            <w:tcW w:w="744" w:type="dxa"/>
            <w:vMerge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МБ, из них</w:t>
            </w:r>
          </w:p>
        </w:tc>
        <w:tc>
          <w:tcPr>
            <w:tcW w:w="1266" w:type="dxa"/>
          </w:tcPr>
          <w:p w:rsidR="00D44B43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</w:t>
            </w:r>
            <w:r w:rsidR="00D44B43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D44B43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  <w:r w:rsidR="00D44B43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1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11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80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44B43" w:rsidRPr="00CC76E1" w:rsidTr="00CC76E1">
        <w:trPr>
          <w:trHeight w:val="415"/>
        </w:trPr>
        <w:tc>
          <w:tcPr>
            <w:tcW w:w="744" w:type="dxa"/>
            <w:vMerge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АСГО</w:t>
            </w:r>
          </w:p>
        </w:tc>
        <w:tc>
          <w:tcPr>
            <w:tcW w:w="1266" w:type="dxa"/>
          </w:tcPr>
          <w:p w:rsidR="00D44B43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</w:t>
            </w:r>
            <w:r w:rsidR="00D44B43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44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D44B43" w:rsidRPr="00CC76E1" w:rsidRDefault="005B343B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  <w:r w:rsidR="00D44B43" w:rsidRPr="00CC76E1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111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11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80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D44B43" w:rsidRPr="00CC76E1" w:rsidTr="00CC76E1">
        <w:trPr>
          <w:trHeight w:val="549"/>
        </w:trPr>
        <w:tc>
          <w:tcPr>
            <w:tcW w:w="744" w:type="dxa"/>
            <w:vMerge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vMerge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92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ВИ</w:t>
            </w:r>
          </w:p>
        </w:tc>
        <w:tc>
          <w:tcPr>
            <w:tcW w:w="1266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44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418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11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80" w:type="dxa"/>
          </w:tcPr>
          <w:p w:rsidR="00D44B43" w:rsidRPr="00CC76E1" w:rsidRDefault="00D44B43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</w:tbl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Приложение № 7</w:t>
      </w: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 xml:space="preserve">к программе Советского городского округа Ставропольского края «Профилактика терроризма и </w:t>
      </w:r>
      <w:r w:rsidR="00086E56" w:rsidRPr="00CC76E1">
        <w:rPr>
          <w:rFonts w:ascii="Arial" w:hAnsi="Arial" w:cs="Arial"/>
          <w:b/>
          <w:sz w:val="32"/>
          <w:szCs w:val="32"/>
        </w:rPr>
        <w:t>его идеологии</w:t>
      </w:r>
      <w:r w:rsidRPr="00CC76E1">
        <w:rPr>
          <w:rFonts w:ascii="Arial" w:hAnsi="Arial" w:cs="Arial"/>
          <w:b/>
          <w:sz w:val="32"/>
          <w:szCs w:val="32"/>
        </w:rPr>
        <w:t xml:space="preserve"> на территории </w:t>
      </w:r>
    </w:p>
    <w:p w:rsidR="006C4FEE" w:rsidRPr="00CC76E1" w:rsidRDefault="006C4FEE" w:rsidP="00CC76E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6C4FEE" w:rsidRDefault="006C4FEE" w:rsidP="00CC7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C76E1" w:rsidRPr="00CC76E1" w:rsidRDefault="00CC76E1" w:rsidP="00CC76E1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6C4FEE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СВЕДЕНИЯ</w:t>
      </w:r>
    </w:p>
    <w:p w:rsidR="006C4FEE" w:rsidRPr="00CC76E1" w:rsidRDefault="00CC76E1" w:rsidP="00CC76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C76E1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ПРОГРАММЫ СОВЕТСКОГО ГОРОДСКОГО ОКРУГА СТАВРОПОЛЬСКОГО КРАЯ «ПРОФИЛАКТИКА ТЕРРОРИЗМА И ЕГО ИДЕОЛОГИИ НА ТЕРРИТОРИИ СОВЕТСКОГО ГОРОДСКОГО ОКРУГА СТАВРОПОЛЬСКОГО КРАЯ</w:t>
      </w:r>
    </w:p>
    <w:p w:rsidR="006C4FEE" w:rsidRDefault="006C4FEE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76E1" w:rsidRPr="00EF18B1" w:rsidRDefault="00CC76E1" w:rsidP="005429B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4FEE" w:rsidRDefault="006C4FEE" w:rsidP="00CC76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F18B1">
        <w:rPr>
          <w:rFonts w:ascii="Arial" w:hAnsi="Arial" w:cs="Arial"/>
          <w:sz w:val="24"/>
          <w:szCs w:val="24"/>
        </w:rPr>
        <w:t>&lt;1</w:t>
      </w:r>
      <w:proofErr w:type="gramStart"/>
      <w:r w:rsidRPr="00EF18B1">
        <w:rPr>
          <w:rFonts w:ascii="Arial" w:hAnsi="Arial" w:cs="Arial"/>
          <w:sz w:val="24"/>
          <w:szCs w:val="24"/>
        </w:rPr>
        <w:t>&gt;Д</w:t>
      </w:r>
      <w:proofErr w:type="gramEnd"/>
      <w:r w:rsidRPr="00EF18B1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Программа – программа Советского городского округа Ставропольского края «Профилактика терроризма и </w:t>
      </w:r>
      <w:r w:rsidR="00086E56" w:rsidRPr="00EF18B1">
        <w:rPr>
          <w:rFonts w:ascii="Arial" w:hAnsi="Arial" w:cs="Arial"/>
          <w:sz w:val="24"/>
          <w:szCs w:val="24"/>
        </w:rPr>
        <w:t>его идеологии</w:t>
      </w:r>
      <w:r w:rsidRPr="00EF18B1">
        <w:rPr>
          <w:rFonts w:ascii="Arial" w:hAnsi="Arial" w:cs="Arial"/>
          <w:sz w:val="24"/>
          <w:szCs w:val="24"/>
        </w:rPr>
        <w:t xml:space="preserve"> на территории Советского городского округа Ставропольского края», АСГО СК – администрация Советского городского округа Ставропольского края, округ – Советский городской округ Ставропольского края</w:t>
      </w:r>
    </w:p>
    <w:p w:rsidR="00CC76E1" w:rsidRPr="00EF18B1" w:rsidRDefault="00CC76E1" w:rsidP="00CC76E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1958"/>
        <w:gridCol w:w="6216"/>
        <w:gridCol w:w="2989"/>
        <w:gridCol w:w="2086"/>
      </w:tblGrid>
      <w:tr w:rsidR="006C4FEE" w:rsidRPr="00CC76E1" w:rsidTr="00CC76E1">
        <w:tc>
          <w:tcPr>
            <w:tcW w:w="993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127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6804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3260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</w:t>
            </w:r>
          </w:p>
        </w:tc>
        <w:tc>
          <w:tcPr>
            <w:tcW w:w="2268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Дата принятия (ожидаемые сроки принятия) нормативного правового акта (правового акта)</w:t>
            </w:r>
          </w:p>
        </w:tc>
      </w:tr>
      <w:tr w:rsidR="006C4FEE" w:rsidRPr="00CC76E1" w:rsidTr="00CC76E1">
        <w:tc>
          <w:tcPr>
            <w:tcW w:w="993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C4FEE" w:rsidRPr="00CC76E1" w:rsidTr="00CC76E1">
        <w:tc>
          <w:tcPr>
            <w:tcW w:w="15452" w:type="dxa"/>
            <w:gridSpan w:val="5"/>
            <w:vAlign w:val="center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Программа «Профилактика терроризма и </w:t>
            </w:r>
            <w:r w:rsidR="00086E56" w:rsidRPr="00CC76E1">
              <w:rPr>
                <w:rFonts w:ascii="Arial" w:hAnsi="Arial" w:cs="Arial"/>
                <w:sz w:val="18"/>
                <w:szCs w:val="18"/>
              </w:rPr>
              <w:t>его идеологии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на территории округа»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30.01.2018 г. № 97 «О штабе народной дружины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30.01.2018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07.02.2018 г. № 115 «Об утверждении положения об антитеррористической комиссии Советского городского округа Ставропольского края, регламента и состава антитеррористической комиссии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07.02.2018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14.03.2018 г. № 274 «Об обеспечении безопасности на избирательных участках, расположенных на территории округа в период проведения выборов Президента Российской Федерации – 18 марта 2018 года»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14.03.2018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04.04.2018 г. № 370 «Об организации и проведении мероприятий, связанных с Пасхальными праздниками, на территории округа в 2018 году»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04.04.2018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от 27.04.2018 г. № 482 «О некоторых мероприятиях по охране общественного порядка в местах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массового пребывания граждан и безопасности дорожного движения на территории округа в связи с празднованием 9 мая 2018 года – 73-ой годовщины Победы в Великой Отечественной войне 1941-1945 годов»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Отдел общественной безопасности и социального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27.04.2018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25.05.2018 г. № 612 «Об утверждении положения о стимулировании участия граждан в охране общественного порядка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25.05.2018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28.05.2018 г. № 637 «Об утверждении Перечня мест массового пребывания людей, расположенных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28.05.2018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28.05.2018 г. № 658 «О создании межведомственной комиссии по проведению обследования мест массового пребывания людей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28.05.2018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29.08.2018 г. № 1158 «О некоторых мерах по обеспечению безопасности, связанных с проведением 01 сентября 2018 года Дня знаний»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29.08.2018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</w:t>
            </w:r>
            <w:r w:rsidR="00EF18B1"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6E1">
              <w:rPr>
                <w:rFonts w:ascii="Arial" w:hAnsi="Arial" w:cs="Arial"/>
                <w:sz w:val="18"/>
                <w:szCs w:val="18"/>
              </w:rPr>
              <w:t>25.09.2018 г. № 1329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Зеленокумска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25.09.2018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21.12.2018 г. № 1852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2018 года»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21.12.2018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26.12.2018 г. № 1871 «О функционировании служб в выходные, предпраздничные и праздничные дни с 31 декабря 2018 года по 08 января 2019 г.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26.12.2018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от 11.01.2019 г. № 8 «Об организации и проведении мероприятий, связанных с проведением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водосвятного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молебна, посвященного Крещению Господня, на территории Советского городского округа Ставропольского края в 2019 году»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11.01.2019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07.02.2019 г. № 202 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входящими в состав территории Советского городского округа Ставропольского края, посадки (взлета) на расположенные в границах указанных населенных пунктов площадки, сведения о которых не опубликованы в документах аэронавигационной</w:t>
            </w:r>
            <w:proofErr w:type="gramEnd"/>
            <w:r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информации»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Отдел градостроительства, транспорта и муниципального хозяйства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07.02.2019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15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04.03.2019 г. № 320 «О некоторых мерах по организации безопасности дорожного движения в связи с проведением Фестиваля народных гуляний «Широкая масленица» на площади Ленина г. Зеленокумска 9 марта 2019 года»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04.03.2019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12.04.2019 г. № 478 «Об организации и проведении мероприятий, связанных с Пасхальными праздниками, на территории Советского городского округа Ставропольского края в 2019 году»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12.04.2019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12.04.2019 г. № 479 «О некоторых мероприятиях по охране общественного порядка в местах массового пребывания граждан и безопасности дорожного движения на территории округа в связи с празднованием 9 мая 2019 года – 74-ой годовщины Победы в Великой Отечественной войне 1941-1945 годов»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12.04.2019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от 16.05.2019 г. </w:t>
            </w:r>
            <w:r w:rsidRPr="00CC76E1">
              <w:rPr>
                <w:rFonts w:ascii="Arial" w:hAnsi="Arial" w:cs="Arial"/>
                <w:sz w:val="18"/>
                <w:szCs w:val="18"/>
              </w:rPr>
              <w:br/>
              <w:t>№ 643 «О некоторых мерах по обеспечению безопасности, связанных с проведением 23 мая 2019 года Последнего звонка»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16.05.2019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23.07.2019 г. № 959 «О некоторых мерах по обеспечению безопасности, связанных с проведением 02 сентября 2019 года Дня знаний»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23.07.2019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29.07.2019 г. № 984 «Об обеспечении безопасности на избирательных участках, расположенных на территории Советского городского округа Ставропольского края, в период проведения выборов Губернатора Ставропольского края – 8 сентября 2019 года»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29.07.2019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28.08.2019 г. № 1091 «Об утверждении Положения о порядке организации и обеспечения общественного правопорядка и безопасности при проведении на территории Советского городского округа Ставропольского края культурно-просветительных, театрально-зрелищных и спортивных мероприятий»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28.08.2019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20.09.2019 г. № 1215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Зеленокумска в Советском городском округе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20.09.2019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19.12.2019 г. № 1651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2019 года»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19.12.2019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20.12.2019 г. № 1664 «О функционировании служб в выходные, предпраздничные и праздничные дни с 31 декабря 2019 года по 08 января 2020 года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20.12.2019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25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от 28.12.2019 г. № 1717 «Об организации и проведении мероприятий, связанных с проведением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водосвятного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молебна, посвященного Крещению Господня, на территории Советского городского округа Ставропольского края в 2020 году»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28.12.2019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от 28.12.2019 г. № 1718 «Об организации и проведении Рождественских мероприятий на территории Советского городского округа Ставропольского края в 2020 году»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28.12.2019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от 14.01.2020 г. № 26 «О внесении изменений в постановление администрации Советского городского округа Ставропольского края «Об организации и проведении мероприятий, связанных с проведением </w:t>
            </w:r>
            <w:proofErr w:type="spellStart"/>
            <w:r w:rsidRPr="00CC76E1">
              <w:rPr>
                <w:rFonts w:ascii="Arial" w:hAnsi="Arial" w:cs="Arial"/>
                <w:sz w:val="18"/>
                <w:szCs w:val="18"/>
              </w:rPr>
              <w:t>водосвятного</w:t>
            </w:r>
            <w:proofErr w:type="spellEnd"/>
            <w:r w:rsidRPr="00CC76E1">
              <w:rPr>
                <w:rFonts w:ascii="Arial" w:hAnsi="Arial" w:cs="Arial"/>
                <w:sz w:val="18"/>
                <w:szCs w:val="18"/>
              </w:rPr>
              <w:t xml:space="preserve"> молебна, посвященного Крещению Господня, на территории Советского городского округа Ставропольского края в 2020 году» от 28 декабря 2019 г. № 1717»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14.01.2020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организации и проведении мероприятий, связанных с Пасхальными праздниками, на территории Советского городского округа Ставропольского края в 2020 году»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апрель 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«О некоторых мероприятиях по охране общественного порядка в местах массового пребывания граждан и безопасности дорожного движения на территории округа в связи с празднованием 9 мая 2020 года дня Победы в Великой Отечественной войне </w:t>
            </w:r>
            <w:r w:rsidRPr="00CC76E1">
              <w:rPr>
                <w:rFonts w:ascii="Arial" w:hAnsi="Arial" w:cs="Arial"/>
                <w:sz w:val="18"/>
                <w:szCs w:val="18"/>
              </w:rPr>
              <w:br/>
              <w:t>1941-1945 годов»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апрель 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обеспечению безопасности, связанных с проведением Последнего звонка»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май 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обеспечению безопасности, связанных с проведением Дня знаний»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август 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обеспечению безопасности дорожного движения и охране общественного порядка в местах массового пребывания граждан в связи с празднованием Дня города Зеленокумска в Советском городском округе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сентябрь 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организации безопасности дорожного движения в связи с проведением Новогодних праздничных мероприятий на площади Ленина в г. Зеленокумске 31 декабря 2020 года»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функционировании служб в выходные, предпраздничные и праздничные дни на территории Советского городского округа Ставропольского края»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«Об организации и проведении мероприятий, связанных с проведением праздничных Крещенских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богослужений, на территории Советского городского округа Ставропольского края в 2021 году»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 xml:space="preserve">Отдел общественной безопасности и социального </w:t>
            </w: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декабрь 2020 г.</w:t>
            </w:r>
          </w:p>
        </w:tc>
      </w:tr>
      <w:tr w:rsidR="006C4FEE" w:rsidRPr="00CC76E1" w:rsidTr="00CC76E1">
        <w:tc>
          <w:tcPr>
            <w:tcW w:w="993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36</w:t>
            </w:r>
          </w:p>
        </w:tc>
        <w:tc>
          <w:tcPr>
            <w:tcW w:w="2127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организации и проведении Рождественских мероприятий на территории Советского городского округа Ставропольского края в 2021 году»</w:t>
            </w:r>
          </w:p>
        </w:tc>
        <w:tc>
          <w:tcPr>
            <w:tcW w:w="3260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6C4FEE" w:rsidRPr="00CC76E1" w:rsidRDefault="006C4FE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2020 г.</w:t>
            </w:r>
          </w:p>
        </w:tc>
      </w:tr>
      <w:tr w:rsidR="00DF4198" w:rsidRPr="00CC76E1" w:rsidTr="00CC76E1">
        <w:tc>
          <w:tcPr>
            <w:tcW w:w="993" w:type="dxa"/>
          </w:tcPr>
          <w:p w:rsidR="00DF4198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2127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организации и проведении мероприятий, посвященного Крещению Господня, на территории Советского городского округа Ставропольского края в 202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году»</w:t>
            </w:r>
          </w:p>
        </w:tc>
        <w:tc>
          <w:tcPr>
            <w:tcW w:w="3260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F4198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январь 2021</w:t>
            </w:r>
            <w:r w:rsidR="00DF4198"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DF4198" w:rsidRPr="00CC76E1" w:rsidTr="00CC76E1">
        <w:tc>
          <w:tcPr>
            <w:tcW w:w="993" w:type="dxa"/>
          </w:tcPr>
          <w:p w:rsidR="00DF4198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2127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«Об организации и проведении 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праздничных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Пасхальны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х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мероприятий</w:t>
            </w:r>
            <w:r w:rsidRPr="00CC76E1">
              <w:rPr>
                <w:rFonts w:ascii="Arial" w:hAnsi="Arial" w:cs="Arial"/>
                <w:sz w:val="18"/>
                <w:szCs w:val="18"/>
              </w:rPr>
              <w:t>, на территории Советского городского округа Ставропольского края в 202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году»</w:t>
            </w:r>
          </w:p>
        </w:tc>
        <w:tc>
          <w:tcPr>
            <w:tcW w:w="3260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апрель 202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DF4198" w:rsidRPr="00CC76E1" w:rsidTr="00CC76E1">
        <w:tc>
          <w:tcPr>
            <w:tcW w:w="993" w:type="dxa"/>
          </w:tcPr>
          <w:p w:rsidR="00DF4198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2127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«О некоторых мероприятиях по охране общественного порядка в местах массового пребывания граждан и безопасности дорожного движения на территории </w:t>
            </w:r>
            <w:r w:rsidR="00EB536D" w:rsidRPr="00CC76E1">
              <w:rPr>
                <w:rFonts w:ascii="Arial" w:hAnsi="Arial" w:cs="Arial"/>
                <w:sz w:val="18"/>
                <w:szCs w:val="18"/>
              </w:rPr>
              <w:t xml:space="preserve">Советского городского округа Ставропольского края </w:t>
            </w:r>
            <w:r w:rsidRPr="00CC76E1">
              <w:rPr>
                <w:rFonts w:ascii="Arial" w:hAnsi="Arial" w:cs="Arial"/>
                <w:sz w:val="18"/>
                <w:szCs w:val="18"/>
              </w:rPr>
              <w:t>в связи с празднованием 9 мая 202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="00EB536D"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 xml:space="preserve"> – 76-ой годовщины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Победы в Великой Отечественной войне </w:t>
            </w:r>
            <w:r w:rsidRPr="00CC76E1">
              <w:rPr>
                <w:rFonts w:ascii="Arial" w:hAnsi="Arial" w:cs="Arial"/>
                <w:sz w:val="18"/>
                <w:szCs w:val="18"/>
              </w:rPr>
              <w:br/>
              <w:t>1941-1945 годов»</w:t>
            </w:r>
          </w:p>
        </w:tc>
        <w:tc>
          <w:tcPr>
            <w:tcW w:w="3260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апрель 202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DF4198" w:rsidRPr="00CC76E1" w:rsidTr="00CC76E1">
        <w:tc>
          <w:tcPr>
            <w:tcW w:w="993" w:type="dxa"/>
          </w:tcPr>
          <w:p w:rsidR="00DF4198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27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х по обеспечению безопасности в период проведения мероприятий,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посвященных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Последне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му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звонк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у</w:t>
            </w:r>
            <w:r w:rsidRPr="00CC76E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F4198" w:rsidRPr="00CC76E1" w:rsidRDefault="00DF4198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май 202</w:t>
            </w:r>
            <w:r w:rsidR="00D350ED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D350ED" w:rsidRPr="00CC76E1" w:rsidTr="00CC76E1">
        <w:tc>
          <w:tcPr>
            <w:tcW w:w="993" w:type="dxa"/>
          </w:tcPr>
          <w:p w:rsidR="00D350ED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2127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обеспечению безопасности в период проведения мероприятий, посвященных Выпускным вечерам»</w:t>
            </w:r>
          </w:p>
        </w:tc>
        <w:tc>
          <w:tcPr>
            <w:tcW w:w="3260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июнь 2021 г.</w:t>
            </w:r>
          </w:p>
        </w:tc>
      </w:tr>
      <w:tr w:rsidR="00D350ED" w:rsidRPr="00CC76E1" w:rsidTr="00CC76E1">
        <w:tc>
          <w:tcPr>
            <w:tcW w:w="993" w:type="dxa"/>
          </w:tcPr>
          <w:p w:rsidR="00D350ED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2127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обеспечению безопасности в период проведения мероприятий, посвященных Дню знаний»</w:t>
            </w:r>
          </w:p>
        </w:tc>
        <w:tc>
          <w:tcPr>
            <w:tcW w:w="3260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август 2021 г.</w:t>
            </w:r>
          </w:p>
        </w:tc>
      </w:tr>
      <w:tr w:rsidR="00D350ED" w:rsidRPr="00CC76E1" w:rsidTr="00CC76E1">
        <w:tc>
          <w:tcPr>
            <w:tcW w:w="993" w:type="dxa"/>
          </w:tcPr>
          <w:p w:rsidR="00D350ED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2127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Об обеспечении безопасности на избирательных участках, расположенных на территории Советского городского округа Ставропольского края, в период проведения выборов в 2021 году</w:t>
            </w:r>
            <w:r w:rsidRPr="00CC76E1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60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сентябрь 202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D350ED" w:rsidRPr="00CC76E1" w:rsidTr="00CC76E1">
        <w:tc>
          <w:tcPr>
            <w:tcW w:w="993" w:type="dxa"/>
          </w:tcPr>
          <w:p w:rsidR="00D350ED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2127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организации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 xml:space="preserve"> и обеспечению общественной безопасности и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безопасности дорожного движения в связи с проведением Новогодних праздничных мероприятий на площади Ленина в г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ороде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Зеленокумске 31 декабря 202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года»</w:t>
            </w:r>
          </w:p>
        </w:tc>
        <w:tc>
          <w:tcPr>
            <w:tcW w:w="3260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D350ED" w:rsidRPr="00CC76E1" w:rsidTr="00CC76E1">
        <w:tc>
          <w:tcPr>
            <w:tcW w:w="993" w:type="dxa"/>
          </w:tcPr>
          <w:p w:rsidR="00D350ED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27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«Об организации и проведении мероприятий, 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посвященных Крещению Господня</w:t>
            </w:r>
            <w:r w:rsidRPr="00CC76E1">
              <w:rPr>
                <w:rFonts w:ascii="Arial" w:hAnsi="Arial" w:cs="Arial"/>
                <w:sz w:val="18"/>
                <w:szCs w:val="18"/>
              </w:rPr>
              <w:t>, на территории Советского городского округа Ставропольского края в 202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году»</w:t>
            </w:r>
          </w:p>
        </w:tc>
        <w:tc>
          <w:tcPr>
            <w:tcW w:w="3260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D350ED" w:rsidRPr="00CC76E1" w:rsidTr="00CC76E1">
        <w:tc>
          <w:tcPr>
            <w:tcW w:w="993" w:type="dxa"/>
          </w:tcPr>
          <w:p w:rsidR="00D350ED" w:rsidRPr="00CC76E1" w:rsidRDefault="006825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2127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организации и проведении Рождественских мероприятий на территории Советского городского округа Ставропольского края в 202</w:t>
            </w:r>
            <w:r w:rsidR="0068253E" w:rsidRPr="00CC76E1">
              <w:rPr>
                <w:rFonts w:ascii="Arial" w:hAnsi="Arial" w:cs="Arial"/>
                <w:sz w:val="18"/>
                <w:szCs w:val="18"/>
              </w:rPr>
              <w:t>2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году»</w:t>
            </w:r>
          </w:p>
        </w:tc>
        <w:tc>
          <w:tcPr>
            <w:tcW w:w="3260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D350ED" w:rsidRPr="00CC76E1" w:rsidRDefault="00D350ED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</w:t>
            </w:r>
            <w:r w:rsidR="002C0B87" w:rsidRPr="00CC76E1">
              <w:rPr>
                <w:rFonts w:ascii="Arial" w:hAnsi="Arial" w:cs="Arial"/>
                <w:sz w:val="18"/>
                <w:szCs w:val="18"/>
              </w:rPr>
              <w:t>1</w:t>
            </w:r>
            <w:r w:rsidRPr="00CC76E1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организации и проведении праздничных Пасхальных мероприятий, на территории Советского городского округа Ставропольского края в 2022 году»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апрель 2022 г.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lastRenderedPageBreak/>
              <w:t>48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9530A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 xml:space="preserve">Постановление администрации округа «О некоторых мероприятиях по охране общественного порядка в местах массового пребывания граждан и безопасности дорожного движения на территории Советского городского округа Ставропольского края в связи с празднованием 9 мая 2022 г. – 77-ой годовщины Победы в Великой Отечественной войне </w:t>
            </w:r>
            <w:r w:rsidRPr="00CC76E1">
              <w:rPr>
                <w:rFonts w:ascii="Arial" w:hAnsi="Arial" w:cs="Arial"/>
                <w:sz w:val="18"/>
                <w:szCs w:val="18"/>
              </w:rPr>
              <w:br/>
              <w:t>1941-1945 годов»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9530A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апрель 2022 г.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9530A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обеспечению безопасности в период проведения мероприятий, посвященных Последнему звонку»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9530A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май 2022 г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9530A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обеспечению безопасности в период проведения мероприятий, посвященных Выпускным вечерам»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9530AF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июнь 2022 г.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обеспечению безопасности в период проведения мероприятий, посвященных Дню знаний»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август 2022 г.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обеспечении безопасности на избирательных участках, расположенных на территории Советского городского округа Ставропольского края, в период проведения выборов в 2022 году»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август 2022 г.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 некоторых мерах по организации и обеспечению общественной безопасности и безопасности дорожного движения в районе площади Ленина города Зеленокумска в праздничный день 31 декабря 2022 года»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2022 г.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организации и проведении Рождественских мероприятий на территории Советского городского округа Ставропольского края в 2023 году»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2022 г.</w:t>
            </w:r>
          </w:p>
        </w:tc>
      </w:tr>
      <w:tr w:rsidR="00141FD2" w:rsidRPr="00CC76E1" w:rsidTr="00CC76E1">
        <w:tc>
          <w:tcPr>
            <w:tcW w:w="993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2127" w:type="dxa"/>
          </w:tcPr>
          <w:p w:rsidR="00141FD2" w:rsidRPr="00CC76E1" w:rsidRDefault="00141FD2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</w:t>
            </w:r>
          </w:p>
        </w:tc>
        <w:tc>
          <w:tcPr>
            <w:tcW w:w="6804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Постановление администрации округа «Об организации и проведении мероприятий, посвященных Крещению Господня, на территории Советского городского округа Ставропольского края в 2023 году»</w:t>
            </w:r>
          </w:p>
        </w:tc>
        <w:tc>
          <w:tcPr>
            <w:tcW w:w="3260" w:type="dxa"/>
          </w:tcPr>
          <w:p w:rsidR="00141FD2" w:rsidRPr="00CC76E1" w:rsidRDefault="00FE657C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Отдел общественной безопасности и социального развития администрации округа</w:t>
            </w:r>
          </w:p>
        </w:tc>
        <w:tc>
          <w:tcPr>
            <w:tcW w:w="2268" w:type="dxa"/>
          </w:tcPr>
          <w:p w:rsidR="00141FD2" w:rsidRPr="00CC76E1" w:rsidRDefault="0066443E" w:rsidP="005429BD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76E1">
              <w:rPr>
                <w:rFonts w:ascii="Arial" w:hAnsi="Arial" w:cs="Arial"/>
                <w:sz w:val="18"/>
                <w:szCs w:val="18"/>
              </w:rPr>
              <w:t>декабрь 2022 г.</w:t>
            </w:r>
          </w:p>
        </w:tc>
      </w:tr>
    </w:tbl>
    <w:p w:rsidR="000630F2" w:rsidRPr="00EF18B1" w:rsidRDefault="000630F2" w:rsidP="00CC76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630F2" w:rsidRPr="00EF18B1" w:rsidSect="00EF18B1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5F8F"/>
    <w:multiLevelType w:val="hybridMultilevel"/>
    <w:tmpl w:val="4CF02B58"/>
    <w:lvl w:ilvl="0" w:tplc="48BE32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9B3945"/>
    <w:multiLevelType w:val="hybridMultilevel"/>
    <w:tmpl w:val="EF7CF0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4D"/>
    <w:rsid w:val="0000454A"/>
    <w:rsid w:val="000106AB"/>
    <w:rsid w:val="000115E0"/>
    <w:rsid w:val="00024FBE"/>
    <w:rsid w:val="000264E3"/>
    <w:rsid w:val="0003408D"/>
    <w:rsid w:val="000358D3"/>
    <w:rsid w:val="00036CFA"/>
    <w:rsid w:val="000378AE"/>
    <w:rsid w:val="0004484A"/>
    <w:rsid w:val="000455D5"/>
    <w:rsid w:val="000471E8"/>
    <w:rsid w:val="00050DAB"/>
    <w:rsid w:val="0005186E"/>
    <w:rsid w:val="00052284"/>
    <w:rsid w:val="000630F2"/>
    <w:rsid w:val="0006331C"/>
    <w:rsid w:val="00063981"/>
    <w:rsid w:val="00073FF7"/>
    <w:rsid w:val="00076311"/>
    <w:rsid w:val="00077F7D"/>
    <w:rsid w:val="0008037F"/>
    <w:rsid w:val="0008172A"/>
    <w:rsid w:val="00086E56"/>
    <w:rsid w:val="00090F2A"/>
    <w:rsid w:val="0009346B"/>
    <w:rsid w:val="000939EC"/>
    <w:rsid w:val="00095F52"/>
    <w:rsid w:val="000A2D2C"/>
    <w:rsid w:val="000A3E67"/>
    <w:rsid w:val="000B0EEE"/>
    <w:rsid w:val="000B1FBD"/>
    <w:rsid w:val="000B2923"/>
    <w:rsid w:val="000B4551"/>
    <w:rsid w:val="000B5871"/>
    <w:rsid w:val="000B70FB"/>
    <w:rsid w:val="000C781F"/>
    <w:rsid w:val="000D0636"/>
    <w:rsid w:val="000D0F2E"/>
    <w:rsid w:val="000D3687"/>
    <w:rsid w:val="000D4CF6"/>
    <w:rsid w:val="000D599E"/>
    <w:rsid w:val="000D5BA3"/>
    <w:rsid w:val="000E2674"/>
    <w:rsid w:val="000E35B0"/>
    <w:rsid w:val="000E52B5"/>
    <w:rsid w:val="000E7517"/>
    <w:rsid w:val="000F6323"/>
    <w:rsid w:val="000F65B2"/>
    <w:rsid w:val="000F6FD6"/>
    <w:rsid w:val="00100572"/>
    <w:rsid w:val="00100EAB"/>
    <w:rsid w:val="00103C0A"/>
    <w:rsid w:val="00115A4A"/>
    <w:rsid w:val="0012086B"/>
    <w:rsid w:val="0012204B"/>
    <w:rsid w:val="00127536"/>
    <w:rsid w:val="001276C8"/>
    <w:rsid w:val="0013092E"/>
    <w:rsid w:val="00130ED2"/>
    <w:rsid w:val="0013689F"/>
    <w:rsid w:val="00141FD2"/>
    <w:rsid w:val="00144DB0"/>
    <w:rsid w:val="00144DFE"/>
    <w:rsid w:val="001476B0"/>
    <w:rsid w:val="00151EDD"/>
    <w:rsid w:val="00152C34"/>
    <w:rsid w:val="001535E6"/>
    <w:rsid w:val="0015445A"/>
    <w:rsid w:val="0016191E"/>
    <w:rsid w:val="0016208A"/>
    <w:rsid w:val="00164FC5"/>
    <w:rsid w:val="00172C0A"/>
    <w:rsid w:val="001745D8"/>
    <w:rsid w:val="00175D01"/>
    <w:rsid w:val="0017755E"/>
    <w:rsid w:val="0017776D"/>
    <w:rsid w:val="00194393"/>
    <w:rsid w:val="001A178E"/>
    <w:rsid w:val="001A372B"/>
    <w:rsid w:val="001B122A"/>
    <w:rsid w:val="001C0D86"/>
    <w:rsid w:val="001C3B68"/>
    <w:rsid w:val="001C56C4"/>
    <w:rsid w:val="001D1A6E"/>
    <w:rsid w:val="001D786D"/>
    <w:rsid w:val="001E78DE"/>
    <w:rsid w:val="001F42D1"/>
    <w:rsid w:val="002032B5"/>
    <w:rsid w:val="0020651B"/>
    <w:rsid w:val="002118F3"/>
    <w:rsid w:val="00212EA9"/>
    <w:rsid w:val="00214E2C"/>
    <w:rsid w:val="00215247"/>
    <w:rsid w:val="0021610F"/>
    <w:rsid w:val="00222B89"/>
    <w:rsid w:val="002236F3"/>
    <w:rsid w:val="002370C0"/>
    <w:rsid w:val="0024383A"/>
    <w:rsid w:val="00244A07"/>
    <w:rsid w:val="00244E94"/>
    <w:rsid w:val="002452A7"/>
    <w:rsid w:val="00245A56"/>
    <w:rsid w:val="00250210"/>
    <w:rsid w:val="00250853"/>
    <w:rsid w:val="002508AF"/>
    <w:rsid w:val="002550A6"/>
    <w:rsid w:val="00261B0B"/>
    <w:rsid w:val="0026216F"/>
    <w:rsid w:val="002674B7"/>
    <w:rsid w:val="00270F83"/>
    <w:rsid w:val="0027144C"/>
    <w:rsid w:val="00272942"/>
    <w:rsid w:val="0027347B"/>
    <w:rsid w:val="00280181"/>
    <w:rsid w:val="0028156E"/>
    <w:rsid w:val="00283E65"/>
    <w:rsid w:val="00283E91"/>
    <w:rsid w:val="00287CD6"/>
    <w:rsid w:val="00291DEC"/>
    <w:rsid w:val="002936E0"/>
    <w:rsid w:val="0029564C"/>
    <w:rsid w:val="002A48A5"/>
    <w:rsid w:val="002A4934"/>
    <w:rsid w:val="002A7D8E"/>
    <w:rsid w:val="002B351C"/>
    <w:rsid w:val="002B4666"/>
    <w:rsid w:val="002B6552"/>
    <w:rsid w:val="002B7AA5"/>
    <w:rsid w:val="002C0B87"/>
    <w:rsid w:val="002C1261"/>
    <w:rsid w:val="002C4CD8"/>
    <w:rsid w:val="002D5CD4"/>
    <w:rsid w:val="002D7772"/>
    <w:rsid w:val="002E28BA"/>
    <w:rsid w:val="002E3027"/>
    <w:rsid w:val="002F0288"/>
    <w:rsid w:val="002F5977"/>
    <w:rsid w:val="00302F47"/>
    <w:rsid w:val="00306E6E"/>
    <w:rsid w:val="00310C73"/>
    <w:rsid w:val="00311372"/>
    <w:rsid w:val="003147E6"/>
    <w:rsid w:val="00314E38"/>
    <w:rsid w:val="00322976"/>
    <w:rsid w:val="00327EDD"/>
    <w:rsid w:val="00331622"/>
    <w:rsid w:val="00335D59"/>
    <w:rsid w:val="00337846"/>
    <w:rsid w:val="00343768"/>
    <w:rsid w:val="00345B20"/>
    <w:rsid w:val="003463EE"/>
    <w:rsid w:val="00352A60"/>
    <w:rsid w:val="00352C50"/>
    <w:rsid w:val="0035376C"/>
    <w:rsid w:val="003544FA"/>
    <w:rsid w:val="00361389"/>
    <w:rsid w:val="00361BC4"/>
    <w:rsid w:val="003659A2"/>
    <w:rsid w:val="0037040D"/>
    <w:rsid w:val="0037368A"/>
    <w:rsid w:val="003736F6"/>
    <w:rsid w:val="00375F67"/>
    <w:rsid w:val="0037787A"/>
    <w:rsid w:val="00385285"/>
    <w:rsid w:val="00390A21"/>
    <w:rsid w:val="00392F1A"/>
    <w:rsid w:val="00395059"/>
    <w:rsid w:val="003A2282"/>
    <w:rsid w:val="003A4E07"/>
    <w:rsid w:val="003B4B61"/>
    <w:rsid w:val="003B4C13"/>
    <w:rsid w:val="003B7326"/>
    <w:rsid w:val="003C3D21"/>
    <w:rsid w:val="003C4E26"/>
    <w:rsid w:val="003C628D"/>
    <w:rsid w:val="003D1C4B"/>
    <w:rsid w:val="003D30B0"/>
    <w:rsid w:val="003D4588"/>
    <w:rsid w:val="003E27BF"/>
    <w:rsid w:val="003E6480"/>
    <w:rsid w:val="003F252B"/>
    <w:rsid w:val="00402F89"/>
    <w:rsid w:val="00403418"/>
    <w:rsid w:val="00403927"/>
    <w:rsid w:val="00406317"/>
    <w:rsid w:val="004069DA"/>
    <w:rsid w:val="00407C49"/>
    <w:rsid w:val="00420A13"/>
    <w:rsid w:val="004308C4"/>
    <w:rsid w:val="004320DF"/>
    <w:rsid w:val="004370C2"/>
    <w:rsid w:val="004372E9"/>
    <w:rsid w:val="00442080"/>
    <w:rsid w:val="004461D2"/>
    <w:rsid w:val="004470A7"/>
    <w:rsid w:val="004514B0"/>
    <w:rsid w:val="00451873"/>
    <w:rsid w:val="0045394B"/>
    <w:rsid w:val="00462215"/>
    <w:rsid w:val="0046338D"/>
    <w:rsid w:val="0046616D"/>
    <w:rsid w:val="00467A9F"/>
    <w:rsid w:val="004713B9"/>
    <w:rsid w:val="00471758"/>
    <w:rsid w:val="0047330E"/>
    <w:rsid w:val="00474CB0"/>
    <w:rsid w:val="004751E5"/>
    <w:rsid w:val="00480684"/>
    <w:rsid w:val="0048390D"/>
    <w:rsid w:val="00485FAF"/>
    <w:rsid w:val="00491CBC"/>
    <w:rsid w:val="004954DB"/>
    <w:rsid w:val="00495B6A"/>
    <w:rsid w:val="004968D0"/>
    <w:rsid w:val="004A01CE"/>
    <w:rsid w:val="004A14D5"/>
    <w:rsid w:val="004A3207"/>
    <w:rsid w:val="004A4CDA"/>
    <w:rsid w:val="004B68EA"/>
    <w:rsid w:val="004B732F"/>
    <w:rsid w:val="004B77D8"/>
    <w:rsid w:val="004C4434"/>
    <w:rsid w:val="004D083D"/>
    <w:rsid w:val="004D0F53"/>
    <w:rsid w:val="004D3C82"/>
    <w:rsid w:val="004D7B65"/>
    <w:rsid w:val="004E0591"/>
    <w:rsid w:val="004E2480"/>
    <w:rsid w:val="004E67D6"/>
    <w:rsid w:val="004E6A62"/>
    <w:rsid w:val="004F6859"/>
    <w:rsid w:val="005037CE"/>
    <w:rsid w:val="00522CB3"/>
    <w:rsid w:val="00531331"/>
    <w:rsid w:val="00531C35"/>
    <w:rsid w:val="00535921"/>
    <w:rsid w:val="005429BD"/>
    <w:rsid w:val="00550DFD"/>
    <w:rsid w:val="00553549"/>
    <w:rsid w:val="00553A42"/>
    <w:rsid w:val="00554BA1"/>
    <w:rsid w:val="00555DF3"/>
    <w:rsid w:val="005571B8"/>
    <w:rsid w:val="005602A4"/>
    <w:rsid w:val="00560C4C"/>
    <w:rsid w:val="00567C60"/>
    <w:rsid w:val="00573934"/>
    <w:rsid w:val="005759D4"/>
    <w:rsid w:val="00577F97"/>
    <w:rsid w:val="00581A77"/>
    <w:rsid w:val="005850A2"/>
    <w:rsid w:val="00592DA7"/>
    <w:rsid w:val="005A2038"/>
    <w:rsid w:val="005A2104"/>
    <w:rsid w:val="005A2F98"/>
    <w:rsid w:val="005A4081"/>
    <w:rsid w:val="005B0428"/>
    <w:rsid w:val="005B343B"/>
    <w:rsid w:val="005B6703"/>
    <w:rsid w:val="005C05A5"/>
    <w:rsid w:val="005C0D2D"/>
    <w:rsid w:val="005C2EC8"/>
    <w:rsid w:val="005C4137"/>
    <w:rsid w:val="005C7D37"/>
    <w:rsid w:val="005D0395"/>
    <w:rsid w:val="005D0593"/>
    <w:rsid w:val="005D1487"/>
    <w:rsid w:val="005D5FF9"/>
    <w:rsid w:val="005E12F4"/>
    <w:rsid w:val="005E29A5"/>
    <w:rsid w:val="005F0A87"/>
    <w:rsid w:val="005F4FC1"/>
    <w:rsid w:val="005F5F4B"/>
    <w:rsid w:val="005F7A55"/>
    <w:rsid w:val="0060250C"/>
    <w:rsid w:val="00605584"/>
    <w:rsid w:val="00611C59"/>
    <w:rsid w:val="00615016"/>
    <w:rsid w:val="00616EDF"/>
    <w:rsid w:val="00617841"/>
    <w:rsid w:val="00620C8D"/>
    <w:rsid w:val="006260C2"/>
    <w:rsid w:val="00631364"/>
    <w:rsid w:val="00634CCE"/>
    <w:rsid w:val="00634FF4"/>
    <w:rsid w:val="00644843"/>
    <w:rsid w:val="0065143B"/>
    <w:rsid w:val="0065619E"/>
    <w:rsid w:val="0066443E"/>
    <w:rsid w:val="00672BAC"/>
    <w:rsid w:val="006753A3"/>
    <w:rsid w:val="0068253E"/>
    <w:rsid w:val="00682748"/>
    <w:rsid w:val="00683660"/>
    <w:rsid w:val="006911F2"/>
    <w:rsid w:val="006940EF"/>
    <w:rsid w:val="006A184C"/>
    <w:rsid w:val="006A3C0F"/>
    <w:rsid w:val="006B42F2"/>
    <w:rsid w:val="006B72E5"/>
    <w:rsid w:val="006C2A85"/>
    <w:rsid w:val="006C4FEE"/>
    <w:rsid w:val="006C5F53"/>
    <w:rsid w:val="006D0FFB"/>
    <w:rsid w:val="006D18D6"/>
    <w:rsid w:val="006D4668"/>
    <w:rsid w:val="006D4863"/>
    <w:rsid w:val="006D6331"/>
    <w:rsid w:val="006E25CB"/>
    <w:rsid w:val="006E280E"/>
    <w:rsid w:val="006F228B"/>
    <w:rsid w:val="00700130"/>
    <w:rsid w:val="00702375"/>
    <w:rsid w:val="00705AD6"/>
    <w:rsid w:val="007131C2"/>
    <w:rsid w:val="0071388B"/>
    <w:rsid w:val="00720093"/>
    <w:rsid w:val="00727D23"/>
    <w:rsid w:val="00731204"/>
    <w:rsid w:val="00731A56"/>
    <w:rsid w:val="007345B8"/>
    <w:rsid w:val="00734CAD"/>
    <w:rsid w:val="00734DD4"/>
    <w:rsid w:val="00744D6B"/>
    <w:rsid w:val="00754C0C"/>
    <w:rsid w:val="00761811"/>
    <w:rsid w:val="00765C05"/>
    <w:rsid w:val="007666A5"/>
    <w:rsid w:val="00783FD2"/>
    <w:rsid w:val="007918C9"/>
    <w:rsid w:val="00793121"/>
    <w:rsid w:val="00793D55"/>
    <w:rsid w:val="00794FB7"/>
    <w:rsid w:val="007A3885"/>
    <w:rsid w:val="007A6942"/>
    <w:rsid w:val="007B0286"/>
    <w:rsid w:val="007B2081"/>
    <w:rsid w:val="007E0813"/>
    <w:rsid w:val="007E14AB"/>
    <w:rsid w:val="007E5380"/>
    <w:rsid w:val="007E593C"/>
    <w:rsid w:val="007E6760"/>
    <w:rsid w:val="007F096D"/>
    <w:rsid w:val="007F62F5"/>
    <w:rsid w:val="007F6C60"/>
    <w:rsid w:val="0080100B"/>
    <w:rsid w:val="0080329F"/>
    <w:rsid w:val="00804714"/>
    <w:rsid w:val="00805416"/>
    <w:rsid w:val="00813919"/>
    <w:rsid w:val="00814938"/>
    <w:rsid w:val="008216EB"/>
    <w:rsid w:val="0082209B"/>
    <w:rsid w:val="00830A25"/>
    <w:rsid w:val="00831A4D"/>
    <w:rsid w:val="00833DC0"/>
    <w:rsid w:val="00835935"/>
    <w:rsid w:val="008406B8"/>
    <w:rsid w:val="0084319F"/>
    <w:rsid w:val="00844916"/>
    <w:rsid w:val="0085009F"/>
    <w:rsid w:val="00850755"/>
    <w:rsid w:val="008519AF"/>
    <w:rsid w:val="00852B20"/>
    <w:rsid w:val="00852B94"/>
    <w:rsid w:val="008535EE"/>
    <w:rsid w:val="008611FD"/>
    <w:rsid w:val="00865AF6"/>
    <w:rsid w:val="008830CC"/>
    <w:rsid w:val="00883EBF"/>
    <w:rsid w:val="00885B72"/>
    <w:rsid w:val="00891128"/>
    <w:rsid w:val="008A4927"/>
    <w:rsid w:val="008A7942"/>
    <w:rsid w:val="008B74F9"/>
    <w:rsid w:val="008C07A4"/>
    <w:rsid w:val="008C1731"/>
    <w:rsid w:val="008C1F49"/>
    <w:rsid w:val="008C303B"/>
    <w:rsid w:val="008C5C41"/>
    <w:rsid w:val="008C7834"/>
    <w:rsid w:val="008C7901"/>
    <w:rsid w:val="008D2E61"/>
    <w:rsid w:val="008D4043"/>
    <w:rsid w:val="008D4BA7"/>
    <w:rsid w:val="008E287D"/>
    <w:rsid w:val="008F03B4"/>
    <w:rsid w:val="008F47DA"/>
    <w:rsid w:val="008F7903"/>
    <w:rsid w:val="008F7E71"/>
    <w:rsid w:val="00917484"/>
    <w:rsid w:val="00922A88"/>
    <w:rsid w:val="00926639"/>
    <w:rsid w:val="009325D2"/>
    <w:rsid w:val="0093392D"/>
    <w:rsid w:val="00935ADA"/>
    <w:rsid w:val="00945795"/>
    <w:rsid w:val="009464BB"/>
    <w:rsid w:val="009521B0"/>
    <w:rsid w:val="009530AF"/>
    <w:rsid w:val="009531BB"/>
    <w:rsid w:val="00962A45"/>
    <w:rsid w:val="00965EB2"/>
    <w:rsid w:val="00973DCB"/>
    <w:rsid w:val="00985E4A"/>
    <w:rsid w:val="009906D1"/>
    <w:rsid w:val="00992472"/>
    <w:rsid w:val="00996D0F"/>
    <w:rsid w:val="009A0B86"/>
    <w:rsid w:val="009A5551"/>
    <w:rsid w:val="009B78BA"/>
    <w:rsid w:val="009C182A"/>
    <w:rsid w:val="009C7C16"/>
    <w:rsid w:val="009D2A3B"/>
    <w:rsid w:val="009D31C8"/>
    <w:rsid w:val="009D7A5E"/>
    <w:rsid w:val="009E7BA4"/>
    <w:rsid w:val="009F67BD"/>
    <w:rsid w:val="00A0146C"/>
    <w:rsid w:val="00A03640"/>
    <w:rsid w:val="00A06123"/>
    <w:rsid w:val="00A120F5"/>
    <w:rsid w:val="00A131F1"/>
    <w:rsid w:val="00A17DF8"/>
    <w:rsid w:val="00A21A3F"/>
    <w:rsid w:val="00A41356"/>
    <w:rsid w:val="00A503F1"/>
    <w:rsid w:val="00A5103E"/>
    <w:rsid w:val="00A547EE"/>
    <w:rsid w:val="00A55352"/>
    <w:rsid w:val="00A66DCA"/>
    <w:rsid w:val="00A72027"/>
    <w:rsid w:val="00A743A1"/>
    <w:rsid w:val="00A74B74"/>
    <w:rsid w:val="00A762C4"/>
    <w:rsid w:val="00A81527"/>
    <w:rsid w:val="00A95224"/>
    <w:rsid w:val="00AA3734"/>
    <w:rsid w:val="00AB4C47"/>
    <w:rsid w:val="00AC311C"/>
    <w:rsid w:val="00AD5FDB"/>
    <w:rsid w:val="00AE1867"/>
    <w:rsid w:val="00AE2D68"/>
    <w:rsid w:val="00AF4B0E"/>
    <w:rsid w:val="00AF7A45"/>
    <w:rsid w:val="00B025C8"/>
    <w:rsid w:val="00B11EB0"/>
    <w:rsid w:val="00B15F85"/>
    <w:rsid w:val="00B202CA"/>
    <w:rsid w:val="00B2375D"/>
    <w:rsid w:val="00B25C29"/>
    <w:rsid w:val="00B368D3"/>
    <w:rsid w:val="00B519AD"/>
    <w:rsid w:val="00B5301C"/>
    <w:rsid w:val="00B70AB0"/>
    <w:rsid w:val="00B86F1C"/>
    <w:rsid w:val="00BA0DC3"/>
    <w:rsid w:val="00BA1D1F"/>
    <w:rsid w:val="00BB4FAE"/>
    <w:rsid w:val="00BB7766"/>
    <w:rsid w:val="00BC3ADB"/>
    <w:rsid w:val="00BD2013"/>
    <w:rsid w:val="00BD7CE0"/>
    <w:rsid w:val="00BE22DA"/>
    <w:rsid w:val="00BE4F39"/>
    <w:rsid w:val="00BF2036"/>
    <w:rsid w:val="00BF6252"/>
    <w:rsid w:val="00C0117C"/>
    <w:rsid w:val="00C05190"/>
    <w:rsid w:val="00C07A0C"/>
    <w:rsid w:val="00C1123D"/>
    <w:rsid w:val="00C11F7F"/>
    <w:rsid w:val="00C12C84"/>
    <w:rsid w:val="00C162B9"/>
    <w:rsid w:val="00C34C1C"/>
    <w:rsid w:val="00C424EB"/>
    <w:rsid w:val="00C538D2"/>
    <w:rsid w:val="00C575D9"/>
    <w:rsid w:val="00C625F2"/>
    <w:rsid w:val="00C628E6"/>
    <w:rsid w:val="00C71E7B"/>
    <w:rsid w:val="00C72069"/>
    <w:rsid w:val="00C72294"/>
    <w:rsid w:val="00C746C5"/>
    <w:rsid w:val="00C76B32"/>
    <w:rsid w:val="00C806BE"/>
    <w:rsid w:val="00C839E7"/>
    <w:rsid w:val="00C86B81"/>
    <w:rsid w:val="00C86D26"/>
    <w:rsid w:val="00C872EE"/>
    <w:rsid w:val="00C935CD"/>
    <w:rsid w:val="00CA1411"/>
    <w:rsid w:val="00CA167B"/>
    <w:rsid w:val="00CA67FE"/>
    <w:rsid w:val="00CB5197"/>
    <w:rsid w:val="00CB706C"/>
    <w:rsid w:val="00CC3A15"/>
    <w:rsid w:val="00CC76E1"/>
    <w:rsid w:val="00CD0321"/>
    <w:rsid w:val="00CD0B9F"/>
    <w:rsid w:val="00CD39D4"/>
    <w:rsid w:val="00CE603B"/>
    <w:rsid w:val="00D03CC8"/>
    <w:rsid w:val="00D2035A"/>
    <w:rsid w:val="00D2208B"/>
    <w:rsid w:val="00D24383"/>
    <w:rsid w:val="00D24AED"/>
    <w:rsid w:val="00D25572"/>
    <w:rsid w:val="00D31D79"/>
    <w:rsid w:val="00D33602"/>
    <w:rsid w:val="00D33E75"/>
    <w:rsid w:val="00D350ED"/>
    <w:rsid w:val="00D42A19"/>
    <w:rsid w:val="00D44B43"/>
    <w:rsid w:val="00D45ECB"/>
    <w:rsid w:val="00D60DB0"/>
    <w:rsid w:val="00D66A81"/>
    <w:rsid w:val="00D66E1D"/>
    <w:rsid w:val="00D67251"/>
    <w:rsid w:val="00D7064E"/>
    <w:rsid w:val="00D754E2"/>
    <w:rsid w:val="00D82787"/>
    <w:rsid w:val="00D871BF"/>
    <w:rsid w:val="00D879BB"/>
    <w:rsid w:val="00DA049F"/>
    <w:rsid w:val="00DA4776"/>
    <w:rsid w:val="00DA6384"/>
    <w:rsid w:val="00DB0841"/>
    <w:rsid w:val="00DB10A0"/>
    <w:rsid w:val="00DB37CF"/>
    <w:rsid w:val="00DB4E07"/>
    <w:rsid w:val="00DC295F"/>
    <w:rsid w:val="00DC4857"/>
    <w:rsid w:val="00DD6586"/>
    <w:rsid w:val="00DD70DA"/>
    <w:rsid w:val="00DE2545"/>
    <w:rsid w:val="00DE3339"/>
    <w:rsid w:val="00DE532D"/>
    <w:rsid w:val="00DF03EA"/>
    <w:rsid w:val="00DF296C"/>
    <w:rsid w:val="00DF4198"/>
    <w:rsid w:val="00DF537E"/>
    <w:rsid w:val="00DF5F1F"/>
    <w:rsid w:val="00E038BD"/>
    <w:rsid w:val="00E128C9"/>
    <w:rsid w:val="00E20A4E"/>
    <w:rsid w:val="00E23741"/>
    <w:rsid w:val="00E248EB"/>
    <w:rsid w:val="00E251F4"/>
    <w:rsid w:val="00E325FF"/>
    <w:rsid w:val="00E41144"/>
    <w:rsid w:val="00E47BFF"/>
    <w:rsid w:val="00E679E0"/>
    <w:rsid w:val="00E71152"/>
    <w:rsid w:val="00E72BC2"/>
    <w:rsid w:val="00E74B89"/>
    <w:rsid w:val="00E7549B"/>
    <w:rsid w:val="00E778CC"/>
    <w:rsid w:val="00E80A8F"/>
    <w:rsid w:val="00E91031"/>
    <w:rsid w:val="00E9320B"/>
    <w:rsid w:val="00E940C3"/>
    <w:rsid w:val="00E9493B"/>
    <w:rsid w:val="00EA52BF"/>
    <w:rsid w:val="00EB536D"/>
    <w:rsid w:val="00EB6ED1"/>
    <w:rsid w:val="00EC6949"/>
    <w:rsid w:val="00ED4694"/>
    <w:rsid w:val="00EF0746"/>
    <w:rsid w:val="00EF0E4C"/>
    <w:rsid w:val="00EF18B1"/>
    <w:rsid w:val="00F00863"/>
    <w:rsid w:val="00F07082"/>
    <w:rsid w:val="00F070C6"/>
    <w:rsid w:val="00F11637"/>
    <w:rsid w:val="00F12293"/>
    <w:rsid w:val="00F158D9"/>
    <w:rsid w:val="00F2508D"/>
    <w:rsid w:val="00F305FF"/>
    <w:rsid w:val="00F345D9"/>
    <w:rsid w:val="00F369F1"/>
    <w:rsid w:val="00F466D3"/>
    <w:rsid w:val="00F46B49"/>
    <w:rsid w:val="00F55A93"/>
    <w:rsid w:val="00F63298"/>
    <w:rsid w:val="00F6558C"/>
    <w:rsid w:val="00F66122"/>
    <w:rsid w:val="00F67540"/>
    <w:rsid w:val="00F77EED"/>
    <w:rsid w:val="00F913CB"/>
    <w:rsid w:val="00F94276"/>
    <w:rsid w:val="00FA56FA"/>
    <w:rsid w:val="00FA5927"/>
    <w:rsid w:val="00FB087A"/>
    <w:rsid w:val="00FB252E"/>
    <w:rsid w:val="00FB3C07"/>
    <w:rsid w:val="00FB45B9"/>
    <w:rsid w:val="00FB51C5"/>
    <w:rsid w:val="00FC09BB"/>
    <w:rsid w:val="00FC16DA"/>
    <w:rsid w:val="00FC475E"/>
    <w:rsid w:val="00FE083D"/>
    <w:rsid w:val="00FE1682"/>
    <w:rsid w:val="00FE657C"/>
    <w:rsid w:val="00FF1DA0"/>
    <w:rsid w:val="00FF270D"/>
    <w:rsid w:val="00FF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8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4CB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74CB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31A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31A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0">
    <w:name w:val="0Абзац Знак"/>
    <w:link w:val="00"/>
    <w:locked/>
    <w:rsid w:val="00831A4D"/>
    <w:rPr>
      <w:color w:val="000000"/>
      <w:sz w:val="28"/>
      <w:szCs w:val="28"/>
    </w:rPr>
  </w:style>
  <w:style w:type="paragraph" w:customStyle="1" w:styleId="00">
    <w:name w:val="0Абзац"/>
    <w:basedOn w:val="a3"/>
    <w:link w:val="0"/>
    <w:qFormat/>
    <w:rsid w:val="00831A4D"/>
    <w:pPr>
      <w:spacing w:after="120" w:line="240" w:lineRule="auto"/>
      <w:ind w:firstLine="709"/>
      <w:jc w:val="both"/>
    </w:pPr>
    <w:rPr>
      <w:rFonts w:asciiTheme="minorHAnsi" w:eastAsiaTheme="minorHAnsi" w:hAnsiTheme="minorHAnsi" w:cstheme="minorBidi"/>
      <w:color w:val="000000"/>
      <w:sz w:val="28"/>
      <w:szCs w:val="28"/>
      <w:lang w:eastAsia="en-US"/>
    </w:rPr>
  </w:style>
  <w:style w:type="paragraph" w:styleId="a3">
    <w:name w:val="Normal (Web)"/>
    <w:basedOn w:val="a"/>
    <w:uiPriority w:val="99"/>
    <w:semiHidden/>
    <w:unhideWhenUsed/>
    <w:rsid w:val="00831A4D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31A4D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Текст1"/>
    <w:basedOn w:val="a"/>
    <w:rsid w:val="00831A4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4">
    <w:name w:val="Table Grid"/>
    <w:basedOn w:val="a1"/>
    <w:uiPriority w:val="99"/>
    <w:rsid w:val="00831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D243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5"/>
    <w:rsid w:val="00D2438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_"/>
    <w:basedOn w:val="a0"/>
    <w:link w:val="2"/>
    <w:rsid w:val="00D2438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24383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20">
    <w:name w:val="Основной текст (2)_"/>
    <w:basedOn w:val="a0"/>
    <w:link w:val="21"/>
    <w:rsid w:val="00D2438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D243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Основной текст1"/>
    <w:basedOn w:val="a7"/>
    <w:rsid w:val="00D243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1">
    <w:name w:val="Заголовок №1_"/>
    <w:basedOn w:val="a0"/>
    <w:link w:val="12"/>
    <w:rsid w:val="00D2438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24383"/>
    <w:pPr>
      <w:shd w:val="clear" w:color="auto" w:fill="FFFFFF"/>
      <w:spacing w:before="600" w:after="0"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ConsPlusCell">
    <w:name w:val="ConsPlusCell"/>
    <w:rsid w:val="00D24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2E28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9">
    <w:name w:val="Нормальный (таблица)"/>
    <w:basedOn w:val="a"/>
    <w:next w:val="a"/>
    <w:uiPriority w:val="99"/>
    <w:rsid w:val="002E28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Обычный текст"/>
    <w:basedOn w:val="a"/>
    <w:rsid w:val="003A22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E1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186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74CB0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b/>
      <w:bCs/>
    </w:rPr>
  </w:style>
  <w:style w:type="paragraph" w:styleId="ad">
    <w:name w:val="List Paragraph"/>
    <w:basedOn w:val="a"/>
    <w:uiPriority w:val="34"/>
    <w:qFormat/>
    <w:rsid w:val="00474CB0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E7AF-CD90-4C1E-8B32-5ECA8750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10671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Крымова</dc:creator>
  <cp:lastModifiedBy>Марина</cp:lastModifiedBy>
  <cp:revision>6</cp:revision>
  <cp:lastPrinted>2022-12-29T07:59:00Z</cp:lastPrinted>
  <dcterms:created xsi:type="dcterms:W3CDTF">2022-12-28T08:16:00Z</dcterms:created>
  <dcterms:modified xsi:type="dcterms:W3CDTF">2023-01-11T09:39:00Z</dcterms:modified>
</cp:coreProperties>
</file>