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7" w:rsidRDefault="00563307" w:rsidP="00864258">
      <w:pPr>
        <w:pStyle w:val="a4"/>
        <w:jc w:val="both"/>
      </w:pPr>
      <w:r>
        <w:br/>
      </w:r>
    </w:p>
    <w:p w:rsidR="00563307" w:rsidRDefault="00563307" w:rsidP="00864258">
      <w:pPr>
        <w:pStyle w:val="a4"/>
        <w:jc w:val="both"/>
      </w:pPr>
    </w:p>
    <w:p w:rsidR="00C50AAB" w:rsidRPr="00322653" w:rsidRDefault="00C50AAB" w:rsidP="009B35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2653">
        <w:rPr>
          <w:rFonts w:ascii="Times New Roman" w:hAnsi="Times New Roman" w:cs="Times New Roman"/>
          <w:sz w:val="24"/>
          <w:szCs w:val="24"/>
        </w:rPr>
        <w:t>ПРОЕКТ</w:t>
      </w:r>
    </w:p>
    <w:p w:rsidR="00C50AAB" w:rsidRPr="00322653" w:rsidRDefault="00C50AAB" w:rsidP="009B35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2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3307" w:rsidRDefault="00563307" w:rsidP="00864258">
      <w:pPr>
        <w:pStyle w:val="a4"/>
        <w:jc w:val="both"/>
      </w:pPr>
    </w:p>
    <w:p w:rsidR="00563307" w:rsidRPr="00C50AAB" w:rsidRDefault="00563307" w:rsidP="009B3513">
      <w:pPr>
        <w:pStyle w:val="a4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AB">
        <w:rPr>
          <w:rFonts w:ascii="Times New Roman" w:hAnsi="Times New Roman" w:cs="Times New Roman"/>
          <w:sz w:val="28"/>
          <w:szCs w:val="28"/>
        </w:rPr>
        <w:t>О</w:t>
      </w:r>
      <w:r w:rsidR="00C50AAB" w:rsidRPr="00C50AA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50AAB">
        <w:rPr>
          <w:rFonts w:ascii="Times New Roman" w:hAnsi="Times New Roman" w:cs="Times New Roman"/>
          <w:sz w:val="28"/>
          <w:szCs w:val="28"/>
        </w:rPr>
        <w:t xml:space="preserve"> </w:t>
      </w:r>
      <w:r w:rsidR="00C50AAB" w:rsidRPr="00C50AAB">
        <w:rPr>
          <w:rFonts w:ascii="Times New Roman" w:hAnsi="Times New Roman" w:cs="Times New Roman"/>
          <w:sz w:val="28"/>
          <w:szCs w:val="28"/>
        </w:rPr>
        <w:t xml:space="preserve">по повышению эффективности осуществления закупок товаров, работ, услуг для обеспечения муниципальных нужд </w:t>
      </w:r>
      <w:r w:rsidR="00C50AAB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C50AAB" w:rsidRPr="00C50A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3307" w:rsidRDefault="00563307" w:rsidP="009B3513">
      <w:pPr>
        <w:pStyle w:val="a4"/>
        <w:spacing w:line="240" w:lineRule="exact"/>
        <w:jc w:val="both"/>
      </w:pPr>
    </w:p>
    <w:p w:rsidR="00563307" w:rsidRPr="00C50AAB" w:rsidRDefault="00563307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A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C50A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18A">
        <w:rPr>
          <w:rFonts w:ascii="Times New Roman" w:hAnsi="Times New Roman" w:cs="Times New Roman"/>
          <w:sz w:val="28"/>
          <w:szCs w:val="28"/>
        </w:rPr>
        <w:t xml:space="preserve"> от 05 апреля 2018 года</w:t>
      </w:r>
      <w:r w:rsidR="00AE154F">
        <w:rPr>
          <w:rFonts w:ascii="Times New Roman" w:hAnsi="Times New Roman" w:cs="Times New Roman"/>
          <w:sz w:val="28"/>
          <w:szCs w:val="28"/>
        </w:rPr>
        <w:t xml:space="preserve"> № 44-ФЗ «</w:t>
      </w:r>
      <w:r w:rsidRPr="00C50AA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E154F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C50AAB">
        <w:rPr>
          <w:rFonts w:ascii="Times New Roman" w:hAnsi="Times New Roman" w:cs="Times New Roman"/>
          <w:sz w:val="28"/>
          <w:szCs w:val="28"/>
        </w:rPr>
        <w:t>,</w:t>
      </w:r>
      <w:r w:rsidR="00C50AAB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C50AA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50AAB">
        <w:rPr>
          <w:rFonts w:ascii="Times New Roman" w:hAnsi="Times New Roman" w:cs="Times New Roman"/>
          <w:sz w:val="28"/>
          <w:szCs w:val="28"/>
        </w:rPr>
        <w:t xml:space="preserve"> </w:t>
      </w:r>
      <w:r w:rsidR="00C50AAB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C50A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50AAB">
        <w:rPr>
          <w:rFonts w:ascii="Times New Roman" w:hAnsi="Times New Roman" w:cs="Times New Roman"/>
          <w:sz w:val="28"/>
          <w:szCs w:val="28"/>
        </w:rPr>
        <w:t>,</w:t>
      </w:r>
      <w:r w:rsidRPr="00C50AAB">
        <w:rPr>
          <w:rFonts w:ascii="Times New Roman" w:hAnsi="Times New Roman" w:cs="Times New Roman"/>
          <w:sz w:val="28"/>
          <w:szCs w:val="28"/>
        </w:rPr>
        <w:t xml:space="preserve"> </w:t>
      </w:r>
      <w:r w:rsidR="00C50AA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муниципального округа Ставропольского края от 14 февраля 2024</w:t>
      </w:r>
      <w:r w:rsidR="00A6718A">
        <w:rPr>
          <w:rFonts w:ascii="Times New Roman" w:hAnsi="Times New Roman" w:cs="Times New Roman"/>
          <w:sz w:val="28"/>
          <w:szCs w:val="28"/>
        </w:rPr>
        <w:t xml:space="preserve"> </w:t>
      </w:r>
      <w:r w:rsidR="00C50AAB">
        <w:rPr>
          <w:rFonts w:ascii="Times New Roman" w:hAnsi="Times New Roman" w:cs="Times New Roman"/>
          <w:sz w:val="28"/>
          <w:szCs w:val="28"/>
        </w:rPr>
        <w:t xml:space="preserve">г. № 183 </w:t>
      </w:r>
      <w:r w:rsidR="00C50AAB" w:rsidRPr="00C50AAB">
        <w:rPr>
          <w:rFonts w:ascii="Times New Roman" w:hAnsi="Times New Roman" w:cs="Times New Roman"/>
          <w:sz w:val="28"/>
          <w:szCs w:val="28"/>
        </w:rPr>
        <w:t>«</w:t>
      </w:r>
      <w:r w:rsidR="00C50AAB" w:rsidRPr="00C50AA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возложении полномочий на определение  поставщиков (подрядчиков, исполнителей) для муниципальных заказчиков, заказчиков</w:t>
      </w:r>
      <w:r w:rsidR="00C50AAB" w:rsidRPr="00C50A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AAB" w:rsidRPr="00C50AAB">
        <w:rPr>
          <w:rFonts w:ascii="Times New Roman" w:hAnsi="Times New Roman" w:cs="Times New Roman"/>
          <w:sz w:val="28"/>
          <w:szCs w:val="28"/>
        </w:rPr>
        <w:t>являющихся получателями средств</w:t>
      </w:r>
      <w:proofErr w:type="gramEnd"/>
      <w:r w:rsidR="00C50AAB" w:rsidRPr="00C50AAB">
        <w:rPr>
          <w:rFonts w:ascii="Times New Roman" w:hAnsi="Times New Roman" w:cs="Times New Roman"/>
          <w:sz w:val="28"/>
          <w:szCs w:val="28"/>
        </w:rPr>
        <w:t xml:space="preserve"> бюджета Советского муниципального округа Ставропольского края»</w:t>
      </w:r>
      <w:r w:rsidR="00C50AAB">
        <w:rPr>
          <w:rFonts w:ascii="Times New Roman" w:hAnsi="Times New Roman" w:cs="Times New Roman"/>
          <w:sz w:val="28"/>
          <w:szCs w:val="28"/>
        </w:rPr>
        <w:t>,</w:t>
      </w:r>
      <w:r w:rsidR="00C50AAB">
        <w:rPr>
          <w:sz w:val="28"/>
          <w:szCs w:val="28"/>
        </w:rPr>
        <w:t xml:space="preserve"> </w:t>
      </w:r>
      <w:r w:rsidRPr="00C50AA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эффективности, результативности осуществления закупок товаров, работ, услуг для обеспечения муниципальных нужд </w:t>
      </w:r>
      <w:r w:rsidR="00C50AAB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C50A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стадии планирования закупок, администрация </w:t>
      </w:r>
      <w:r w:rsidR="00C50AAB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C50AAB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A6718A">
        <w:rPr>
          <w:rFonts w:ascii="Times New Roman" w:hAnsi="Times New Roman" w:cs="Times New Roman"/>
          <w:sz w:val="28"/>
          <w:szCs w:val="28"/>
        </w:rPr>
        <w:t>авропольского края постановляет</w:t>
      </w:r>
    </w:p>
    <w:p w:rsidR="00563307" w:rsidRPr="00C50AAB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C50AAB" w:rsidRDefault="00563307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AAB">
        <w:rPr>
          <w:rFonts w:ascii="Times New Roman" w:hAnsi="Times New Roman" w:cs="Times New Roman"/>
          <w:sz w:val="28"/>
          <w:szCs w:val="28"/>
        </w:rPr>
        <w:t xml:space="preserve">1. Создать комиссию по повышению эффективности осуществления закупок товаров, работ, услуг для обеспечения муниципальных нужд </w:t>
      </w:r>
      <w:r w:rsidR="00C50AAB">
        <w:rPr>
          <w:rFonts w:ascii="Times New Roman" w:hAnsi="Times New Roman" w:cs="Times New Roman"/>
          <w:sz w:val="28"/>
          <w:szCs w:val="28"/>
        </w:rPr>
        <w:t xml:space="preserve">Советского муниципального </w:t>
      </w:r>
      <w:r w:rsidRPr="00C50AAB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B3513" w:rsidRDefault="009B3513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A6718A" w:rsidRDefault="00563307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18A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563307" w:rsidRPr="00A6718A" w:rsidRDefault="00563307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18A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44">
        <w:r w:rsidRPr="00A6718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718A">
        <w:rPr>
          <w:rFonts w:ascii="Times New Roman" w:hAnsi="Times New Roman" w:cs="Times New Roman"/>
          <w:sz w:val="28"/>
          <w:szCs w:val="28"/>
        </w:rPr>
        <w:t xml:space="preserve"> о</w:t>
      </w:r>
      <w:r w:rsidR="002C72DF" w:rsidRPr="00A6718A">
        <w:rPr>
          <w:rFonts w:ascii="Times New Roman" w:hAnsi="Times New Roman" w:cs="Times New Roman"/>
          <w:sz w:val="28"/>
          <w:szCs w:val="28"/>
        </w:rPr>
        <w:t xml:space="preserve"> к</w:t>
      </w:r>
      <w:r w:rsidRPr="00A6718A">
        <w:rPr>
          <w:rFonts w:ascii="Times New Roman" w:hAnsi="Times New Roman" w:cs="Times New Roman"/>
          <w:sz w:val="28"/>
          <w:szCs w:val="28"/>
        </w:rPr>
        <w:t>омиссии по повыше</w:t>
      </w:r>
      <w:r w:rsidR="00A6718A" w:rsidRPr="00A6718A">
        <w:rPr>
          <w:rFonts w:ascii="Times New Roman" w:hAnsi="Times New Roman" w:cs="Times New Roman"/>
          <w:sz w:val="28"/>
          <w:szCs w:val="28"/>
        </w:rPr>
        <w:t xml:space="preserve">нию эффективности </w:t>
      </w:r>
      <w:r w:rsidRPr="00A6718A">
        <w:rPr>
          <w:rFonts w:ascii="Times New Roman" w:hAnsi="Times New Roman" w:cs="Times New Roman"/>
          <w:sz w:val="28"/>
          <w:szCs w:val="28"/>
        </w:rPr>
        <w:t xml:space="preserve">осуществления закупок товаров, работ, услуг для обеспечения муниципальных нужд </w:t>
      </w:r>
      <w:r w:rsidR="00C50AAB" w:rsidRPr="00A6718A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A6718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63307" w:rsidRPr="00A6718A" w:rsidRDefault="00563307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18A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21">
        <w:r w:rsidRPr="00A6718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C72DF" w:rsidRPr="00A6718A">
        <w:rPr>
          <w:rFonts w:ascii="Times New Roman" w:hAnsi="Times New Roman" w:cs="Times New Roman"/>
          <w:sz w:val="28"/>
          <w:szCs w:val="28"/>
        </w:rPr>
        <w:t xml:space="preserve"> к</w:t>
      </w:r>
      <w:r w:rsidRPr="00A6718A">
        <w:rPr>
          <w:rFonts w:ascii="Times New Roman" w:hAnsi="Times New Roman" w:cs="Times New Roman"/>
          <w:sz w:val="28"/>
          <w:szCs w:val="28"/>
        </w:rPr>
        <w:t xml:space="preserve">омиссии по повышению эффективности осуществления закупок товаров, работ, услуг для обеспечения муниципальных нужд </w:t>
      </w:r>
      <w:r w:rsidR="00C50AAB" w:rsidRPr="00A6718A">
        <w:rPr>
          <w:rFonts w:ascii="Times New Roman" w:hAnsi="Times New Roman" w:cs="Times New Roman"/>
          <w:sz w:val="28"/>
          <w:szCs w:val="28"/>
        </w:rPr>
        <w:t xml:space="preserve">Советского муниципального </w:t>
      </w:r>
      <w:r w:rsidRPr="00A6718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6718A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A6718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6718A">
        <w:rPr>
          <w:rFonts w:ascii="Times New Roman" w:hAnsi="Times New Roman" w:cs="Times New Roman"/>
          <w:sz w:val="28"/>
          <w:szCs w:val="28"/>
        </w:rPr>
        <w:t>омиссия)</w:t>
      </w:r>
      <w:r w:rsidRPr="00A6718A">
        <w:rPr>
          <w:rFonts w:ascii="Times New Roman" w:hAnsi="Times New Roman" w:cs="Times New Roman"/>
          <w:sz w:val="28"/>
          <w:szCs w:val="28"/>
        </w:rPr>
        <w:t>.</w:t>
      </w:r>
    </w:p>
    <w:p w:rsidR="009B3513" w:rsidRDefault="009B3513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Pr="00C50AAB" w:rsidRDefault="00563307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AAB">
        <w:rPr>
          <w:rFonts w:ascii="Times New Roman" w:hAnsi="Times New Roman" w:cs="Times New Roman"/>
          <w:sz w:val="28"/>
          <w:szCs w:val="28"/>
        </w:rPr>
        <w:t xml:space="preserve">3. </w:t>
      </w:r>
      <w:r w:rsidR="00715B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Муниципальным заказчикам</w:t>
      </w:r>
      <w:r w:rsidR="00715B71" w:rsidRPr="00715B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715B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заказчикам</w:t>
      </w:r>
      <w:r w:rsidR="00715B71" w:rsidRPr="00715B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15B71" w:rsidRPr="00715B71">
        <w:rPr>
          <w:rFonts w:ascii="Times New Roman" w:hAnsi="Times New Roman" w:cs="Times New Roman"/>
          <w:sz w:val="28"/>
          <w:szCs w:val="28"/>
        </w:rPr>
        <w:t>являющихся получателями средств бюджета Советского муниципального округа Ставропольского края</w:t>
      </w:r>
      <w:r w:rsidR="00715B71" w:rsidRPr="00C50AAB">
        <w:rPr>
          <w:rFonts w:ascii="Times New Roman" w:hAnsi="Times New Roman" w:cs="Times New Roman"/>
          <w:sz w:val="28"/>
          <w:szCs w:val="28"/>
        </w:rPr>
        <w:t xml:space="preserve"> </w:t>
      </w:r>
      <w:r w:rsidR="00715B71">
        <w:rPr>
          <w:rFonts w:ascii="Times New Roman" w:hAnsi="Times New Roman" w:cs="Times New Roman"/>
          <w:sz w:val="28"/>
          <w:szCs w:val="28"/>
        </w:rPr>
        <w:t>обеспечить не позднее, чем за 15</w:t>
      </w:r>
      <w:r w:rsidRPr="00C50AAB">
        <w:rPr>
          <w:rFonts w:ascii="Times New Roman" w:hAnsi="Times New Roman" w:cs="Times New Roman"/>
          <w:sz w:val="28"/>
          <w:szCs w:val="28"/>
        </w:rPr>
        <w:t xml:space="preserve"> рабочих дней до размещения извещения об осуществлении закупки товара (работы, услуги) направление в Комиссию проекта извещения об осуществлении закупки товара (работ, услуг), документации о закупке товаров (работ, услуг), в том числе описание объекта закупки при осуществлении закупок на сумму свыше 5 </w:t>
      </w:r>
      <w:proofErr w:type="spellStart"/>
      <w:proofErr w:type="gramStart"/>
      <w:r w:rsidRPr="00C50AA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50A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4714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Default="003C4714" w:rsidP="009B35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563307" w:rsidRPr="00C5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Советского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и в муниципальных библиотеках.</w:t>
      </w:r>
    </w:p>
    <w:p w:rsidR="009B3513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4714" w:rsidRPr="003C4714" w:rsidRDefault="003C4714" w:rsidP="009B3513">
      <w:pPr>
        <w:pStyle w:val="a4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714">
        <w:rPr>
          <w:rFonts w:ascii="Times New Roman" w:hAnsi="Times New Roman" w:cs="Times New Roman"/>
          <w:sz w:val="28"/>
          <w:szCs w:val="28"/>
        </w:rPr>
        <w:t>5</w:t>
      </w:r>
      <w:r w:rsidR="00563307" w:rsidRPr="003C47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307" w:rsidRPr="003C4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307" w:rsidRPr="003C47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>
        <w:t xml:space="preserve"> </w:t>
      </w:r>
      <w:r w:rsidRPr="002C72DF">
        <w:rPr>
          <w:rFonts w:ascii="Times New Roman" w:hAnsi="Times New Roman" w:cs="Times New Roman"/>
          <w:sz w:val="28"/>
          <w:szCs w:val="28"/>
        </w:rPr>
        <w:t xml:space="preserve">на </w:t>
      </w:r>
      <w:r w:rsidR="0096269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Советского муниципального округа </w:t>
      </w:r>
      <w:r w:rsidR="00A671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96269D"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  <w:r w:rsidR="0096269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63307" w:rsidRDefault="003C4714" w:rsidP="00864258">
      <w:pPr>
        <w:pStyle w:val="a4"/>
        <w:jc w:val="both"/>
      </w:pPr>
      <w:r>
        <w:t xml:space="preserve">      </w:t>
      </w:r>
    </w:p>
    <w:p w:rsidR="003C4714" w:rsidRDefault="003C4714" w:rsidP="009B351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211783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211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11783">
        <w:rPr>
          <w:rFonts w:ascii="Times New Roman" w:hAnsi="Times New Roman"/>
          <w:sz w:val="28"/>
          <w:szCs w:val="28"/>
        </w:rPr>
        <w:t xml:space="preserve"> </w:t>
      </w:r>
    </w:p>
    <w:p w:rsidR="003C4714" w:rsidRDefault="003C4714" w:rsidP="009B351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1178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783">
        <w:rPr>
          <w:rFonts w:ascii="Times New Roman" w:hAnsi="Times New Roman"/>
          <w:sz w:val="28"/>
          <w:szCs w:val="28"/>
        </w:rPr>
        <w:t xml:space="preserve">Ставропольского края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Гультяев</w:t>
      </w:r>
      <w:proofErr w:type="spellEnd"/>
    </w:p>
    <w:p w:rsidR="003C4714" w:rsidRDefault="003C4714" w:rsidP="009B3513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C4714" w:rsidRDefault="003C4714" w:rsidP="008642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3C4714" w:rsidRPr="003C4714" w:rsidRDefault="003C4714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718A">
        <w:rPr>
          <w:rFonts w:ascii="Times New Roman" w:hAnsi="Times New Roman" w:cs="Times New Roman"/>
          <w:sz w:val="28"/>
          <w:szCs w:val="28"/>
        </w:rPr>
        <w:t>постановления</w:t>
      </w:r>
      <w:r w:rsidRPr="003C4714">
        <w:rPr>
          <w:rFonts w:ascii="Times New Roman" w:hAnsi="Times New Roman" w:cs="Times New Roman"/>
          <w:sz w:val="28"/>
          <w:szCs w:val="28"/>
        </w:rPr>
        <w:t xml:space="preserve"> вносит управляющий делами администрации Советского муниципального округа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           </w:t>
      </w:r>
      <w:proofErr w:type="spellStart"/>
      <w:r w:rsidRPr="003C4714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  <w:r w:rsidRPr="003C4714">
        <w:rPr>
          <w:rFonts w:ascii="Times New Roman" w:hAnsi="Times New Roman" w:cs="Times New Roman"/>
          <w:sz w:val="28"/>
          <w:szCs w:val="28"/>
        </w:rPr>
        <w:t xml:space="preserve"> В.В.                                              </w:t>
      </w:r>
    </w:p>
    <w:p w:rsidR="003C4714" w:rsidRPr="003C4714" w:rsidRDefault="003C4714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Визируют:</w:t>
      </w:r>
    </w:p>
    <w:p w:rsidR="006874E1" w:rsidRPr="003C4714" w:rsidRDefault="006874E1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74E1" w:rsidRPr="003C4714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6874E1" w:rsidRPr="003C4714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и обращений граждан  администрации   </w:t>
      </w:r>
    </w:p>
    <w:p w:rsidR="006874E1" w:rsidRPr="003C4714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А.А. Заика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 и 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бюджета финансового управления 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874E1" w:rsidRDefault="006874E1" w:rsidP="006874E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Пруглова</w:t>
      </w:r>
      <w:proofErr w:type="spellEnd"/>
    </w:p>
    <w:p w:rsidR="006874E1" w:rsidRPr="003C4714" w:rsidRDefault="006874E1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Pr="003C4714" w:rsidRDefault="003C4714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14" w:rsidRPr="003C4714" w:rsidRDefault="003C4714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Default="003C4714" w:rsidP="00864258">
      <w:pPr>
        <w:pStyle w:val="a4"/>
        <w:jc w:val="both"/>
        <w:rPr>
          <w:sz w:val="28"/>
        </w:rPr>
      </w:pPr>
    </w:p>
    <w:p w:rsidR="003C4714" w:rsidRPr="009B3513" w:rsidRDefault="003C4714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9B3513">
        <w:rPr>
          <w:rFonts w:ascii="Times New Roman" w:hAnsi="Times New Roman" w:cs="Times New Roman"/>
          <w:sz w:val="28"/>
        </w:rPr>
        <w:t xml:space="preserve">Проект </w:t>
      </w:r>
      <w:r w:rsidR="00A6718A" w:rsidRPr="009B3513">
        <w:rPr>
          <w:rFonts w:ascii="Times New Roman" w:hAnsi="Times New Roman" w:cs="Times New Roman"/>
          <w:sz w:val="28"/>
        </w:rPr>
        <w:t>постановления</w:t>
      </w:r>
      <w:r w:rsidRPr="009B3513">
        <w:rPr>
          <w:rFonts w:ascii="Times New Roman" w:hAnsi="Times New Roman" w:cs="Times New Roman"/>
          <w:sz w:val="28"/>
        </w:rPr>
        <w:t xml:space="preserve"> подготовил правовой отдел  администрации Советского муниципального округа Ставропольского края      </w:t>
      </w:r>
    </w:p>
    <w:p w:rsidR="003C4714" w:rsidRDefault="003C4714" w:rsidP="008642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563307" w:rsidRDefault="00563307" w:rsidP="00864258">
      <w:pPr>
        <w:pStyle w:val="a4"/>
        <w:jc w:val="both"/>
      </w:pPr>
    </w:p>
    <w:p w:rsidR="00563307" w:rsidRDefault="00563307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3C4714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4714" w:rsidRDefault="003C4714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6718A" w:rsidRDefault="00A6718A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Default="003C4714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C4714" w:rsidRDefault="003C4714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3C4714" w:rsidRDefault="003C4714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6718A" w:rsidRDefault="00A6718A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C4714" w:rsidRDefault="003C4714" w:rsidP="00864258">
      <w:pPr>
        <w:pStyle w:val="a4"/>
        <w:spacing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_____2024г. № _____</w:t>
      </w:r>
    </w:p>
    <w:p w:rsidR="003C4714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Default="00563307" w:rsidP="00864258">
      <w:pPr>
        <w:pStyle w:val="a4"/>
        <w:jc w:val="both"/>
      </w:pPr>
    </w:p>
    <w:p w:rsidR="003C4714" w:rsidRDefault="003C4714" w:rsidP="00864258">
      <w:pPr>
        <w:pStyle w:val="a4"/>
        <w:jc w:val="both"/>
      </w:pPr>
    </w:p>
    <w:p w:rsidR="00563307" w:rsidRPr="00864258" w:rsidRDefault="00563307" w:rsidP="00864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864258">
        <w:rPr>
          <w:rFonts w:ascii="Times New Roman" w:hAnsi="Times New Roman" w:cs="Times New Roman"/>
          <w:sz w:val="28"/>
          <w:szCs w:val="28"/>
        </w:rPr>
        <w:t>ПОЛОЖЕНИЕ</w:t>
      </w:r>
    </w:p>
    <w:p w:rsidR="003C4714" w:rsidRPr="003C4714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3C4714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 о комиссии по повышению эффективности осуществления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3C47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C4714" w:rsidRDefault="003C4714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864258" w:rsidRDefault="00563307" w:rsidP="00864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42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4714">
        <w:rPr>
          <w:rFonts w:ascii="Times New Roman" w:hAnsi="Times New Roman" w:cs="Times New Roman"/>
          <w:sz w:val="28"/>
          <w:szCs w:val="28"/>
        </w:rPr>
        <w:t xml:space="preserve">Комиссия по повышению эффективности осуществления закупок товаров, работ, услуг для обеспечения муниципальных нужд </w:t>
      </w:r>
      <w:r w:rsidR="003C4714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C4714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C471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Комиссия) является совещательным и коллегиальным органом администрации </w:t>
      </w:r>
      <w:r w:rsidR="003C4714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C4714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C4714">
        <w:rPr>
          <w:rFonts w:ascii="Times New Roman" w:hAnsi="Times New Roman" w:cs="Times New Roman"/>
          <w:sz w:val="28"/>
          <w:szCs w:val="28"/>
        </w:rPr>
        <w:t xml:space="preserve"> Ставропольского края, созданным в целях повышения эффективности, результативности осуществления закупок товаров, работ, услуг (далее - закупка) для обеспечения муниципальных нужд </w:t>
      </w:r>
      <w:r w:rsidR="003C4714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C4714" w:rsidRPr="003C47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C4714">
        <w:rPr>
          <w:rFonts w:ascii="Times New Roman" w:hAnsi="Times New Roman" w:cs="Times New Roman"/>
          <w:sz w:val="28"/>
          <w:szCs w:val="28"/>
        </w:rPr>
        <w:t>Ставропольского края на стадии планирования закупок.</w:t>
      </w:r>
      <w:proofErr w:type="gramEnd"/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C471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Гражданским </w:t>
      </w:r>
      <w:hyperlink r:id="rId7">
        <w:r w:rsidRPr="003C47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471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>
        <w:r w:rsidRPr="003C47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471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>
        <w:r w:rsidRPr="003C47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18A">
        <w:rPr>
          <w:rFonts w:ascii="Times New Roman" w:hAnsi="Times New Roman" w:cs="Times New Roman"/>
          <w:sz w:val="28"/>
          <w:szCs w:val="28"/>
        </w:rPr>
        <w:t xml:space="preserve"> от 5 апреля 2013 года №</w:t>
      </w:r>
      <w:r w:rsidR="003C4714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3C471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C471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C4714">
        <w:rPr>
          <w:rFonts w:ascii="Times New Roman" w:hAnsi="Times New Roman" w:cs="Times New Roman"/>
          <w:sz w:val="28"/>
          <w:szCs w:val="28"/>
        </w:rPr>
        <w:t xml:space="preserve"> (далее - Федеральный закон), иными нормативными правовыми актами Российской Федерации, Ставропольского края в сфере контрактной системы, муниципальными правовыми актами</w:t>
      </w:r>
      <w:r w:rsidR="002C72D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3C4714">
        <w:rPr>
          <w:rFonts w:ascii="Times New Roman" w:hAnsi="Times New Roman" w:cs="Times New Roman"/>
          <w:sz w:val="28"/>
          <w:szCs w:val="28"/>
        </w:rPr>
        <w:t xml:space="preserve"> </w:t>
      </w:r>
      <w:r w:rsidR="003C4714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C4714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3C4714" w:rsidRPr="003C4714">
        <w:rPr>
          <w:rFonts w:ascii="Times New Roman" w:hAnsi="Times New Roman" w:cs="Times New Roman"/>
          <w:sz w:val="28"/>
          <w:szCs w:val="28"/>
        </w:rPr>
        <w:t xml:space="preserve"> </w:t>
      </w:r>
      <w:r w:rsidRPr="003C4714">
        <w:rPr>
          <w:rFonts w:ascii="Times New Roman" w:hAnsi="Times New Roman" w:cs="Times New Roman"/>
          <w:sz w:val="28"/>
          <w:szCs w:val="28"/>
        </w:rPr>
        <w:t>Ставропольского края, а также настоящим Положением.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563307" w:rsidP="00864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2.1. Задачи Комиссии: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3C4714">
        <w:rPr>
          <w:rFonts w:ascii="Times New Roman" w:hAnsi="Times New Roman" w:cs="Times New Roman"/>
          <w:sz w:val="28"/>
          <w:szCs w:val="28"/>
        </w:rPr>
        <w:t xml:space="preserve">Оценка эффективности и обоснованности планируемого </w:t>
      </w:r>
      <w:r w:rsidR="003C471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муниципальными заказчиками</w:t>
      </w:r>
      <w:r w:rsidR="003C4714" w:rsidRPr="00715B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3C471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заказчикам</w:t>
      </w:r>
      <w:r w:rsidR="00A6718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3C4714" w:rsidRPr="00715B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6718A">
        <w:rPr>
          <w:rFonts w:ascii="Times New Roman" w:hAnsi="Times New Roman" w:cs="Times New Roman"/>
          <w:sz w:val="28"/>
          <w:szCs w:val="28"/>
        </w:rPr>
        <w:t>являющими</w:t>
      </w:r>
      <w:r w:rsidR="003C4714" w:rsidRPr="00715B71">
        <w:rPr>
          <w:rFonts w:ascii="Times New Roman" w:hAnsi="Times New Roman" w:cs="Times New Roman"/>
          <w:sz w:val="28"/>
          <w:szCs w:val="28"/>
        </w:rPr>
        <w:t>ся получателями средств бюджета Советского муниципального округа Ставропольского края</w:t>
      </w:r>
      <w:r w:rsidRPr="003C4714">
        <w:rPr>
          <w:rFonts w:ascii="Times New Roman" w:hAnsi="Times New Roman" w:cs="Times New Roman"/>
          <w:sz w:val="28"/>
          <w:szCs w:val="28"/>
        </w:rPr>
        <w:t xml:space="preserve"> (далее - заказчики </w:t>
      </w:r>
      <w:r w:rsidR="003C4714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C4714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C4714">
        <w:rPr>
          <w:rFonts w:ascii="Times New Roman" w:hAnsi="Times New Roman" w:cs="Times New Roman"/>
          <w:sz w:val="28"/>
          <w:szCs w:val="28"/>
        </w:rPr>
        <w:t>) расходования средств при осуществлении закупок на стадии подготовки</w:t>
      </w:r>
      <w:r w:rsidR="00A6718A">
        <w:rPr>
          <w:rFonts w:ascii="Times New Roman" w:hAnsi="Times New Roman" w:cs="Times New Roman"/>
          <w:sz w:val="28"/>
          <w:szCs w:val="28"/>
        </w:rPr>
        <w:t>,</w:t>
      </w:r>
      <w:r w:rsidRPr="003C4714">
        <w:rPr>
          <w:rFonts w:ascii="Times New Roman" w:hAnsi="Times New Roman" w:cs="Times New Roman"/>
          <w:sz w:val="28"/>
          <w:szCs w:val="28"/>
        </w:rPr>
        <w:t xml:space="preserve"> размещения извещения об осуществлении закупки, либо проектов контрактов, заключаемых с единственным поставщиком, при осуществлении закупок на сумму свыше </w:t>
      </w:r>
      <w:r w:rsidR="008642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4714">
        <w:rPr>
          <w:rFonts w:ascii="Times New Roman" w:hAnsi="Times New Roman" w:cs="Times New Roman"/>
          <w:sz w:val="28"/>
          <w:szCs w:val="28"/>
        </w:rPr>
        <w:lastRenderedPageBreak/>
        <w:t>5 млн</w:t>
      </w:r>
      <w:r w:rsidR="003C4714">
        <w:rPr>
          <w:rFonts w:ascii="Times New Roman" w:hAnsi="Times New Roman" w:cs="Times New Roman"/>
          <w:sz w:val="28"/>
          <w:szCs w:val="28"/>
        </w:rPr>
        <w:t>.</w:t>
      </w:r>
      <w:r w:rsidRPr="003C4714">
        <w:rPr>
          <w:rFonts w:ascii="Times New Roman" w:hAnsi="Times New Roman" w:cs="Times New Roman"/>
          <w:sz w:val="28"/>
          <w:szCs w:val="28"/>
        </w:rPr>
        <w:t xml:space="preserve"> рублей (включая закупки за счет средств выделенных из бюджета других</w:t>
      </w:r>
      <w:proofErr w:type="gramEnd"/>
      <w:r w:rsidRPr="003C4714">
        <w:rPr>
          <w:rFonts w:ascii="Times New Roman" w:hAnsi="Times New Roman" w:cs="Times New Roman"/>
          <w:sz w:val="28"/>
          <w:szCs w:val="28"/>
        </w:rPr>
        <w:t xml:space="preserve"> уровней и внебюджетных источников) следующих закупок: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а)</w:t>
      </w:r>
      <w:r w:rsidR="0089343A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</w:t>
      </w:r>
      <w:r w:rsidRPr="003C4714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б) на приобретение объектов недвижимости в собственность </w:t>
      </w:r>
      <w:r w:rsidR="003C4714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C4714" w:rsidRPr="003C47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C4714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563307" w:rsidRPr="003C4714" w:rsidRDefault="00864258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поставку товаров.</w:t>
      </w:r>
    </w:p>
    <w:p w:rsidR="00563307" w:rsidRPr="003C4714" w:rsidRDefault="002C72DF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563307" w:rsidRPr="003C4714">
        <w:rPr>
          <w:rFonts w:ascii="Times New Roman" w:hAnsi="Times New Roman" w:cs="Times New Roman"/>
          <w:sz w:val="28"/>
          <w:szCs w:val="28"/>
        </w:rPr>
        <w:t xml:space="preserve">. Рассмотрение проблемных вопросов при осуществлении закупок заказчиками </w:t>
      </w:r>
      <w:r w:rsidR="0089343A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89343A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63307" w:rsidRPr="003C4714">
        <w:rPr>
          <w:rFonts w:ascii="Times New Roman" w:hAnsi="Times New Roman" w:cs="Times New Roman"/>
          <w:sz w:val="28"/>
          <w:szCs w:val="28"/>
        </w:rPr>
        <w:t>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2.2. </w:t>
      </w:r>
      <w:r w:rsidR="00864258">
        <w:rPr>
          <w:rFonts w:ascii="Times New Roman" w:hAnsi="Times New Roman" w:cs="Times New Roman"/>
          <w:sz w:val="28"/>
          <w:szCs w:val="28"/>
        </w:rPr>
        <w:t>Функции К</w:t>
      </w:r>
      <w:r w:rsidRPr="003C4714">
        <w:rPr>
          <w:rFonts w:ascii="Times New Roman" w:hAnsi="Times New Roman" w:cs="Times New Roman"/>
          <w:sz w:val="28"/>
          <w:szCs w:val="28"/>
        </w:rPr>
        <w:t>омиссии: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2.2.1. Рассмотрение проекта извещения об осуществлении закупки.</w:t>
      </w:r>
    </w:p>
    <w:p w:rsidR="00563307" w:rsidRPr="003C4714" w:rsidRDefault="002C72DF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Рассмотрение описания</w:t>
      </w:r>
      <w:r w:rsidR="00563307" w:rsidRPr="003C4714">
        <w:rPr>
          <w:rFonts w:ascii="Times New Roman" w:hAnsi="Times New Roman" w:cs="Times New Roman"/>
          <w:sz w:val="28"/>
          <w:szCs w:val="28"/>
        </w:rPr>
        <w:t xml:space="preserve"> объекта закупки.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2.2.3. Рассмотрение документов по обоснованию начальной (максимальной) цены контракта.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2.2.4. Рассмотрение и анализ документов, свидетельствующих о степени эффективности закупки и степени ее обоснованности.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2.2.5. Вынесение решения об эффективности (неэффективности) и обоснованности (необоснованности) закупки.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2.3. Комиссия при осуществлении своих функций имеет право: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2.3.1. Запрашивать в установленном порядке у заказчиков </w:t>
      </w:r>
      <w:r w:rsidR="0089343A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89343A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C4714">
        <w:rPr>
          <w:rFonts w:ascii="Times New Roman" w:hAnsi="Times New Roman" w:cs="Times New Roman"/>
          <w:sz w:val="28"/>
          <w:szCs w:val="28"/>
        </w:rPr>
        <w:t xml:space="preserve"> необходимые документы, материалы и информацию по вопросам, относящимся к компетенции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2.3.2. Заслушивать на своих заседаниях представителей заказчиков по вопросам, относящимся к компетенции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2.3.3. Приглашать на свои заседания</w:t>
      </w:r>
      <w:r w:rsidR="00864258">
        <w:rPr>
          <w:rFonts w:ascii="Times New Roman" w:hAnsi="Times New Roman" w:cs="Times New Roman"/>
          <w:sz w:val="28"/>
          <w:szCs w:val="28"/>
        </w:rPr>
        <w:t>,</w:t>
      </w:r>
      <w:r w:rsidRPr="003C4714">
        <w:rPr>
          <w:rFonts w:ascii="Times New Roman" w:hAnsi="Times New Roman" w:cs="Times New Roman"/>
          <w:sz w:val="28"/>
          <w:szCs w:val="28"/>
        </w:rPr>
        <w:t xml:space="preserve"> в зависимости от характера рассматриваемых вопросов</w:t>
      </w:r>
      <w:r w:rsidR="00864258">
        <w:rPr>
          <w:rFonts w:ascii="Times New Roman" w:hAnsi="Times New Roman" w:cs="Times New Roman"/>
          <w:sz w:val="28"/>
          <w:szCs w:val="28"/>
        </w:rPr>
        <w:t>,</w:t>
      </w:r>
      <w:r w:rsidRPr="003C4714">
        <w:rPr>
          <w:rFonts w:ascii="Times New Roman" w:hAnsi="Times New Roman" w:cs="Times New Roman"/>
          <w:sz w:val="28"/>
          <w:szCs w:val="28"/>
        </w:rPr>
        <w:t xml:space="preserve"> по согласованию экспертов (консультантов) на общественных началах, поставщиков (подрядчиков, исполнителей).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563307" w:rsidP="00864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 Состав и организация деятельности Комиссии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постановлением </w:t>
      </w:r>
      <w:r w:rsidR="002C72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343A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89343A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C471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3.2. В состав Комиссии входят, председатель Комиссии, заместитель председателя Комиссии, секретарь Комиссии, члены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3.3.1. Осуществляет общее руководство деятельностью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3.3.2. Ведет заседание или поручает ведение заседания Комиссии своему заместителю.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3.3.3. Назначает место, дату и время проведения заседаний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3.3.4. Утверждает повестку дня очередного и внеочередного заседаний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3.3.5. Знакомится с документами и материалами по вопросам, рассматриваемым на заседании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3.3.6. Ставит на голосование предложения членов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3.3.7. Имеет право решающего голоса.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3.3.8. Подводит итоги голосования и оглашает принятые решения.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lastRenderedPageBreak/>
        <w:t>3.3.9. Дает поручения членам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3.3.10. Подписывает протоколы заседаний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полномочия выполняет заместитель председателя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3.4.1. Организует подготовку заседаний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 xml:space="preserve">3.4.2. Не </w:t>
      </w:r>
      <w:proofErr w:type="gramStart"/>
      <w:r w:rsidRPr="003C471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4714">
        <w:rPr>
          <w:rFonts w:ascii="Times New Roman" w:hAnsi="Times New Roman" w:cs="Times New Roman"/>
          <w:sz w:val="28"/>
          <w:szCs w:val="28"/>
        </w:rPr>
        <w:t xml:space="preserve"> чем за три рабочих дня информирует членов Комиссии о месте, дате и времени ее проведения.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3.4.3. Оформляет протоколы заседаний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3.4.4. Подписывает протоколы заседаний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3.4.5. Выполняет поручения председателя Комиссии по вопросам деятельности Комиссии.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3.4.6. Ведет делопроизводство деятельности Комиссии.</w:t>
      </w:r>
    </w:p>
    <w:p w:rsidR="002C72DF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</w:t>
      </w:r>
      <w:r w:rsidR="002C72DF">
        <w:rPr>
          <w:rFonts w:ascii="Times New Roman" w:hAnsi="Times New Roman" w:cs="Times New Roman"/>
          <w:sz w:val="28"/>
          <w:szCs w:val="28"/>
        </w:rPr>
        <w:t>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3.6. Основной формой деятельности Комиссии являются заседания. Заседание Комиссии считается правомочным, если на нем присутствует не менее половины ее членов.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3.7. Члены Комиссии участвуют в ее заседании без права замены. В случае отсутствия на заседании член Комиссии имеет право изложить свое мнение по рассматриваемым вопросам в письменной форме.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3.8. Решения Комиссии принимаются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563307" w:rsidRPr="003C4714" w:rsidRDefault="00563307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3.9. Протокол заседания оформляется секретарем Комиссии и подписывается присутствующими на заседании членами Комиссии. 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563307" w:rsidRDefault="002C72DF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63307" w:rsidRPr="003C4714">
        <w:rPr>
          <w:rFonts w:ascii="Times New Roman" w:hAnsi="Times New Roman" w:cs="Times New Roman"/>
          <w:sz w:val="28"/>
          <w:szCs w:val="28"/>
        </w:rPr>
        <w:t xml:space="preserve">. Решение Комиссии, принятое в соответствии с ее компетенцией, является обязательным для всех заказчиков </w:t>
      </w:r>
      <w:r w:rsidR="009633F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9633F0" w:rsidRPr="003C47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63307" w:rsidRPr="003C4714">
        <w:rPr>
          <w:rFonts w:ascii="Times New Roman" w:hAnsi="Times New Roman" w:cs="Times New Roman"/>
          <w:sz w:val="28"/>
          <w:szCs w:val="28"/>
        </w:rPr>
        <w:t>.</w:t>
      </w:r>
    </w:p>
    <w:p w:rsidR="00864258" w:rsidRDefault="00864258" w:rsidP="008642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9B3513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864258" w:rsidRDefault="00864258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864258" w:rsidRDefault="00864258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C72DF" w:rsidRDefault="00864258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864258" w:rsidRDefault="00864258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3513" w:rsidRDefault="009B3513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3513" w:rsidRDefault="009B3513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3513" w:rsidRDefault="009B3513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33F0" w:rsidRDefault="009633F0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633F0" w:rsidRDefault="00864258" w:rsidP="0086425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B35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33F0">
        <w:rPr>
          <w:rFonts w:ascii="Times New Roman" w:hAnsi="Times New Roman" w:cs="Times New Roman"/>
          <w:sz w:val="28"/>
          <w:szCs w:val="28"/>
        </w:rPr>
        <w:t>УТВЕРЖДЕН</w:t>
      </w:r>
    </w:p>
    <w:p w:rsidR="00864258" w:rsidRDefault="00864258" w:rsidP="00864258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33F0" w:rsidRDefault="00864258" w:rsidP="0086425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633F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633F0" w:rsidRDefault="009633F0" w:rsidP="00864258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9633F0" w:rsidRDefault="00864258" w:rsidP="0086425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633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B3513" w:rsidRDefault="00864258" w:rsidP="0086425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633F0" w:rsidRDefault="009B3513" w:rsidP="0086425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633F0">
        <w:rPr>
          <w:rFonts w:ascii="Times New Roman" w:hAnsi="Times New Roman" w:cs="Times New Roman"/>
          <w:sz w:val="28"/>
          <w:szCs w:val="28"/>
        </w:rPr>
        <w:t>от _____2024г. № _____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4258" w:rsidRDefault="00864258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</w:p>
    <w:p w:rsidR="00563307" w:rsidRDefault="00563307" w:rsidP="00864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4714">
        <w:rPr>
          <w:rFonts w:ascii="Times New Roman" w:hAnsi="Times New Roman" w:cs="Times New Roman"/>
          <w:sz w:val="28"/>
          <w:szCs w:val="28"/>
        </w:rPr>
        <w:t>СОСТАВ</w:t>
      </w:r>
    </w:p>
    <w:p w:rsidR="009633F0" w:rsidRPr="003C4714" w:rsidRDefault="009633F0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307" w:rsidRPr="003C4714" w:rsidRDefault="00864258" w:rsidP="0086425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633F0" w:rsidRPr="00C50AAB">
        <w:rPr>
          <w:rFonts w:ascii="Times New Roman" w:hAnsi="Times New Roman" w:cs="Times New Roman"/>
          <w:sz w:val="28"/>
          <w:szCs w:val="28"/>
        </w:rPr>
        <w:t xml:space="preserve">по повышению эффективности осуществления закупок товаров, работ, услуг для обеспечения муниципальных нужд </w:t>
      </w:r>
      <w:r w:rsidR="009633F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9633F0" w:rsidRPr="00C50A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3307" w:rsidRPr="003C4714" w:rsidRDefault="00563307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"/>
        <w:gridCol w:w="5607"/>
        <w:gridCol w:w="62"/>
      </w:tblGrid>
      <w:tr w:rsidR="00563307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307" w:rsidRPr="003C4714" w:rsidRDefault="001C0DC3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Носоченко</w:t>
            </w:r>
            <w:proofErr w:type="spellEnd"/>
          </w:p>
          <w:p w:rsidR="00563307" w:rsidRPr="003C4714" w:rsidRDefault="001C0DC3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563307"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307" w:rsidRPr="003C4714" w:rsidRDefault="00864258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563307"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 w:rsidR="001C0DC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="00563307"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563307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307" w:rsidRPr="003C4714" w:rsidRDefault="009633F0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</w:p>
          <w:p w:rsidR="00563307" w:rsidRPr="003C4714" w:rsidRDefault="00563307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 w:rsidR="009633F0">
              <w:rPr>
                <w:rFonts w:ascii="Times New Roman" w:hAnsi="Times New Roman" w:cs="Times New Roman"/>
                <w:sz w:val="28"/>
                <w:szCs w:val="28"/>
              </w:rPr>
              <w:t>дмила Алексеевна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307" w:rsidRPr="003C4714" w:rsidRDefault="00563307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r w:rsidR="009633F0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</w:t>
            </w:r>
            <w:r w:rsidR="00864258">
              <w:rPr>
                <w:rFonts w:ascii="Times New Roman" w:hAnsi="Times New Roman" w:cs="Times New Roman"/>
                <w:sz w:val="28"/>
                <w:szCs w:val="28"/>
              </w:rPr>
              <w:t>края, заместитель председателя к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563307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307" w:rsidRPr="003C4714" w:rsidRDefault="009633F0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</w:t>
            </w:r>
          </w:p>
          <w:p w:rsidR="00563307" w:rsidRPr="003C4714" w:rsidRDefault="009633F0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307" w:rsidRDefault="009633F0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сектора муниципального заказа правового отдела </w:t>
            </w:r>
            <w:r w:rsidR="00563307"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="00563307" w:rsidRPr="003C4714">
              <w:rPr>
                <w:rFonts w:ascii="Times New Roman" w:hAnsi="Times New Roman" w:cs="Times New Roman"/>
                <w:sz w:val="28"/>
                <w:szCs w:val="28"/>
              </w:rPr>
              <w:t>округа С</w:t>
            </w:r>
            <w:r w:rsidR="00864258">
              <w:rPr>
                <w:rFonts w:ascii="Times New Roman" w:hAnsi="Times New Roman" w:cs="Times New Roman"/>
                <w:sz w:val="28"/>
                <w:szCs w:val="28"/>
              </w:rPr>
              <w:t>тавропольского</w:t>
            </w:r>
            <w:proofErr w:type="gramEnd"/>
            <w:r w:rsidR="00864258">
              <w:rPr>
                <w:rFonts w:ascii="Times New Roman" w:hAnsi="Times New Roman" w:cs="Times New Roman"/>
                <w:sz w:val="28"/>
                <w:szCs w:val="28"/>
              </w:rPr>
              <w:t xml:space="preserve"> края, секретарь к</w:t>
            </w:r>
            <w:r w:rsidR="00563307" w:rsidRPr="003C471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Default="00864258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="002C72DF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2DF" w:rsidRPr="003C4714" w:rsidTr="002C72DF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9D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96269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9D" w:rsidRDefault="0096269D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Pr="009633F0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Недолуга</w:t>
            </w:r>
            <w:proofErr w:type="spellEnd"/>
          </w:p>
          <w:p w:rsidR="002C72DF" w:rsidRPr="009633F0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669" w:type="dxa"/>
            <w:gridSpan w:val="2"/>
          </w:tcPr>
          <w:p w:rsidR="002C72DF" w:rsidRDefault="0096269D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градостроительства, транспорта и муниципального хозяйства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2C72DF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Pr="009633F0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3F0">
              <w:rPr>
                <w:rFonts w:ascii="Times New Roman" w:hAnsi="Times New Roman" w:cs="Times New Roman"/>
                <w:sz w:val="28"/>
                <w:szCs w:val="28"/>
              </w:rPr>
              <w:t>Пахмутова</w:t>
            </w:r>
            <w:proofErr w:type="spellEnd"/>
          </w:p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3F0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9633F0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  <w:p w:rsidR="0096269D" w:rsidRDefault="0096269D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3A" w:rsidRP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3A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</w:p>
          <w:p w:rsidR="0096269D" w:rsidRPr="009633F0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83A"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2DF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proofErr w:type="gramEnd"/>
          </w:p>
          <w:p w:rsidR="0096269D" w:rsidRDefault="0096269D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9D" w:rsidRPr="003C4714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экономического развития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proofErr w:type="gramEnd"/>
          </w:p>
        </w:tc>
      </w:tr>
      <w:tr w:rsidR="002C72DF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269D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Соловьева Наталья</w:t>
            </w: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</w:t>
            </w: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Фомиченко</w:t>
            </w:r>
            <w:proofErr w:type="spellEnd"/>
          </w:p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69D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заказа правового отдела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proofErr w:type="gramEnd"/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городского хозяйства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proofErr w:type="gramEnd"/>
          </w:p>
          <w:p w:rsidR="00B3683A" w:rsidRDefault="00B3683A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- начальник </w:t>
            </w:r>
            <w:r w:rsidR="008642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</w:t>
            </w:r>
            <w:r w:rsidR="00864258">
              <w:rPr>
                <w:rFonts w:ascii="Times New Roman" w:hAnsi="Times New Roman" w:cs="Times New Roman"/>
                <w:sz w:val="28"/>
                <w:szCs w:val="28"/>
              </w:rPr>
              <w:t>йства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окружающей среды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2C72DF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Шохирев</w:t>
            </w:r>
            <w:proofErr w:type="spellEnd"/>
          </w:p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Олегович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</w:t>
            </w:r>
            <w:r w:rsidR="00864258">
              <w:rPr>
                <w:rFonts w:ascii="Times New Roman" w:hAnsi="Times New Roman" w:cs="Times New Roman"/>
                <w:sz w:val="28"/>
                <w:szCs w:val="28"/>
              </w:rPr>
              <w:t>палаты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C471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(по согласованию)</w:t>
            </w:r>
          </w:p>
        </w:tc>
      </w:tr>
      <w:tr w:rsidR="002C72DF" w:rsidRPr="003C4714" w:rsidTr="002C72DF">
        <w:trPr>
          <w:gridAfter w:val="1"/>
          <w:wAfter w:w="6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2DF" w:rsidRPr="003C4714" w:rsidRDefault="002C72DF" w:rsidP="008642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513" w:rsidRDefault="009B3513" w:rsidP="009B3513">
      <w:pPr>
        <w:pStyle w:val="a4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513" w:rsidRDefault="009B3513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9B3513" w:rsidRDefault="009B3513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9B3513" w:rsidRDefault="009B3513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3513" w:rsidRDefault="009B3513" w:rsidP="009B3513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2C72DF" w:rsidRPr="003C4714" w:rsidRDefault="002C72DF" w:rsidP="008642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C72DF" w:rsidRPr="003C4714" w:rsidSect="0086425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07"/>
    <w:rsid w:val="0006136C"/>
    <w:rsid w:val="001C0DC3"/>
    <w:rsid w:val="002C72DF"/>
    <w:rsid w:val="003C4714"/>
    <w:rsid w:val="00563307"/>
    <w:rsid w:val="00671AEA"/>
    <w:rsid w:val="00680095"/>
    <w:rsid w:val="006874E1"/>
    <w:rsid w:val="006C33F1"/>
    <w:rsid w:val="00715B71"/>
    <w:rsid w:val="0071648C"/>
    <w:rsid w:val="00742CEF"/>
    <w:rsid w:val="00864258"/>
    <w:rsid w:val="0089343A"/>
    <w:rsid w:val="0096269D"/>
    <w:rsid w:val="009633F0"/>
    <w:rsid w:val="00964FFC"/>
    <w:rsid w:val="009B3513"/>
    <w:rsid w:val="009D25EF"/>
    <w:rsid w:val="00A021AA"/>
    <w:rsid w:val="00A6718A"/>
    <w:rsid w:val="00AE154F"/>
    <w:rsid w:val="00B3683A"/>
    <w:rsid w:val="00C50AAB"/>
    <w:rsid w:val="00CC2741"/>
    <w:rsid w:val="00D41D2A"/>
    <w:rsid w:val="00DA1417"/>
    <w:rsid w:val="00F21367"/>
    <w:rsid w:val="00F3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3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3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C50AAB"/>
    <w:rPr>
      <w:b/>
      <w:bCs/>
    </w:rPr>
  </w:style>
  <w:style w:type="paragraph" w:styleId="a4">
    <w:name w:val="No Spacing"/>
    <w:uiPriority w:val="1"/>
    <w:qFormat/>
    <w:rsid w:val="003C471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rsid w:val="003C47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C47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12038&amp;dst=100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9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077E-B899-43DF-9454-2EA6C3D1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1</cp:lastModifiedBy>
  <cp:revision>11</cp:revision>
  <cp:lastPrinted>2024-07-15T07:57:00Z</cp:lastPrinted>
  <dcterms:created xsi:type="dcterms:W3CDTF">2024-05-21T11:05:00Z</dcterms:created>
  <dcterms:modified xsi:type="dcterms:W3CDTF">2024-07-15T08:32:00Z</dcterms:modified>
</cp:coreProperties>
</file>