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82" w:rsidRPr="00C5399F" w:rsidRDefault="009151F7" w:rsidP="00915A82">
      <w:pPr>
        <w:pStyle w:val="1"/>
        <w:jc w:val="righ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C5399F">
        <w:rPr>
          <w:rFonts w:ascii="Times New Roman" w:eastAsiaTheme="minorEastAsia" w:hAnsi="Times New Roman" w:cs="Times New Roman"/>
          <w:b w:val="0"/>
          <w:bCs w:val="0"/>
          <w:color w:val="auto"/>
        </w:rPr>
        <w:t>ПРОЕКТ</w:t>
      </w:r>
    </w:p>
    <w:p w:rsidR="00B9725D" w:rsidRPr="00C5399F" w:rsidRDefault="00B9725D" w:rsidP="008720BD">
      <w:pPr>
        <w:pStyle w:val="1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C5399F">
        <w:rPr>
          <w:rFonts w:ascii="Times New Roman" w:eastAsiaTheme="minorEastAsia" w:hAnsi="Times New Roman" w:cs="Times New Roman"/>
          <w:b w:val="0"/>
          <w:bCs w:val="0"/>
          <w:color w:val="auto"/>
        </w:rPr>
        <w:t>ПОСТАНОВЛЕНИЕ</w:t>
      </w:r>
    </w:p>
    <w:p w:rsidR="00B9725D" w:rsidRPr="00C5399F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4302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9725D" w:rsidRPr="00C5399F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725D" w:rsidRPr="00C5399F" w:rsidRDefault="00B9725D" w:rsidP="0075614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725D" w:rsidRPr="00C5399F" w:rsidTr="00B9725D">
        <w:tc>
          <w:tcPr>
            <w:tcW w:w="3190" w:type="dxa"/>
            <w:hideMark/>
          </w:tcPr>
          <w:p w:rsidR="00B9725D" w:rsidRPr="00C5399F" w:rsidRDefault="00B9725D" w:rsidP="00430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«        »                20</w:t>
            </w:r>
            <w:r w:rsidR="00872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9725D" w:rsidRPr="00C5399F" w:rsidRDefault="00B9725D" w:rsidP="0075614D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  <w:r w:rsidR="0087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B9725D" w:rsidRPr="00C5399F" w:rsidRDefault="00B9725D" w:rsidP="0075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      </w:t>
            </w:r>
          </w:p>
        </w:tc>
      </w:tr>
    </w:tbl>
    <w:p w:rsidR="00B9725D" w:rsidRDefault="00B9725D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920EB" w:rsidRDefault="00F920EB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920EB" w:rsidRPr="00C5399F" w:rsidRDefault="00F920EB" w:rsidP="007561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B9725D" w:rsidRPr="00C5399F" w:rsidRDefault="00B9725D" w:rsidP="00D07ECF">
      <w:pPr>
        <w:spacing w:after="0" w:line="19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17A31">
        <w:rPr>
          <w:rFonts w:ascii="Times New Roman" w:hAnsi="Times New Roman" w:cs="Times New Roman"/>
          <w:bCs/>
          <w:sz w:val="28"/>
          <w:szCs w:val="28"/>
        </w:rPr>
        <w:t>й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в муниципальную программу Советского </w:t>
      </w:r>
      <w:r w:rsidR="0042538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«Социальная поддержка граждан Советского </w:t>
      </w:r>
      <w:r w:rsidR="0042538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Pr="00C5399F" w:rsidRDefault="00B9725D" w:rsidP="0075614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9725D" w:rsidRPr="00C5399F" w:rsidRDefault="00B9725D" w:rsidP="009F61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9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 законом от 06 октября 2003 года № 131-ФЗ «Об общих принципах организации местного самоуправления в Российской Федерации», решени</w:t>
      </w:r>
      <w:r w:rsidR="005A037A">
        <w:rPr>
          <w:rFonts w:ascii="Times New Roman" w:hAnsi="Times New Roman" w:cs="Times New Roman"/>
          <w:sz w:val="28"/>
          <w:szCs w:val="28"/>
        </w:rPr>
        <w:t>ями</w:t>
      </w:r>
      <w:r w:rsidR="00771E66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0634E3" w:rsidRPr="00C5399F">
        <w:rPr>
          <w:rFonts w:ascii="Times New Roman" w:hAnsi="Times New Roman" w:cs="Times New Roman"/>
          <w:sz w:val="28"/>
          <w:szCs w:val="28"/>
        </w:rPr>
        <w:t xml:space="preserve">от </w:t>
      </w:r>
      <w:r w:rsidR="00425381">
        <w:rPr>
          <w:rFonts w:ascii="Times New Roman" w:hAnsi="Times New Roman" w:cs="Times New Roman"/>
          <w:sz w:val="28"/>
          <w:szCs w:val="28"/>
        </w:rPr>
        <w:t>26</w:t>
      </w:r>
      <w:r w:rsidR="008720BD">
        <w:rPr>
          <w:rFonts w:ascii="Times New Roman" w:hAnsi="Times New Roman" w:cs="Times New Roman"/>
          <w:sz w:val="28"/>
          <w:szCs w:val="28"/>
        </w:rPr>
        <w:t xml:space="preserve"> </w:t>
      </w:r>
      <w:r w:rsidR="00425381">
        <w:rPr>
          <w:rFonts w:ascii="Times New Roman" w:hAnsi="Times New Roman" w:cs="Times New Roman"/>
          <w:sz w:val="28"/>
          <w:szCs w:val="28"/>
        </w:rPr>
        <w:t>марта</w:t>
      </w:r>
      <w:r w:rsidR="008720BD">
        <w:rPr>
          <w:rFonts w:ascii="Times New Roman" w:hAnsi="Times New Roman" w:cs="Times New Roman"/>
          <w:sz w:val="28"/>
          <w:szCs w:val="28"/>
        </w:rPr>
        <w:t xml:space="preserve"> 202</w:t>
      </w:r>
      <w:r w:rsidR="00425381">
        <w:rPr>
          <w:rFonts w:ascii="Times New Roman" w:hAnsi="Times New Roman" w:cs="Times New Roman"/>
          <w:sz w:val="28"/>
          <w:szCs w:val="28"/>
        </w:rPr>
        <w:t>4</w:t>
      </w:r>
      <w:r w:rsidR="008720BD">
        <w:rPr>
          <w:rFonts w:ascii="Times New Roman" w:hAnsi="Times New Roman" w:cs="Times New Roman"/>
          <w:sz w:val="28"/>
          <w:szCs w:val="28"/>
        </w:rPr>
        <w:t xml:space="preserve"> г</w:t>
      </w:r>
      <w:r w:rsidR="00AC02B8">
        <w:rPr>
          <w:rFonts w:ascii="Times New Roman" w:hAnsi="Times New Roman" w:cs="Times New Roman"/>
          <w:sz w:val="28"/>
          <w:szCs w:val="28"/>
        </w:rPr>
        <w:t>.</w:t>
      </w:r>
      <w:r w:rsidR="008720BD">
        <w:rPr>
          <w:rFonts w:ascii="Times New Roman" w:hAnsi="Times New Roman" w:cs="Times New Roman"/>
          <w:sz w:val="28"/>
          <w:szCs w:val="28"/>
        </w:rPr>
        <w:t xml:space="preserve"> №</w:t>
      </w:r>
      <w:r w:rsidR="006B1F37">
        <w:rPr>
          <w:rFonts w:ascii="Times New Roman" w:hAnsi="Times New Roman" w:cs="Times New Roman"/>
          <w:sz w:val="28"/>
          <w:szCs w:val="28"/>
        </w:rPr>
        <w:t xml:space="preserve"> </w:t>
      </w:r>
      <w:r w:rsidR="004302C3">
        <w:rPr>
          <w:rFonts w:ascii="Times New Roman" w:hAnsi="Times New Roman" w:cs="Times New Roman"/>
          <w:sz w:val="28"/>
          <w:szCs w:val="28"/>
        </w:rPr>
        <w:t>1</w:t>
      </w:r>
      <w:r w:rsidR="00425381">
        <w:rPr>
          <w:rFonts w:ascii="Times New Roman" w:hAnsi="Times New Roman" w:cs="Times New Roman"/>
          <w:sz w:val="28"/>
          <w:szCs w:val="28"/>
        </w:rPr>
        <w:t>74</w:t>
      </w:r>
      <w:r w:rsidR="008720B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EC7503">
        <w:rPr>
          <w:rFonts w:ascii="Times New Roman" w:hAnsi="Times New Roman" w:cs="Times New Roman"/>
          <w:sz w:val="28"/>
          <w:szCs w:val="28"/>
        </w:rPr>
        <w:t>р</w:t>
      </w:r>
      <w:r w:rsidR="00A43B54">
        <w:rPr>
          <w:rFonts w:ascii="Times New Roman" w:hAnsi="Times New Roman" w:cs="Times New Roman"/>
          <w:sz w:val="28"/>
          <w:szCs w:val="28"/>
        </w:rPr>
        <w:t xml:space="preserve">ешение Совета депутатов Советского </w:t>
      </w:r>
      <w:r w:rsidR="00425381">
        <w:rPr>
          <w:rFonts w:ascii="Times New Roman" w:hAnsi="Times New Roman" w:cs="Times New Roman"/>
          <w:sz w:val="28"/>
          <w:szCs w:val="28"/>
        </w:rPr>
        <w:t>муниципального</w:t>
      </w:r>
      <w:r w:rsidR="000A0EE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CF418F">
        <w:rPr>
          <w:rFonts w:ascii="Times New Roman" w:hAnsi="Times New Roman" w:cs="Times New Roman"/>
          <w:sz w:val="28"/>
          <w:szCs w:val="28"/>
        </w:rPr>
        <w:t>08</w:t>
      </w:r>
      <w:r w:rsidR="00A43B5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F1957">
        <w:rPr>
          <w:rFonts w:ascii="Times New Roman" w:hAnsi="Times New Roman" w:cs="Times New Roman"/>
          <w:sz w:val="28"/>
          <w:szCs w:val="28"/>
        </w:rPr>
        <w:t>2</w:t>
      </w:r>
      <w:r w:rsidR="00425381">
        <w:rPr>
          <w:rFonts w:ascii="Times New Roman" w:hAnsi="Times New Roman" w:cs="Times New Roman"/>
          <w:sz w:val="28"/>
          <w:szCs w:val="28"/>
        </w:rPr>
        <w:t>3</w:t>
      </w:r>
      <w:r w:rsidR="00A43B54">
        <w:rPr>
          <w:rFonts w:ascii="Times New Roman" w:hAnsi="Times New Roman" w:cs="Times New Roman"/>
          <w:sz w:val="28"/>
          <w:szCs w:val="28"/>
        </w:rPr>
        <w:t xml:space="preserve"> г</w:t>
      </w:r>
      <w:r w:rsidR="00AC02B8">
        <w:rPr>
          <w:rFonts w:ascii="Times New Roman" w:hAnsi="Times New Roman" w:cs="Times New Roman"/>
          <w:sz w:val="28"/>
          <w:szCs w:val="28"/>
        </w:rPr>
        <w:t>.</w:t>
      </w:r>
      <w:r w:rsidR="00A43B54">
        <w:rPr>
          <w:rFonts w:ascii="Times New Roman" w:hAnsi="Times New Roman" w:cs="Times New Roman"/>
          <w:sz w:val="28"/>
          <w:szCs w:val="28"/>
        </w:rPr>
        <w:t xml:space="preserve"> №</w:t>
      </w:r>
      <w:r w:rsidR="00B4380B">
        <w:rPr>
          <w:rFonts w:ascii="Times New Roman" w:hAnsi="Times New Roman" w:cs="Times New Roman"/>
          <w:sz w:val="28"/>
          <w:szCs w:val="28"/>
        </w:rPr>
        <w:t xml:space="preserve"> </w:t>
      </w:r>
      <w:r w:rsidR="00425381">
        <w:rPr>
          <w:rFonts w:ascii="Times New Roman" w:hAnsi="Times New Roman" w:cs="Times New Roman"/>
          <w:sz w:val="28"/>
          <w:szCs w:val="28"/>
        </w:rPr>
        <w:t xml:space="preserve">145 </w:t>
      </w:r>
      <w:r w:rsidR="00A43B5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720B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253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7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0BD">
        <w:rPr>
          <w:rFonts w:ascii="Times New Roman" w:hAnsi="Times New Roman" w:cs="Times New Roman"/>
          <w:sz w:val="28"/>
          <w:szCs w:val="28"/>
        </w:rPr>
        <w:t>округа Ставропольского края на 202</w:t>
      </w:r>
      <w:r w:rsidR="00425381">
        <w:rPr>
          <w:rFonts w:ascii="Times New Roman" w:hAnsi="Times New Roman" w:cs="Times New Roman"/>
          <w:sz w:val="28"/>
          <w:szCs w:val="28"/>
        </w:rPr>
        <w:t>4</w:t>
      </w:r>
      <w:r w:rsidR="008720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5381">
        <w:rPr>
          <w:rFonts w:ascii="Times New Roman" w:hAnsi="Times New Roman" w:cs="Times New Roman"/>
          <w:sz w:val="28"/>
          <w:szCs w:val="28"/>
        </w:rPr>
        <w:t>5</w:t>
      </w:r>
      <w:r w:rsidR="008200D0">
        <w:rPr>
          <w:rFonts w:ascii="Times New Roman" w:hAnsi="Times New Roman" w:cs="Times New Roman"/>
          <w:sz w:val="28"/>
          <w:szCs w:val="28"/>
        </w:rPr>
        <w:t xml:space="preserve"> и </w:t>
      </w:r>
      <w:r w:rsidR="008720BD">
        <w:rPr>
          <w:rFonts w:ascii="Times New Roman" w:hAnsi="Times New Roman" w:cs="Times New Roman"/>
          <w:sz w:val="28"/>
          <w:szCs w:val="28"/>
        </w:rPr>
        <w:t>202</w:t>
      </w:r>
      <w:r w:rsidR="00425381">
        <w:rPr>
          <w:rFonts w:ascii="Times New Roman" w:hAnsi="Times New Roman" w:cs="Times New Roman"/>
          <w:sz w:val="28"/>
          <w:szCs w:val="28"/>
        </w:rPr>
        <w:t>6</w:t>
      </w:r>
      <w:r w:rsidR="008720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2338">
        <w:rPr>
          <w:rFonts w:ascii="Times New Roman" w:hAnsi="Times New Roman" w:cs="Times New Roman"/>
          <w:sz w:val="28"/>
          <w:szCs w:val="28"/>
        </w:rPr>
        <w:t xml:space="preserve">, 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от </w:t>
      </w:r>
      <w:r w:rsidR="004302C3">
        <w:rPr>
          <w:rFonts w:ascii="Times New Roman" w:hAnsi="Times New Roman" w:cs="Times New Roman"/>
          <w:sz w:val="28"/>
          <w:szCs w:val="28"/>
        </w:rPr>
        <w:t>2</w:t>
      </w:r>
      <w:r w:rsidR="00425381">
        <w:rPr>
          <w:rFonts w:ascii="Times New Roman" w:hAnsi="Times New Roman" w:cs="Times New Roman"/>
          <w:sz w:val="28"/>
          <w:szCs w:val="28"/>
        </w:rPr>
        <w:t>5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 </w:t>
      </w:r>
      <w:r w:rsidR="00425381">
        <w:rPr>
          <w:rFonts w:ascii="Times New Roman" w:hAnsi="Times New Roman" w:cs="Times New Roman"/>
          <w:sz w:val="28"/>
          <w:szCs w:val="28"/>
        </w:rPr>
        <w:t>апреля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 202</w:t>
      </w:r>
      <w:r w:rsidR="00425381">
        <w:rPr>
          <w:rFonts w:ascii="Times New Roman" w:hAnsi="Times New Roman" w:cs="Times New Roman"/>
          <w:sz w:val="28"/>
          <w:szCs w:val="28"/>
        </w:rPr>
        <w:t>4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 г</w:t>
      </w:r>
      <w:r w:rsidR="00AC02B8" w:rsidRPr="00471C0C">
        <w:rPr>
          <w:rFonts w:ascii="Times New Roman" w:hAnsi="Times New Roman" w:cs="Times New Roman"/>
          <w:sz w:val="28"/>
          <w:szCs w:val="28"/>
        </w:rPr>
        <w:t>.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 № </w:t>
      </w:r>
      <w:r w:rsidR="004302C3">
        <w:rPr>
          <w:rFonts w:ascii="Times New Roman" w:hAnsi="Times New Roman" w:cs="Times New Roman"/>
          <w:sz w:val="28"/>
          <w:szCs w:val="28"/>
        </w:rPr>
        <w:t>1</w:t>
      </w:r>
      <w:r w:rsidR="00425381">
        <w:rPr>
          <w:rFonts w:ascii="Times New Roman" w:hAnsi="Times New Roman" w:cs="Times New Roman"/>
          <w:sz w:val="28"/>
          <w:szCs w:val="28"/>
        </w:rPr>
        <w:t>92</w:t>
      </w:r>
      <w:r w:rsidR="005A037A" w:rsidRPr="00471C0C">
        <w:rPr>
          <w:rFonts w:ascii="Times New Roman" w:hAnsi="Times New Roman" w:cs="Times New Roman"/>
          <w:sz w:val="28"/>
          <w:szCs w:val="28"/>
        </w:rPr>
        <w:t xml:space="preserve"> </w:t>
      </w:r>
      <w:r w:rsidR="004253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Советского муниципального округа Ставропольского края от 08 декабря 2023 г. № 145 «О бюджете Советского муниципального округа Ставропольского края на 2024 год и плановый период 2025 и 2026 годов</w:t>
      </w:r>
      <w:r w:rsidR="00E211AA">
        <w:rPr>
          <w:rFonts w:ascii="Times New Roman" w:hAnsi="Times New Roman" w:cs="Times New Roman"/>
          <w:sz w:val="28"/>
          <w:szCs w:val="28"/>
        </w:rPr>
        <w:t xml:space="preserve">»,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C5399F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027D0C" w:rsidRPr="00C5399F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администрации Советского</w:t>
      </w:r>
      <w:r w:rsidR="00027D0C" w:rsidRPr="00C5399F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от 28 декабря 2017 г. </w:t>
      </w:r>
      <w:r w:rsidR="00425381">
        <w:rPr>
          <w:rFonts w:ascii="Times New Roman" w:hAnsi="Times New Roman" w:cs="Times New Roman"/>
          <w:sz w:val="28"/>
          <w:szCs w:val="28"/>
        </w:rPr>
        <w:t xml:space="preserve">  </w:t>
      </w:r>
      <w:r w:rsidRPr="00C5399F">
        <w:rPr>
          <w:rFonts w:ascii="Times New Roman" w:hAnsi="Times New Roman" w:cs="Times New Roman"/>
          <w:sz w:val="28"/>
          <w:szCs w:val="28"/>
        </w:rPr>
        <w:t>№</w:t>
      </w:r>
      <w:r w:rsidR="00425381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20 «</w:t>
      </w:r>
      <w:r w:rsidRPr="00C5399F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программ, программ  Советского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r w:rsidR="004253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(с изменениями), от 17 января 2018 г</w:t>
      </w:r>
      <w:r w:rsidR="00AC02B8">
        <w:rPr>
          <w:rFonts w:ascii="Times New Roman" w:hAnsi="Times New Roman" w:cs="Times New Roman"/>
          <w:sz w:val="28"/>
          <w:szCs w:val="28"/>
        </w:rPr>
        <w:t>.</w:t>
      </w:r>
      <w:r w:rsidRPr="00C5399F">
        <w:rPr>
          <w:rFonts w:ascii="Times New Roman" w:hAnsi="Times New Roman" w:cs="Times New Roman"/>
          <w:sz w:val="28"/>
          <w:szCs w:val="28"/>
        </w:rPr>
        <w:t xml:space="preserve"> № 22 «Об утверждении Методических указаний по разработке и реализации муниципальных программ, программ Советского </w:t>
      </w:r>
      <w:r w:rsidR="004253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(с изменениями)</w:t>
      </w:r>
      <w:r w:rsidR="009F616B" w:rsidRPr="00C5399F">
        <w:rPr>
          <w:rFonts w:ascii="Times New Roman" w:hAnsi="Times New Roman" w:cs="Times New Roman"/>
          <w:sz w:val="28"/>
          <w:szCs w:val="28"/>
        </w:rPr>
        <w:t>,</w:t>
      </w:r>
      <w:r w:rsidRPr="00C5399F">
        <w:rPr>
          <w:rFonts w:ascii="Times New Roman" w:hAnsi="Times New Roman" w:cs="Times New Roman"/>
          <w:sz w:val="28"/>
          <w:szCs w:val="28"/>
        </w:rPr>
        <w:t xml:space="preserve"> администрация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B9725D" w:rsidRPr="00C5399F" w:rsidRDefault="00B9725D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Default="00B9725D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4F05" w:rsidRPr="00C5399F" w:rsidRDefault="00784F05" w:rsidP="0075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81" w:rsidRDefault="00425381" w:rsidP="0042538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C5399F">
        <w:rPr>
          <w:rFonts w:ascii="Times New Roman" w:hAnsi="Times New Roman" w:cs="Times New Roman"/>
          <w:sz w:val="28"/>
          <w:szCs w:val="28"/>
        </w:rPr>
        <w:t xml:space="preserve"> в  муниципальную программу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края», </w:t>
      </w:r>
      <w:r w:rsidRPr="00C5399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постановлением администрации Советского городского округа Ставропольского края от 21 марта 2018 г. № 297 «Об утверждении муниципальной программы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(с изменениями), изложив её в прилагаемой редакции.</w:t>
      </w:r>
      <w:proofErr w:type="gramEnd"/>
    </w:p>
    <w:p w:rsidR="000A0EE3" w:rsidRDefault="000A0EE3" w:rsidP="000A0EE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07AC" w:rsidRPr="00425381" w:rsidRDefault="000A0EE3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5D" w:rsidRPr="00425381">
        <w:rPr>
          <w:rFonts w:ascii="Times New Roman" w:hAnsi="Times New Roman" w:cs="Times New Roman"/>
          <w:sz w:val="28"/>
          <w:szCs w:val="28"/>
        </w:rPr>
        <w:t>Отделу автоматизации и информационных техно</w:t>
      </w:r>
      <w:r w:rsidRPr="00425381">
        <w:rPr>
          <w:rFonts w:ascii="Times New Roman" w:hAnsi="Times New Roman" w:cs="Times New Roman"/>
          <w:sz w:val="28"/>
          <w:szCs w:val="28"/>
        </w:rPr>
        <w:t>логий администрации Советского муниципального</w:t>
      </w:r>
      <w:r w:rsidR="00B9725D" w:rsidRPr="0042538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разместить настоящее постановление на официальном Интернет-Портале Советского </w:t>
      </w:r>
      <w:r w:rsidRPr="0042538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25D" w:rsidRPr="0042538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F920EB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0B" w:rsidRDefault="00B4380B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920EB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Default="00B9725D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r w:rsidR="00784F05">
        <w:rPr>
          <w:rFonts w:ascii="Times New Roman" w:hAnsi="Times New Roman" w:cs="Times New Roman"/>
          <w:sz w:val="28"/>
          <w:szCs w:val="28"/>
        </w:rPr>
        <w:t>вы</w:t>
      </w:r>
      <w:r w:rsidRPr="00C5399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E17A31">
        <w:rPr>
          <w:rFonts w:ascii="Times New Roman" w:hAnsi="Times New Roman" w:cs="Times New Roman"/>
          <w:sz w:val="28"/>
          <w:szCs w:val="28"/>
        </w:rPr>
        <w:t>Г</w:t>
      </w:r>
      <w:r w:rsidRPr="00C5399F">
        <w:rPr>
          <w:rFonts w:ascii="Times New Roman" w:hAnsi="Times New Roman" w:cs="Times New Roman"/>
          <w:sz w:val="28"/>
          <w:szCs w:val="28"/>
        </w:rPr>
        <w:t xml:space="preserve">лавы администрации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 w:rsidRPr="00C5399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20EB" w:rsidRDefault="00F920EB" w:rsidP="00F9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0B" w:rsidRPr="00C5399F" w:rsidRDefault="00B4380B" w:rsidP="00B507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E17A31">
        <w:rPr>
          <w:rFonts w:ascii="Times New Roman" w:hAnsi="Times New Roman" w:cs="Times New Roman"/>
          <w:sz w:val="28"/>
          <w:szCs w:val="28"/>
        </w:rPr>
        <w:t>.</w:t>
      </w:r>
    </w:p>
    <w:p w:rsidR="00B9725D" w:rsidRDefault="00B9725D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0EB" w:rsidRDefault="00F920EB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0EB" w:rsidRPr="00C5399F" w:rsidRDefault="00F920EB" w:rsidP="0075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18F" w:rsidRPr="00C5399F" w:rsidRDefault="00CF418F" w:rsidP="00784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5399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CF418F" w:rsidRPr="00C5399F" w:rsidRDefault="000A0EE3" w:rsidP="00784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F418F" w:rsidRPr="00C5399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9725D" w:rsidRDefault="00CF418F" w:rsidP="00784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>
        <w:rPr>
          <w:rFonts w:ascii="Times New Roman" w:hAnsi="Times New Roman" w:cs="Times New Roman"/>
          <w:sz w:val="28"/>
          <w:szCs w:val="28"/>
        </w:rPr>
        <w:t xml:space="preserve">    </w:t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 w:rsidRPr="00C5399F">
        <w:rPr>
          <w:rFonts w:ascii="Times New Roman" w:hAnsi="Times New Roman" w:cs="Times New Roman"/>
          <w:sz w:val="28"/>
          <w:szCs w:val="28"/>
        </w:rPr>
        <w:tab/>
      </w:r>
      <w:r w:rsidR="005C7C86">
        <w:rPr>
          <w:rFonts w:ascii="Times New Roman" w:hAnsi="Times New Roman" w:cs="Times New Roman"/>
          <w:sz w:val="28"/>
          <w:szCs w:val="28"/>
        </w:rPr>
        <w:t xml:space="preserve">      </w:t>
      </w:r>
      <w:r w:rsidR="00AD2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F920EB" w:rsidRDefault="00F920EB" w:rsidP="00CF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31" w:rsidRDefault="00E17A31" w:rsidP="00CF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EB" w:rsidRPr="00C5399F" w:rsidRDefault="00F920EB" w:rsidP="00CF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86" w:rsidRDefault="00784F05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25D" w:rsidRDefault="00B9725D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Проект пос</w:t>
      </w:r>
      <w:r w:rsidR="00E17A31">
        <w:rPr>
          <w:rFonts w:ascii="Times New Roman" w:hAnsi="Times New Roman" w:cs="Times New Roman"/>
          <w:sz w:val="28"/>
          <w:szCs w:val="28"/>
        </w:rPr>
        <w:t>тановления вносит заместитель Г</w:t>
      </w:r>
      <w:r w:rsidRPr="00C5399F">
        <w:rPr>
          <w:rFonts w:ascii="Times New Roman" w:hAnsi="Times New Roman" w:cs="Times New Roman"/>
          <w:sz w:val="28"/>
          <w:szCs w:val="28"/>
        </w:rPr>
        <w:t xml:space="preserve">лавы администрации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17A31">
        <w:rPr>
          <w:rFonts w:ascii="Times New Roman" w:hAnsi="Times New Roman" w:cs="Times New Roman"/>
          <w:sz w:val="28"/>
          <w:szCs w:val="28"/>
        </w:rPr>
        <w:t xml:space="preserve"> </w:t>
      </w:r>
      <w:r w:rsidR="00784F05">
        <w:rPr>
          <w:rFonts w:ascii="Times New Roman" w:hAnsi="Times New Roman" w:cs="Times New Roman"/>
          <w:sz w:val="28"/>
          <w:szCs w:val="28"/>
        </w:rPr>
        <w:t xml:space="preserve">       </w:t>
      </w:r>
      <w:r w:rsidR="00E17A31">
        <w:rPr>
          <w:rFonts w:ascii="Times New Roman" w:hAnsi="Times New Roman" w:cs="Times New Roman"/>
          <w:sz w:val="28"/>
          <w:szCs w:val="28"/>
        </w:rPr>
        <w:tab/>
      </w:r>
      <w:r w:rsidR="00E17A3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  <w:r w:rsidR="00784F0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20EB" w:rsidRDefault="00F920EB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EB" w:rsidRDefault="00F920EB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Pr="00C5399F" w:rsidRDefault="00B9725D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B53396" w:rsidRDefault="00B53396" w:rsidP="00B53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3396" w:rsidRPr="00C5399F" w:rsidRDefault="00B53396" w:rsidP="00B53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B53396" w:rsidRPr="00C5399F" w:rsidRDefault="00B53396" w:rsidP="00B53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B53396" w:rsidRPr="00C5399F" w:rsidRDefault="00B53396" w:rsidP="00B53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В.В.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B9725D" w:rsidRPr="00C5399F" w:rsidRDefault="00B9725D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A0" w:rsidRPr="00C5399F" w:rsidRDefault="009E4FA0" w:rsidP="009E4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7A31">
        <w:rPr>
          <w:rFonts w:ascii="Times New Roman" w:hAnsi="Times New Roman" w:cs="Times New Roman"/>
          <w:sz w:val="28"/>
          <w:szCs w:val="28"/>
        </w:rPr>
        <w:t>ф</w:t>
      </w:r>
      <w:r w:rsidRPr="00C5399F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471C0C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3" w:rsidRDefault="009E4FA0" w:rsidP="009E4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5399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47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3" w:rsidRDefault="000A0EE3" w:rsidP="009E4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C7503">
        <w:rPr>
          <w:rFonts w:ascii="Times New Roman" w:hAnsi="Times New Roman" w:cs="Times New Roman"/>
          <w:sz w:val="28"/>
          <w:szCs w:val="28"/>
        </w:rPr>
        <w:t xml:space="preserve"> </w:t>
      </w:r>
      <w:r w:rsidR="009E4FA0" w:rsidRPr="00C5399F">
        <w:rPr>
          <w:rFonts w:ascii="Times New Roman" w:hAnsi="Times New Roman" w:cs="Times New Roman"/>
          <w:sz w:val="28"/>
          <w:szCs w:val="28"/>
        </w:rPr>
        <w:t>округа</w:t>
      </w:r>
      <w:r w:rsidR="0047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A0" w:rsidRPr="00C5399F" w:rsidRDefault="009E4FA0" w:rsidP="009E4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 w:rsidR="00EC75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7503">
        <w:rPr>
          <w:rFonts w:ascii="Times New Roman" w:hAnsi="Times New Roman" w:cs="Times New Roman"/>
          <w:sz w:val="28"/>
          <w:szCs w:val="28"/>
        </w:rPr>
        <w:tab/>
        <w:t xml:space="preserve">   Л. А. Кудряшова</w:t>
      </w:r>
    </w:p>
    <w:p w:rsidR="00B9725D" w:rsidRPr="00C5399F" w:rsidRDefault="00B9725D" w:rsidP="00173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1C0C" w:rsidRPr="00C5399F" w:rsidRDefault="00471C0C" w:rsidP="00471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471C0C" w:rsidRPr="00C5399F" w:rsidRDefault="00471C0C" w:rsidP="00471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5399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471C0C" w:rsidRPr="00C5399F" w:rsidRDefault="000A0EE3" w:rsidP="00471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71C0C" w:rsidRPr="00C5399F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471C0C" w:rsidRPr="00C5399F" w:rsidRDefault="00471C0C" w:rsidP="00471C0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B9725D" w:rsidRPr="00C5399F" w:rsidRDefault="00B9725D" w:rsidP="00173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54E3" w:rsidRPr="00C5399F" w:rsidRDefault="007254E3" w:rsidP="00725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7254E3" w:rsidRPr="00C5399F" w:rsidRDefault="007254E3" w:rsidP="00725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и обращений граждан  администрации </w:t>
      </w:r>
    </w:p>
    <w:p w:rsidR="007254E3" w:rsidRPr="00C5399F" w:rsidRDefault="007254E3" w:rsidP="00725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5C7C86" w:rsidRPr="00C5399F" w:rsidRDefault="007254E3" w:rsidP="00725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</w:t>
      </w:r>
      <w:r w:rsidR="005C7C86" w:rsidRPr="00C539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F418F">
        <w:rPr>
          <w:rFonts w:ascii="Times New Roman" w:hAnsi="Times New Roman" w:cs="Times New Roman"/>
          <w:sz w:val="28"/>
          <w:szCs w:val="28"/>
        </w:rPr>
        <w:tab/>
        <w:t xml:space="preserve">   А.А. Заика</w:t>
      </w:r>
    </w:p>
    <w:p w:rsidR="00B9725D" w:rsidRPr="00C5399F" w:rsidRDefault="00B9725D" w:rsidP="00173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C7503" w:rsidRDefault="00EC7503" w:rsidP="005C7C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C7C8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7C86" w:rsidRPr="00C5399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3" w:rsidRDefault="005C7C86" w:rsidP="005C7C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r w:rsidR="0063505F">
        <w:rPr>
          <w:rFonts w:ascii="Times New Roman" w:hAnsi="Times New Roman" w:cs="Times New Roman"/>
          <w:sz w:val="28"/>
          <w:szCs w:val="28"/>
        </w:rPr>
        <w:t>развития</w:t>
      </w:r>
      <w:r w:rsidR="00EC7503"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C7C86" w:rsidRPr="00C5399F" w:rsidRDefault="005C7C86" w:rsidP="005C7C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C7C86" w:rsidRPr="00C5399F" w:rsidRDefault="005C7C86" w:rsidP="005C7C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CF4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7503">
        <w:rPr>
          <w:rFonts w:ascii="Times New Roman" w:hAnsi="Times New Roman" w:cs="Times New Roman"/>
          <w:sz w:val="28"/>
          <w:szCs w:val="28"/>
        </w:rPr>
        <w:tab/>
      </w:r>
      <w:r w:rsidR="00EC7503">
        <w:rPr>
          <w:rFonts w:ascii="Times New Roman" w:hAnsi="Times New Roman" w:cs="Times New Roman"/>
          <w:sz w:val="28"/>
          <w:szCs w:val="28"/>
        </w:rPr>
        <w:tab/>
        <w:t xml:space="preserve">        Е.А. Рагимова</w:t>
      </w:r>
      <w:r w:rsidR="00CF41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037A" w:rsidRDefault="005A037A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EB" w:rsidRDefault="00F920EB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5D" w:rsidRDefault="00B9725D" w:rsidP="0075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подготовило управление труда и социальной защиты населения администрации Советского </w:t>
      </w:r>
      <w:r w:rsidR="000A0E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 Ставропольского края</w:t>
      </w:r>
    </w:p>
    <w:tbl>
      <w:tblPr>
        <w:tblW w:w="10278" w:type="dxa"/>
        <w:tblInd w:w="-106" w:type="dxa"/>
        <w:tblLook w:val="00A0" w:firstRow="1" w:lastRow="0" w:firstColumn="1" w:lastColumn="0" w:noHBand="0" w:noVBand="0"/>
      </w:tblPr>
      <w:tblGrid>
        <w:gridCol w:w="5459"/>
        <w:gridCol w:w="4819"/>
      </w:tblGrid>
      <w:tr w:rsidR="0075614D" w:rsidRPr="00C5399F" w:rsidTr="009D0449">
        <w:tc>
          <w:tcPr>
            <w:tcW w:w="5459" w:type="dxa"/>
          </w:tcPr>
          <w:p w:rsidR="00771E66" w:rsidRPr="00C5399F" w:rsidRDefault="00771E66" w:rsidP="0075614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5DE6" w:rsidRDefault="00205DE6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7A" w:rsidRDefault="005A037A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5B" w:rsidRDefault="001C725B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от «21» марта 2018 г. № 297</w:t>
            </w: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Советского </w:t>
            </w:r>
            <w:r w:rsidR="00FC3C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от </w:t>
            </w:r>
            <w:r w:rsidR="00E17A3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C0858"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0E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D0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58" w:rsidRPr="00C539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858"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70D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920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70D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C0858" w:rsidRPr="00C53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4D" w:rsidRPr="00C5399F" w:rsidRDefault="0075614D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FE" w:rsidRPr="00C5399F" w:rsidRDefault="000B15FE" w:rsidP="0075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C539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FC3C34" w:rsidRPr="00C5399F" w:rsidRDefault="00FC3C34" w:rsidP="00FC3C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ПАСПОРТ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муниципальной программы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C3C34" w:rsidRPr="00C5399F" w:rsidRDefault="00FC3C34" w:rsidP="00FC3C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11"/>
      </w:tblGrid>
      <w:tr w:rsidR="00FC3C34" w:rsidRPr="00C5399F" w:rsidTr="00FC3C34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 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края» </w:t>
            </w:r>
          </w:p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(далее – администрация округа) в лице заместителя </w:t>
            </w:r>
            <w:r w:rsidR="00E17A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лавы администрации округа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Недолуги</w:t>
            </w:r>
            <w:proofErr w:type="spellEnd"/>
          </w:p>
        </w:tc>
      </w:tr>
      <w:tr w:rsidR="00FC3C34" w:rsidRPr="00C5399F" w:rsidTr="00FC3C34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управление труда и социальной защиты населения  администрации округа;</w:t>
            </w:r>
          </w:p>
          <w:p w:rsidR="00FC3C34" w:rsidRPr="00C5399F" w:rsidRDefault="00FC3C34" w:rsidP="00FC3C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FC3C34" w:rsidRPr="00C5399F" w:rsidTr="00FC3C34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Отдел культуры администрации округа </w:t>
            </w:r>
          </w:p>
        </w:tc>
      </w:tr>
      <w:tr w:rsidR="00FC3C34" w:rsidRPr="00C5399F" w:rsidTr="00FC3C34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3C34" w:rsidRPr="00C5399F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 и качества жизни населения 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(далее – округ);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 для инвалидов и других маломобильных групп населения округа приоритетных объектов  социальной инфраструктуры</w:t>
            </w:r>
          </w:p>
        </w:tc>
      </w:tr>
      <w:tr w:rsidR="00FC3C34" w:rsidRPr="00C5399F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 законодательством Российской Федерации и законодательством Ставропольского края;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доля доступных для инвалидов и других маломобильных групп населения 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FC3C34" w:rsidRPr="00C5399F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выполнение государственных полномочий по социальной поддержке граждан Российской Федерации, проживающих на территории округа;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выполнение государственных полномочий по предоставлению мер социальной поддержки семьям и детям, проживающим на территории округа;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создание условий для формирования доступной среды жизнедеятельности для инвалидов и других маломобильных групп населения  округа</w:t>
            </w:r>
          </w:p>
        </w:tc>
      </w:tr>
      <w:tr w:rsidR="00FC3C34" w:rsidRPr="00C5399F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меры социальной поддержки граждан;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доля семей, проживающих  на территории округа, получающих субсидии на оплату жилого помещения и коммунальных услуг, в общем количестве семей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 проживающих на территории о</w:t>
            </w: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круга;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FC3C34" w:rsidRPr="00070DD9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процент освоения средств, выделенных на меры социальной поддержки граждан в рамках «Регионального проекта»</w:t>
            </w:r>
            <w:r w:rsidRPr="00070DD9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C5399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  количество оборудованных приоритетных объектов доступной среды жизнедеятельности для инвалидов и других маломобильных групп населения  округа</w:t>
            </w:r>
          </w:p>
        </w:tc>
      </w:tr>
      <w:tr w:rsidR="00FC3C34" w:rsidRPr="00C5399F" w:rsidTr="00FC3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FC3C34" w:rsidRPr="00C5399F" w:rsidTr="00FC3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 на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3 05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(выпадающие доходы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руб.), в том числе по годам их реализации:</w:t>
            </w:r>
          </w:p>
          <w:p w:rsidR="00FC3C34" w:rsidRPr="00C45C40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777 090,43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</w:t>
            </w:r>
            <w:proofErr w:type="gramStart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FC3C34" w:rsidRPr="00C45C40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772 529,92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</w:t>
            </w:r>
            <w:proofErr w:type="gramStart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FC3C34" w:rsidRPr="00C45C40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510 862,65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</w:t>
            </w:r>
            <w:proofErr w:type="gramStart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FC3C34" w:rsidRPr="00C45C40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993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</w:t>
            </w:r>
            <w:proofErr w:type="gramStart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уб.);</w:t>
            </w:r>
          </w:p>
          <w:p w:rsidR="00FC3C34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328 532,92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0,00тыс. руб.)</w:t>
            </w:r>
            <w:r w:rsidRPr="009E4F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4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312 024,01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(выпадающие доходы – 0,00тыс. руб.), из них: </w:t>
            </w:r>
          </w:p>
          <w:p w:rsidR="00FC3C34" w:rsidRPr="00B639A6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Российской Федерации (далее – ФБ) – </w:t>
            </w:r>
            <w:r w:rsidRPr="00B639A6">
              <w:rPr>
                <w:rFonts w:ascii="Times New Roman" w:hAnsi="Times New Roman" w:cs="Times New Roman"/>
                <w:bCs/>
                <w:sz w:val="28"/>
                <w:szCs w:val="28"/>
              </w:rPr>
              <w:t>1 5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B639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  <w:r w:rsidRPr="00B639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Pr="00B63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по годам их реализации: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39A6">
              <w:rPr>
                <w:rFonts w:ascii="Times New Roman" w:hAnsi="Times New Roman" w:cs="Times New Roman"/>
                <w:bCs/>
                <w:sz w:val="28"/>
                <w:szCs w:val="28"/>
              </w:rPr>
              <w:t>- в 2021 году – 483 577,90 тыс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. руб.;</w:t>
            </w:r>
          </w:p>
          <w:p w:rsidR="00FC3C34" w:rsidRPr="004F3E62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487 107,45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FC3C34" w:rsidRPr="004F3E62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FC3C34" w:rsidRPr="004F3E62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66 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FC3C34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 w:rsidRPr="009E4F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3C34" w:rsidRPr="004F3E62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847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4F3E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Ставропольского края (далее – КБ)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1 5</w:t>
            </w:r>
            <w:r w:rsidR="00B639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руб., в том числе по годам их реализации: 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293 512,44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284 422,47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929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FC3C34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 w:rsidRPr="009E4F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B3EFE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Pr="00C53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бюджета округа (далее – МБ)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(выпадающие доходы – 0,00тыс. руб.), в том числе по годам их реализации:</w:t>
            </w:r>
            <w:proofErr w:type="gramEnd"/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(выпадающие доходы – 0,00тыс. руб.);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0,00 тыс. руб. (выпадающие доходы – 0,00тыс. руб.);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3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0,00 тыс. руб. (выпадающие доходы – 0,00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руб.);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3EFE"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,00 тыс. руб. (выпадающие доходы – 0,00тыс</w:t>
            </w:r>
            <w:proofErr w:type="gram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FC3C34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 (выпадающие доходы – 0,00тыс</w:t>
            </w:r>
            <w:proofErr w:type="gram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FC3C34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 (выпадающие доходы – 0,00тыс</w:t>
            </w:r>
            <w:proofErr w:type="gram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уб.);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И)- 0,00 тыс. руб.,  в том числе по годам их реализации: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2024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2025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руб.;</w:t>
            </w:r>
          </w:p>
          <w:p w:rsidR="00FC3C34" w:rsidRPr="00C5399F" w:rsidRDefault="00FC3C34" w:rsidP="00FC3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2026</w:t>
            </w: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 тыс. руб.</w:t>
            </w:r>
          </w:p>
          <w:p w:rsidR="00FC3C34" w:rsidRPr="00C5399F" w:rsidRDefault="00FC3C34" w:rsidP="00FC3C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Прогнозируемые суммы   уточняются  при формировании бюджета округа на текущий финансовый год и плановый период</w:t>
            </w:r>
          </w:p>
        </w:tc>
      </w:tr>
      <w:tr w:rsidR="00FC3C34" w:rsidRPr="00C5399F" w:rsidTr="00FC3C34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результаты реализации Программы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>- 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100%;</w:t>
            </w:r>
          </w:p>
          <w:p w:rsidR="00FC3C34" w:rsidRPr="00BC2C27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увеличение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</w:t>
            </w:r>
            <w:r w:rsidRPr="00BC2C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8723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46,0%</w:t>
            </w:r>
            <w:r w:rsidRPr="00FB3EF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>;</w:t>
            </w:r>
          </w:p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доведение процента освоения средств, выделенных на меры социальной поддержки граждан до </w:t>
            </w:r>
            <w:r w:rsidR="00A324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%;</w:t>
            </w:r>
          </w:p>
          <w:p w:rsidR="00FC3C34" w:rsidRPr="00FB3EFE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-снижение доли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проживающих на территории округа</w:t>
            </w: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602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A324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5,2</w:t>
            </w:r>
            <w:r w:rsidRPr="005671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%;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доведение процента освоения средств, выделенных на оказание материальной поддержки семьям с детьми, до </w:t>
            </w:r>
            <w:r w:rsidR="00D34C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99,99</w:t>
            </w: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%;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доведение процента освоения средств, выделенных на меры социальной поддержки граждан в рамках «Регионального проекта» до </w:t>
            </w:r>
            <w:r w:rsidR="00D34C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C539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%;</w:t>
            </w:r>
          </w:p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оборудованных приоритетных объектов доступной среды жизнедеятельности для инвалидов и других маломобильных групп населения </w:t>
            </w:r>
            <w:r w:rsidRPr="00547F19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Pr="00BC2C2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7239C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</w:p>
        </w:tc>
      </w:tr>
    </w:tbl>
    <w:p w:rsidR="00FC3C34" w:rsidRPr="00C5399F" w:rsidRDefault="00FC3C34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31"/>
    </w:p>
    <w:p w:rsidR="00FB3EFE" w:rsidRDefault="00FB3EFE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31" w:rsidRDefault="00E17A31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31" w:rsidRDefault="00E17A31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31" w:rsidRPr="00C5399F" w:rsidRDefault="00E17A31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lastRenderedPageBreak/>
        <w:t>Раздел 1. Приоритеты и цели муниципальной  политики в сфере социальной поддержки населения округа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Программа направлена на реализацию в округе государственной политики по созданию эффективной системы социальной поддержки граждан, определенной:</w:t>
      </w:r>
    </w:p>
    <w:bookmarkStart w:id="3" w:name="sub_1011"/>
    <w:bookmarkEnd w:id="2"/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fldChar w:fldCharType="begin"/>
      </w:r>
      <w:r w:rsidRPr="00C5399F">
        <w:rPr>
          <w:rFonts w:ascii="Times New Roman" w:hAnsi="Times New Roman" w:cs="Times New Roman"/>
          <w:sz w:val="28"/>
          <w:szCs w:val="28"/>
        </w:rPr>
        <w:instrText>HYPERLINK "garantF1://10064504.0"</w:instrText>
      </w:r>
      <w:r w:rsidRPr="00C5399F">
        <w:rPr>
          <w:rFonts w:ascii="Times New Roman" w:hAnsi="Times New Roman" w:cs="Times New Roman"/>
          <w:sz w:val="28"/>
          <w:szCs w:val="28"/>
        </w:rPr>
        <w:fldChar w:fldCharType="separate"/>
      </w:r>
      <w:r w:rsidRPr="00C5399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5399F">
        <w:rPr>
          <w:rFonts w:ascii="Times New Roman" w:hAnsi="Times New Roman" w:cs="Times New Roman"/>
          <w:sz w:val="28"/>
          <w:szCs w:val="28"/>
        </w:rPr>
        <w:fldChar w:fldCharType="end"/>
      </w:r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99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99F">
        <w:rPr>
          <w:rFonts w:ascii="Times New Roman" w:hAnsi="Times New Roman" w:cs="Times New Roman"/>
          <w:sz w:val="28"/>
          <w:szCs w:val="28"/>
        </w:rPr>
        <w:t>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C5399F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</w:t>
      </w:r>
      <w:hyperlink r:id="rId7" w:history="1">
        <w:r w:rsidRPr="00C5399F">
          <w:rPr>
            <w:rFonts w:ascii="Times New Roman" w:hAnsi="Times New Roman" w:cs="Times New Roman"/>
            <w:sz w:val="28"/>
            <w:szCs w:val="28"/>
          </w:rPr>
          <w:t xml:space="preserve">от 7 мая 2012 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5399F">
          <w:rPr>
            <w:rFonts w:ascii="Times New Roman" w:hAnsi="Times New Roman" w:cs="Times New Roman"/>
            <w:sz w:val="28"/>
            <w:szCs w:val="28"/>
          </w:rPr>
          <w:t> 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399F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99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399F">
          <w:rPr>
            <w:rFonts w:ascii="Times New Roman" w:hAnsi="Times New Roman" w:cs="Times New Roman"/>
            <w:sz w:val="28"/>
            <w:szCs w:val="28"/>
          </w:rPr>
          <w:t xml:space="preserve">от 7 мая 2012 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5399F">
          <w:rPr>
            <w:rFonts w:ascii="Times New Roman" w:hAnsi="Times New Roman" w:cs="Times New Roman"/>
            <w:sz w:val="28"/>
            <w:szCs w:val="28"/>
          </w:rPr>
          <w:t> 606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399F">
        <w:rPr>
          <w:rFonts w:ascii="Times New Roman" w:hAnsi="Times New Roman" w:cs="Times New Roman"/>
          <w:sz w:val="28"/>
          <w:szCs w:val="28"/>
        </w:rPr>
        <w:t>О мерах по реализации демографическо</w:t>
      </w:r>
      <w:r>
        <w:rPr>
          <w:rFonts w:ascii="Times New Roman" w:hAnsi="Times New Roman" w:cs="Times New Roman"/>
          <w:sz w:val="28"/>
          <w:szCs w:val="28"/>
        </w:rPr>
        <w:t>й политики Российской Федерации»</w:t>
      </w:r>
      <w:r w:rsidRPr="00C5399F">
        <w:rPr>
          <w:rFonts w:ascii="Times New Roman" w:hAnsi="Times New Roman" w:cs="Times New Roman"/>
          <w:sz w:val="28"/>
          <w:szCs w:val="28"/>
        </w:rPr>
        <w:t>;</w:t>
      </w:r>
    </w:p>
    <w:p w:rsidR="00FC3C34" w:rsidRPr="00E17A31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E17A31">
        <w:rPr>
          <w:rFonts w:ascii="Times New Roman" w:hAnsi="Times New Roman" w:cs="Times New Roman"/>
          <w:sz w:val="28"/>
          <w:szCs w:val="28"/>
        </w:rPr>
        <w:t>Стратегией социально – 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 29 ноября 2019 г. № 328 «О Стратегии социально-экономического развития Советского городского округа Ставропольского края до 2035 года» (с изменением).</w:t>
      </w:r>
    </w:p>
    <w:bookmarkEnd w:id="5"/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рамках реализации настоящей  Программы являются: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развитие адресной системы предоставления мер социальной поддержки;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- развитие системы оказания государственной социальной помощи, предоставляемой на основании социального контракта; 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99F">
        <w:rPr>
          <w:rFonts w:ascii="Times New Roman" w:hAnsi="Times New Roman" w:cs="Times New Roman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создание и использование единых информационных баз данных получателей мер социальной поддержки;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в сфере социальной защиты населения округа в электронной форме;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обеспечение на территории округа  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Целями  муниципальной политики в рамках реализации настоящей Программы являются: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lastRenderedPageBreak/>
        <w:t>повышение уровня  жизни отдельных категорий граждан - получателей мер социальной поддержки;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обеспечение доступности  для инвалидов и других маломобильных групп населения округа приоритетных объектов социальной инфраструктуры.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Для достижения вышеуказанных целей необходимо решение следующих задач Программы: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- </w:t>
      </w:r>
      <w:r w:rsidRPr="00C5399F">
        <w:rPr>
          <w:rFonts w:ascii="Times New Roman" w:eastAsia="DejaVu Sans" w:hAnsi="Times New Roman" w:cs="Times New Roman"/>
          <w:kern w:val="1"/>
          <w:sz w:val="28"/>
          <w:szCs w:val="28"/>
        </w:rPr>
        <w:t>выполнение государственных полномочий по социальной поддержк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е</w:t>
      </w:r>
      <w:r w:rsidRPr="00C5399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граждан Российской Федерации, проживающих на территории округа;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- </w:t>
      </w:r>
      <w:r w:rsidRPr="00C5399F">
        <w:rPr>
          <w:rFonts w:ascii="Times New Roman" w:eastAsia="DejaVu Sans" w:hAnsi="Times New Roman" w:cs="Times New Roman"/>
          <w:kern w:val="1"/>
          <w:sz w:val="28"/>
          <w:szCs w:val="28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 </w:t>
      </w:r>
      <w:r w:rsidRPr="00C5399F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FC3C34" w:rsidRPr="00C5399F" w:rsidRDefault="00FC3C34" w:rsidP="00FC3C34">
      <w:pPr>
        <w:pStyle w:val="ConsPlusCell"/>
        <w:snapToGrid w:val="0"/>
        <w:ind w:firstLine="708"/>
        <w:jc w:val="both"/>
        <w:rPr>
          <w:bCs/>
        </w:rPr>
      </w:pPr>
      <w:r w:rsidRPr="00C5399F">
        <w:rPr>
          <w:bCs/>
        </w:rPr>
        <w:t>Достижение целей Программы осуществляется путем</w:t>
      </w:r>
      <w:r>
        <w:rPr>
          <w:bCs/>
        </w:rPr>
        <w:t xml:space="preserve"> </w:t>
      </w:r>
      <w:r w:rsidRPr="00C5399F">
        <w:rPr>
          <w:bCs/>
        </w:rPr>
        <w:t>выполнения основных мероприятий Программы, взаимосвязанных по срокам, ресурсам и исполнителям.</w:t>
      </w: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Раздел 2. Основные мероприятия Программы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с указанием сроков их реализации и ожидаемых результатов приведены в Приложении № 2 к Программе.</w:t>
      </w:r>
      <w:bookmarkStart w:id="6" w:name="sub_21011"/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2.1. В рамках основного  мероприятия Программы</w:t>
      </w:r>
      <w:bookmarkStart w:id="7" w:name="sub_210111"/>
      <w:bookmarkEnd w:id="6"/>
      <w:r w:rsidRPr="00C5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C5399F">
        <w:rPr>
          <w:rFonts w:ascii="Times New Roman" w:hAnsi="Times New Roman" w:cs="Times New Roman"/>
          <w:sz w:val="28"/>
          <w:szCs w:val="28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99F">
        <w:rPr>
          <w:rFonts w:ascii="Times New Roman" w:hAnsi="Times New Roman" w:cs="Times New Roman"/>
          <w:sz w:val="28"/>
          <w:szCs w:val="28"/>
        </w:rPr>
        <w:t xml:space="preserve"> предполагается предоставление мер социальной поддержки отдельным категориям граждан в виде: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компенсации расходов на оплату жилого помещения и коммунальных услуг отдельным категориям граждан;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ежемесячных денежных выплат ветерана</w:t>
      </w:r>
      <w:r>
        <w:rPr>
          <w:rFonts w:ascii="Times New Roman" w:hAnsi="Times New Roman" w:cs="Times New Roman"/>
          <w:sz w:val="28"/>
          <w:szCs w:val="28"/>
        </w:rPr>
        <w:t xml:space="preserve">м труда, труженикам тыла, лицам, </w:t>
      </w:r>
      <w:r w:rsidRPr="00C5399F">
        <w:rPr>
          <w:rFonts w:ascii="Times New Roman" w:hAnsi="Times New Roman" w:cs="Times New Roman"/>
          <w:sz w:val="28"/>
          <w:szCs w:val="28"/>
        </w:rPr>
        <w:t>удостоенным звания «Ветеран труда Ставропольского края»;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ежемесячной денежной выплаты реабилитированным лицам и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99F">
        <w:rPr>
          <w:rFonts w:ascii="Times New Roman" w:hAnsi="Times New Roman" w:cs="Times New Roman"/>
          <w:sz w:val="28"/>
          <w:szCs w:val="28"/>
        </w:rPr>
        <w:t xml:space="preserve"> пострадавшим от политических репрессий;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доплаты к пенсии гражданам, ставшим инвалидами вследстви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99F">
        <w:rPr>
          <w:rFonts w:ascii="Times New Roman" w:hAnsi="Times New Roman" w:cs="Times New Roman"/>
          <w:sz w:val="28"/>
          <w:szCs w:val="28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Pr="00C5399F">
        <w:rPr>
          <w:rFonts w:ascii="Times New Roman" w:hAnsi="Times New Roman" w:cs="Times New Roman"/>
          <w:sz w:val="28"/>
          <w:szCs w:val="28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компенсации страховых премий по договорам обязательного страхования гражданской ответственности владельце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399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социального пособия на погребение;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lastRenderedPageBreak/>
        <w:t>- ежегодной денежной выплаты лицам, награжденным знаком «Почетный донор СССР», «Почетный донор России»;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99F">
        <w:rPr>
          <w:rFonts w:ascii="Times New Roman" w:hAnsi="Times New Roman" w:cs="Times New Roman"/>
          <w:sz w:val="28"/>
          <w:szCs w:val="28"/>
        </w:rPr>
        <w:t xml:space="preserve"> расходов на уплату взноса на капитальный ремонт общего имущества в многоквартирном доме отдельным категориям граждан;</w:t>
      </w:r>
    </w:p>
    <w:p w:rsidR="00FC3C34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99F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Pr="00941A57">
        <w:rPr>
          <w:rFonts w:ascii="Times New Roman" w:hAnsi="Times New Roman" w:cs="Times New Roman"/>
          <w:sz w:val="28"/>
          <w:szCs w:val="28"/>
        </w:rPr>
        <w:t>;</w:t>
      </w:r>
    </w:p>
    <w:p w:rsidR="00FC3C34" w:rsidRPr="008608F8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</w:t>
      </w:r>
      <w:r w:rsidRPr="008608F8">
        <w:rPr>
          <w:rFonts w:ascii="Times New Roman" w:hAnsi="Times New Roman" w:cs="Times New Roman"/>
          <w:sz w:val="28"/>
          <w:szCs w:val="28"/>
        </w:rPr>
        <w:t>;</w:t>
      </w:r>
    </w:p>
    <w:p w:rsidR="00FC3C34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Pr="00205DE6">
        <w:rPr>
          <w:rFonts w:ascii="Times New Roman" w:hAnsi="Times New Roman" w:cs="Times New Roman"/>
          <w:sz w:val="28"/>
          <w:szCs w:val="28"/>
        </w:rPr>
        <w:t>;</w:t>
      </w:r>
    </w:p>
    <w:p w:rsidR="00FC3C34" w:rsidRPr="00205DE6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FC3C34" w:rsidRPr="00C5399F" w:rsidRDefault="00FC3C34" w:rsidP="00FC3C34">
      <w:pPr>
        <w:pStyle w:val="Default"/>
        <w:jc w:val="both"/>
        <w:rPr>
          <w:sz w:val="28"/>
          <w:szCs w:val="28"/>
        </w:rPr>
      </w:pPr>
      <w:r w:rsidRPr="00C5399F">
        <w:rPr>
          <w:sz w:val="28"/>
          <w:szCs w:val="28"/>
        </w:rPr>
        <w:tab/>
        <w:t>Ответственным исполнителем данного основного мероприятия Программы является управление труда и социальной защиты населения округа (далее – управление).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 xml:space="preserve">2.2. В рамках основного  мероприятия Программы </w:t>
      </w:r>
      <w:r>
        <w:rPr>
          <w:sz w:val="28"/>
          <w:szCs w:val="28"/>
        </w:rPr>
        <w:t xml:space="preserve">«Оказание адресной социальной помощи </w:t>
      </w:r>
      <w:r w:rsidRPr="00C5399F">
        <w:rPr>
          <w:sz w:val="28"/>
          <w:szCs w:val="28"/>
        </w:rPr>
        <w:t>семьям с детьми</w:t>
      </w:r>
      <w:r>
        <w:rPr>
          <w:sz w:val="28"/>
          <w:szCs w:val="28"/>
        </w:rPr>
        <w:t>, проживающим на территории округа» предполагается предоставление мер социальной поддержки</w:t>
      </w:r>
      <w:r w:rsidRPr="00C5399F">
        <w:rPr>
          <w:sz w:val="28"/>
          <w:szCs w:val="28"/>
        </w:rPr>
        <w:t xml:space="preserve"> в виде: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государственных пособий лицам, не подлежащим обязательному социальному страхованию на</w:t>
      </w:r>
      <w:r>
        <w:rPr>
          <w:sz w:val="28"/>
          <w:szCs w:val="28"/>
        </w:rPr>
        <w:t xml:space="preserve"> </w:t>
      </w:r>
      <w:r w:rsidRPr="00C5399F">
        <w:rPr>
          <w:sz w:val="28"/>
          <w:szCs w:val="28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пособия на ребенка;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ежегодного социального пособия на проезд учащимся (студентам);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принадлежностей;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ежемесячн</w:t>
      </w:r>
      <w:r>
        <w:rPr>
          <w:sz w:val="28"/>
          <w:szCs w:val="28"/>
        </w:rPr>
        <w:t>ой</w:t>
      </w:r>
      <w:r w:rsidRPr="00C5399F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C5399F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й</w:t>
      </w:r>
      <w:r w:rsidRPr="00C5399F">
        <w:rPr>
          <w:sz w:val="28"/>
          <w:szCs w:val="28"/>
        </w:rPr>
        <w:t xml:space="preserve"> на каждого ребенка в возрасте до 18 лет многодетным семьям;</w:t>
      </w:r>
    </w:p>
    <w:p w:rsidR="00FC3C34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- денежной компенсации семьям, в которых в период с 01 января 2011 года по 31 декабря 2015 года родился третий или последующий ребенок</w:t>
      </w:r>
      <w:r w:rsidRPr="00620598">
        <w:rPr>
          <w:sz w:val="28"/>
          <w:szCs w:val="28"/>
        </w:rPr>
        <w:t>;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ежемесячных выплат на детей в возрасте от трех до семи лет включительно.</w:t>
      </w:r>
      <w:r w:rsidRPr="00C5399F">
        <w:rPr>
          <w:sz w:val="28"/>
          <w:szCs w:val="28"/>
        </w:rPr>
        <w:t xml:space="preserve"> 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 xml:space="preserve">Ответственным исполнителем данного основного мероприятия Программы является управление. </w:t>
      </w:r>
    </w:p>
    <w:p w:rsidR="00FC3C34" w:rsidRDefault="00FC3C34" w:rsidP="00FC3C34">
      <w:pPr>
        <w:pStyle w:val="Default"/>
        <w:ind w:firstLine="708"/>
        <w:jc w:val="both"/>
        <w:rPr>
          <w:sz w:val="28"/>
          <w:szCs w:val="28"/>
        </w:rPr>
      </w:pPr>
      <w:r w:rsidRPr="00C5399F">
        <w:rPr>
          <w:sz w:val="28"/>
          <w:szCs w:val="28"/>
        </w:rPr>
        <w:t xml:space="preserve">2.3. В рамках основного  мероприятия Программы </w:t>
      </w:r>
      <w:r>
        <w:rPr>
          <w:sz w:val="28"/>
          <w:szCs w:val="28"/>
        </w:rPr>
        <w:t>«П</w:t>
      </w:r>
      <w:r w:rsidRPr="00C5399F">
        <w:rPr>
          <w:sz w:val="28"/>
          <w:szCs w:val="28"/>
        </w:rPr>
        <w:t>редоставление адресной социальной помощи нуждающимся гражданам</w:t>
      </w:r>
      <w:r>
        <w:rPr>
          <w:sz w:val="28"/>
          <w:szCs w:val="28"/>
        </w:rPr>
        <w:t>»</w:t>
      </w:r>
      <w:r w:rsidRPr="00C5399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</w:t>
      </w:r>
      <w:r w:rsidRPr="00B86411">
        <w:rPr>
          <w:sz w:val="28"/>
          <w:szCs w:val="28"/>
        </w:rPr>
        <w:t>:</w:t>
      </w:r>
    </w:p>
    <w:p w:rsidR="00FC3C34" w:rsidRDefault="00FC3C34" w:rsidP="00FC3C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99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C5399F">
        <w:rPr>
          <w:sz w:val="28"/>
          <w:szCs w:val="28"/>
        </w:rPr>
        <w:t xml:space="preserve"> государственной социальной помощи малоимущим семьям и малоимущим одиноко проживающим гражданам</w:t>
      </w:r>
      <w:r w:rsidRPr="00B86411">
        <w:rPr>
          <w:sz w:val="28"/>
          <w:szCs w:val="28"/>
        </w:rPr>
        <w:t>;</w:t>
      </w:r>
    </w:p>
    <w:p w:rsidR="00FC3C34" w:rsidRPr="00C5399F" w:rsidRDefault="00FC3C34" w:rsidP="00FC3C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государственной социальной помощи на основании социального контракта отдельным категориям граждан</w:t>
      </w:r>
      <w:r w:rsidRPr="00C5399F">
        <w:rPr>
          <w:sz w:val="28"/>
          <w:szCs w:val="28"/>
        </w:rPr>
        <w:t>.</w:t>
      </w:r>
    </w:p>
    <w:p w:rsidR="00FC3C34" w:rsidRPr="00C5399F" w:rsidRDefault="00FC3C34" w:rsidP="00FC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2.4. В рамках основного  мероприятия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C5399F">
        <w:rPr>
          <w:rFonts w:ascii="Times New Roman" w:hAnsi="Times New Roman" w:cs="Times New Roman"/>
          <w:sz w:val="28"/>
          <w:szCs w:val="28"/>
        </w:rPr>
        <w:t xml:space="preserve">беспечение деятельности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99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предполагается </w:t>
      </w:r>
      <w:r w:rsidRPr="00C539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</w:t>
      </w:r>
      <w:r w:rsidRPr="00C5399F">
        <w:rPr>
          <w:rFonts w:ascii="Times New Roman" w:hAnsi="Times New Roman" w:cs="Times New Roman"/>
          <w:sz w:val="28"/>
          <w:szCs w:val="28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sz w:val="28"/>
          <w:szCs w:val="28"/>
        </w:rPr>
        <w:t>2.5. В рамках основного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 мероприятия Программы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5399F">
        <w:rPr>
          <w:rFonts w:ascii="Times New Roman" w:hAnsi="Times New Roman" w:cs="Times New Roman"/>
          <w:sz w:val="28"/>
          <w:szCs w:val="28"/>
        </w:rPr>
        <w:t>оступная среда в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99F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жизнедеятельности;</w:t>
      </w: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FC3C34" w:rsidRPr="00C5399F" w:rsidRDefault="00FC3C34" w:rsidP="00FC3C34">
      <w:pPr>
        <w:pStyle w:val="Default"/>
        <w:ind w:firstLine="708"/>
        <w:jc w:val="both"/>
        <w:rPr>
          <w:sz w:val="28"/>
          <w:szCs w:val="28"/>
        </w:rPr>
      </w:pPr>
      <w:r w:rsidRPr="00C5399F">
        <w:rPr>
          <w:sz w:val="28"/>
          <w:szCs w:val="28"/>
        </w:rPr>
        <w:t xml:space="preserve">2.6. В рамках основного  мероприятия Программы </w:t>
      </w:r>
      <w:r>
        <w:rPr>
          <w:sz w:val="28"/>
          <w:szCs w:val="28"/>
        </w:rPr>
        <w:t>«</w:t>
      </w:r>
      <w:r w:rsidRPr="00C5399F">
        <w:rPr>
          <w:sz w:val="28"/>
          <w:szCs w:val="28"/>
        </w:rPr>
        <w:t>Региональный проект «Финансовая поддержка семей при рождении детей на территории Ставропольского края»</w:t>
      </w:r>
      <w:r>
        <w:rPr>
          <w:sz w:val="28"/>
          <w:szCs w:val="28"/>
        </w:rPr>
        <w:t xml:space="preserve"> предполагается</w:t>
      </w:r>
      <w:r w:rsidRPr="00A73459">
        <w:rPr>
          <w:sz w:val="28"/>
          <w:szCs w:val="28"/>
        </w:rPr>
        <w:t xml:space="preserve"> </w:t>
      </w:r>
      <w:r w:rsidRPr="00C5399F">
        <w:rPr>
          <w:sz w:val="28"/>
          <w:szCs w:val="28"/>
        </w:rPr>
        <w:t xml:space="preserve">предоставление мер социальной поддержки семьям при рождении детей, в виде: </w:t>
      </w:r>
    </w:p>
    <w:p w:rsidR="00FC3C34" w:rsidRDefault="00FC3C34" w:rsidP="00FC3C34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FC3C34" w:rsidRPr="00C5399F" w:rsidRDefault="00FC3C34" w:rsidP="00FC3C34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денежной выплаты в связи с рождением (усыновлением) первого ребенка.</w:t>
      </w:r>
    </w:p>
    <w:p w:rsidR="00FC3C34" w:rsidRPr="00C5399F" w:rsidRDefault="00FC3C34" w:rsidP="00FC3C34">
      <w:pPr>
        <w:pStyle w:val="Default"/>
        <w:ind w:firstLine="709"/>
        <w:jc w:val="both"/>
        <w:rPr>
          <w:sz w:val="28"/>
          <w:szCs w:val="28"/>
        </w:rPr>
      </w:pPr>
      <w:r w:rsidRPr="00C5399F">
        <w:rPr>
          <w:sz w:val="28"/>
          <w:szCs w:val="28"/>
        </w:rPr>
        <w:t>Данное основное мероприятие 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№10).</w:t>
      </w:r>
    </w:p>
    <w:p w:rsidR="00FC3C34" w:rsidRPr="00C5399F" w:rsidRDefault="00FC3C34" w:rsidP="00FC3C34">
      <w:pPr>
        <w:pStyle w:val="Default"/>
        <w:ind w:firstLine="708"/>
        <w:jc w:val="both"/>
        <w:rPr>
          <w:sz w:val="28"/>
          <w:szCs w:val="28"/>
        </w:rPr>
      </w:pPr>
      <w:r w:rsidRPr="00C5399F">
        <w:rPr>
          <w:sz w:val="28"/>
          <w:szCs w:val="28"/>
        </w:rPr>
        <w:t xml:space="preserve">Ответственным исполнителем данного основного мероприятия Программы является управление. </w:t>
      </w:r>
    </w:p>
    <w:bookmarkEnd w:id="7"/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Раздел 3. Сведения о целевых индикаторах и показателях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Программы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1 к  Программе.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Раздел 4. Сведения об источнике информации и методике </w:t>
      </w:r>
      <w:proofErr w:type="gramStart"/>
      <w:r w:rsidRPr="00C5399F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расчета индикаторов </w:t>
      </w:r>
      <w:r w:rsidRPr="00C5399F">
        <w:rPr>
          <w:rFonts w:ascii="Times New Roman" w:hAnsi="Times New Roman" w:cs="Times New Roman"/>
          <w:sz w:val="28"/>
          <w:szCs w:val="28"/>
        </w:rPr>
        <w:lastRenderedPageBreak/>
        <w:t>достижения целей и показателей решения задач Программы приведены в Приложении № 3 к Программе.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Раздел 5. Сведения о весовых коэффициентах, присвоенных целям, задачам Программы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Раздел 6. Финансовое обеспечение Программы</w:t>
      </w: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Информация по финансовому обеспечению Программы за счет всех источников финансирования и за счет средств бюджета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(с расшифровкой по основным мероприятиям подпрограмм, а также по годам реализации Программы) приведена в  Приложениях № 5 и № 6 к  Программе.</w:t>
      </w:r>
    </w:p>
    <w:p w:rsidR="00FC3C34" w:rsidRPr="00C5399F" w:rsidRDefault="00FC3C34" w:rsidP="00FC3C3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Объемы бюджетных ассигнований Программы на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5399F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годы составляют </w:t>
      </w:r>
      <w:r>
        <w:rPr>
          <w:rFonts w:ascii="Times New Roman" w:hAnsi="Times New Roman" w:cs="Times New Roman"/>
          <w:bCs/>
          <w:sz w:val="28"/>
          <w:szCs w:val="28"/>
        </w:rPr>
        <w:t>3 0</w:t>
      </w:r>
      <w:r w:rsidR="00FB3EFE">
        <w:rPr>
          <w:rFonts w:ascii="Times New Roman" w:hAnsi="Times New Roman" w:cs="Times New Roman"/>
          <w:bCs/>
          <w:sz w:val="28"/>
          <w:szCs w:val="28"/>
        </w:rPr>
        <w:t>5</w:t>
      </w:r>
      <w:r w:rsidR="001C725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C725B">
        <w:rPr>
          <w:rFonts w:ascii="Times New Roman" w:hAnsi="Times New Roman" w:cs="Times New Roman"/>
          <w:bCs/>
          <w:sz w:val="28"/>
          <w:szCs w:val="28"/>
        </w:rPr>
        <w:t>033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руб.), в том числе по годам их реализации: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777 090,43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772 529,92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B3EFE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862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65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B3EFE">
        <w:rPr>
          <w:rFonts w:ascii="Times New Roman" w:hAnsi="Times New Roman" w:cs="Times New Roman"/>
          <w:bCs/>
          <w:sz w:val="28"/>
          <w:szCs w:val="28"/>
        </w:rPr>
        <w:t>5</w:t>
      </w:r>
      <w:r w:rsidR="001C72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C725B">
        <w:rPr>
          <w:rFonts w:ascii="Times New Roman" w:hAnsi="Times New Roman" w:cs="Times New Roman"/>
          <w:bCs/>
          <w:sz w:val="28"/>
          <w:szCs w:val="28"/>
        </w:rPr>
        <w:t>993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49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руб.);</w:t>
      </w:r>
    </w:p>
    <w:p w:rsidR="00FC3C34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B3EFE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532</w:t>
      </w:r>
      <w:r>
        <w:rPr>
          <w:rFonts w:ascii="Times New Roman" w:hAnsi="Times New Roman" w:cs="Times New Roman"/>
          <w:bCs/>
          <w:sz w:val="28"/>
          <w:szCs w:val="28"/>
        </w:rPr>
        <w:t>,9</w:t>
      </w:r>
      <w:r w:rsidR="00FB3EFE">
        <w:rPr>
          <w:rFonts w:ascii="Times New Roman" w:hAnsi="Times New Roman" w:cs="Times New Roman"/>
          <w:bCs/>
          <w:sz w:val="28"/>
          <w:szCs w:val="28"/>
        </w:rPr>
        <w:t>2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руб.)</w:t>
      </w:r>
      <w:r w:rsidRPr="00AE0AD1">
        <w:rPr>
          <w:rFonts w:ascii="Times New Roman" w:hAnsi="Times New Roman" w:cs="Times New Roman"/>
          <w:bCs/>
          <w:sz w:val="28"/>
          <w:szCs w:val="28"/>
        </w:rPr>
        <w:t>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B3EF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024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01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руб.), из них: 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 xml:space="preserve">ФБ – </w:t>
      </w:r>
      <w:r>
        <w:rPr>
          <w:rFonts w:ascii="Times New Roman" w:hAnsi="Times New Roman" w:cs="Times New Roman"/>
          <w:bCs/>
          <w:sz w:val="28"/>
          <w:szCs w:val="28"/>
        </w:rPr>
        <w:t>1 5</w:t>
      </w:r>
      <w:r w:rsidR="00FB3EFE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C725B">
        <w:rPr>
          <w:rFonts w:ascii="Times New Roman" w:hAnsi="Times New Roman" w:cs="Times New Roman"/>
          <w:bCs/>
          <w:sz w:val="28"/>
          <w:szCs w:val="28"/>
        </w:rPr>
        <w:t>113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bCs/>
          <w:sz w:val="28"/>
          <w:szCs w:val="28"/>
        </w:rPr>
        <w:t>руб., в том числе по годам их реализации: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483 577,99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4F3E62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 2022 году – 487 107,45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4F3E62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62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EFE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133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36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4F3E62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62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B3EF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2</w:t>
      </w:r>
      <w:r w:rsidR="001C725B">
        <w:rPr>
          <w:rFonts w:ascii="Times New Roman" w:hAnsi="Times New Roman" w:cs="Times New Roman"/>
          <w:bCs/>
          <w:sz w:val="28"/>
          <w:szCs w:val="28"/>
        </w:rPr>
        <w:t>85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E62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FC3C34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62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B3EF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161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42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AE0AD1">
        <w:rPr>
          <w:rFonts w:ascii="Times New Roman" w:hAnsi="Times New Roman" w:cs="Times New Roman"/>
          <w:bCs/>
          <w:sz w:val="28"/>
          <w:szCs w:val="28"/>
        </w:rPr>
        <w:t>;</w:t>
      </w:r>
    </w:p>
    <w:p w:rsidR="00FC3C34" w:rsidRPr="004F3E62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62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FB3EFE">
        <w:rPr>
          <w:rFonts w:ascii="Times New Roman" w:hAnsi="Times New Roman" w:cs="Times New Roman"/>
          <w:bCs/>
          <w:sz w:val="28"/>
          <w:szCs w:val="28"/>
        </w:rPr>
        <w:t>74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EFE">
        <w:rPr>
          <w:rFonts w:ascii="Times New Roman" w:hAnsi="Times New Roman" w:cs="Times New Roman"/>
          <w:bCs/>
          <w:sz w:val="28"/>
          <w:szCs w:val="28"/>
        </w:rPr>
        <w:t>847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48</w:t>
      </w:r>
      <w:r w:rsidRPr="004F3E62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 xml:space="preserve">КБ – </w:t>
      </w:r>
      <w:r>
        <w:rPr>
          <w:rFonts w:ascii="Times New Roman" w:hAnsi="Times New Roman" w:cs="Times New Roman"/>
          <w:bCs/>
          <w:sz w:val="28"/>
          <w:szCs w:val="28"/>
        </w:rPr>
        <w:t>1 5</w:t>
      </w:r>
      <w:r w:rsidR="00FB3EFE">
        <w:rPr>
          <w:rFonts w:ascii="Times New Roman" w:hAnsi="Times New Roman" w:cs="Times New Roman"/>
          <w:bCs/>
          <w:sz w:val="28"/>
          <w:szCs w:val="28"/>
        </w:rPr>
        <w:t>4</w:t>
      </w:r>
      <w:r w:rsidR="001C725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C725B">
        <w:rPr>
          <w:rFonts w:ascii="Times New Roman" w:hAnsi="Times New Roman" w:cs="Times New Roman"/>
          <w:bCs/>
          <w:sz w:val="28"/>
          <w:szCs w:val="28"/>
        </w:rPr>
        <w:t>120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06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годам их реализации: 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2</w:t>
      </w:r>
      <w:r>
        <w:rPr>
          <w:rFonts w:ascii="Times New Roman" w:hAnsi="Times New Roman" w:cs="Times New Roman"/>
          <w:bCs/>
          <w:sz w:val="28"/>
          <w:szCs w:val="28"/>
        </w:rPr>
        <w:t>93 512,44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284 422,47 </w:t>
      </w:r>
      <w:r w:rsidRPr="00C5399F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FB3EF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929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29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EFE">
        <w:rPr>
          <w:rFonts w:ascii="Times New Roman" w:hAnsi="Times New Roman" w:cs="Times New Roman"/>
          <w:bCs/>
          <w:sz w:val="28"/>
          <w:szCs w:val="28"/>
        </w:rPr>
        <w:t>3</w:t>
      </w:r>
      <w:r w:rsidR="001C725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C725B">
        <w:rPr>
          <w:rFonts w:ascii="Times New Roman" w:hAnsi="Times New Roman" w:cs="Times New Roman"/>
          <w:bCs/>
          <w:sz w:val="28"/>
          <w:szCs w:val="28"/>
        </w:rPr>
        <w:t>707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725B">
        <w:rPr>
          <w:rFonts w:ascii="Times New Roman" w:hAnsi="Times New Roman" w:cs="Times New Roman"/>
          <w:bCs/>
          <w:sz w:val="28"/>
          <w:szCs w:val="28"/>
        </w:rPr>
        <w:t>83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FC3C34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EFE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371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AE0AD1">
        <w:rPr>
          <w:rFonts w:ascii="Times New Roman" w:hAnsi="Times New Roman" w:cs="Times New Roman"/>
          <w:bCs/>
          <w:sz w:val="28"/>
          <w:szCs w:val="28"/>
        </w:rPr>
        <w:t>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>- в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3EFE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B3EFE">
        <w:rPr>
          <w:rFonts w:ascii="Times New Roman" w:hAnsi="Times New Roman" w:cs="Times New Roman"/>
          <w:bCs/>
          <w:sz w:val="28"/>
          <w:szCs w:val="28"/>
        </w:rPr>
        <w:t>176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EFE">
        <w:rPr>
          <w:rFonts w:ascii="Times New Roman" w:hAnsi="Times New Roman" w:cs="Times New Roman"/>
          <w:bCs/>
          <w:sz w:val="28"/>
          <w:szCs w:val="28"/>
        </w:rPr>
        <w:t>53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МБ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C5399F">
        <w:rPr>
          <w:rFonts w:ascii="Times New Roman" w:hAnsi="Times New Roman" w:cs="Times New Roman"/>
          <w:sz w:val="28"/>
          <w:szCs w:val="28"/>
        </w:rPr>
        <w:t xml:space="preserve"> тыс. руб. (выпадающие доходы – 0,00тыс. руб.), в том числе по годам их реализации: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5399F">
        <w:rPr>
          <w:rFonts w:ascii="Times New Roman" w:hAnsi="Times New Roman" w:cs="Times New Roman"/>
          <w:sz w:val="28"/>
          <w:szCs w:val="28"/>
        </w:rPr>
        <w:t xml:space="preserve"> тыс. руб. (выпадающие доходы –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тыс. 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1 00</w:t>
      </w:r>
      <w:r w:rsidRPr="00C5399F">
        <w:rPr>
          <w:rFonts w:ascii="Times New Roman" w:hAnsi="Times New Roman" w:cs="Times New Roman"/>
          <w:sz w:val="28"/>
          <w:szCs w:val="28"/>
        </w:rPr>
        <w:t>0,00 тыс. руб. (выпадающие доходы –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тыс. 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3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99F">
        <w:rPr>
          <w:rFonts w:ascii="Times New Roman" w:hAnsi="Times New Roman" w:cs="Times New Roman"/>
          <w:sz w:val="28"/>
          <w:szCs w:val="28"/>
        </w:rPr>
        <w:t>0,00 тыс. руб. (выпадающие доходы – 0,00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руб.);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lastRenderedPageBreak/>
        <w:t>-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3EFE">
        <w:rPr>
          <w:rFonts w:ascii="Times New Roman" w:hAnsi="Times New Roman" w:cs="Times New Roman"/>
          <w:sz w:val="28"/>
          <w:szCs w:val="28"/>
        </w:rPr>
        <w:t>2 00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99F">
        <w:rPr>
          <w:rFonts w:ascii="Times New Roman" w:hAnsi="Times New Roman" w:cs="Times New Roman"/>
          <w:sz w:val="28"/>
          <w:szCs w:val="28"/>
        </w:rPr>
        <w:t>,00 тыс. руб. (выпадающие доходы –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руб.);</w:t>
      </w:r>
    </w:p>
    <w:p w:rsidR="00FC3C34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 (выпадающие доходы –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руб.);</w:t>
      </w:r>
    </w:p>
    <w:p w:rsidR="00FC3C34" w:rsidRPr="00AE0AD1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 (выпадающие доходы –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9F">
        <w:rPr>
          <w:rFonts w:ascii="Times New Roman" w:hAnsi="Times New Roman" w:cs="Times New Roman"/>
          <w:sz w:val="28"/>
          <w:szCs w:val="28"/>
        </w:rPr>
        <w:t>руб.)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399F">
        <w:rPr>
          <w:rFonts w:ascii="Times New Roman" w:hAnsi="Times New Roman" w:cs="Times New Roman"/>
          <w:sz w:val="28"/>
          <w:szCs w:val="28"/>
        </w:rPr>
        <w:t xml:space="preserve"> 0,00 тыс. руб.,  в том числе по годам их реализации: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</w:t>
      </w:r>
      <w:r w:rsidRPr="00C5399F">
        <w:rPr>
          <w:rFonts w:ascii="Times New Roman" w:hAnsi="Times New Roman" w:cs="Times New Roman"/>
          <w:sz w:val="28"/>
          <w:szCs w:val="28"/>
        </w:rPr>
        <w:t>году – 0,00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руб.;</w:t>
      </w:r>
    </w:p>
    <w:p w:rsidR="00FC3C34" w:rsidRPr="00C5399F" w:rsidRDefault="00FC3C34" w:rsidP="00FC3C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Pr="00C5399F">
        <w:rPr>
          <w:rFonts w:ascii="Times New Roman" w:hAnsi="Times New Roman" w:cs="Times New Roman"/>
          <w:sz w:val="28"/>
          <w:szCs w:val="28"/>
        </w:rPr>
        <w:t xml:space="preserve"> году – 0,00 тыс. руб.</w:t>
      </w:r>
    </w:p>
    <w:p w:rsidR="00FC3C34" w:rsidRPr="00C5399F" w:rsidRDefault="00FC3C34" w:rsidP="00FC3C3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Прогнозируемые суммы уточняются  при формировании бюджета округа на текущий финансовый год и плановый период.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Раздел 7. Сведения об основных мерах правового регулирования в сфере реализации Программы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p w:rsidR="00FC3C34" w:rsidRPr="00C5399F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ab/>
      </w:r>
      <w:r w:rsidRPr="00C5399F">
        <w:rPr>
          <w:rFonts w:ascii="Times New Roman" w:hAnsi="Times New Roman" w:cs="Times New Roman"/>
          <w:sz w:val="28"/>
          <w:szCs w:val="28"/>
        </w:rPr>
        <w:tab/>
      </w:r>
      <w:r w:rsidRPr="00C5399F">
        <w:rPr>
          <w:rFonts w:ascii="Times New Roman" w:hAnsi="Times New Roman" w:cs="Times New Roman"/>
          <w:sz w:val="28"/>
          <w:szCs w:val="28"/>
        </w:rPr>
        <w:tab/>
      </w:r>
      <w:r w:rsidRPr="00C5399F">
        <w:rPr>
          <w:rFonts w:ascii="Times New Roman" w:hAnsi="Times New Roman" w:cs="Times New Roman"/>
          <w:sz w:val="28"/>
          <w:szCs w:val="28"/>
        </w:rPr>
        <w:tab/>
      </w:r>
      <w:bookmarkEnd w:id="1"/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7A31">
        <w:rPr>
          <w:rFonts w:ascii="Times New Roman" w:hAnsi="Times New Roman" w:cs="Times New Roman"/>
          <w:sz w:val="28"/>
          <w:szCs w:val="28"/>
        </w:rPr>
        <w:t>Г</w:t>
      </w:r>
      <w:r w:rsidRPr="00C5399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3C34" w:rsidRPr="00C5399F" w:rsidSect="005A03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В.И.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3C34" w:rsidRPr="00C5399F" w:rsidTr="00FC3C34">
        <w:tc>
          <w:tcPr>
            <w:tcW w:w="7393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«Социальная поддержка граждан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края»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29"/>
      <w:bookmarkEnd w:id="8"/>
      <w:r w:rsidRPr="00C5399F">
        <w:rPr>
          <w:rFonts w:ascii="Times New Roman" w:hAnsi="Times New Roman" w:cs="Times New Roman"/>
          <w:sz w:val="28"/>
          <w:szCs w:val="28"/>
        </w:rPr>
        <w:t>Сведения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о целевых индикаторах и  показателях муниципальной программы 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края»*, и их значениях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5399F">
        <w:rPr>
          <w:rFonts w:ascii="Times New Roman" w:hAnsi="Times New Roman" w:cs="Times New Roman"/>
        </w:rPr>
        <w:t>*Далее – Программа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5399F">
        <w:rPr>
          <w:rFonts w:ascii="Times New Roman" w:hAnsi="Times New Roman" w:cs="Times New Roman"/>
        </w:rPr>
        <w:t xml:space="preserve">Советский </w:t>
      </w:r>
      <w:r>
        <w:rPr>
          <w:rFonts w:ascii="Times New Roman" w:hAnsi="Times New Roman" w:cs="Times New Roman"/>
        </w:rPr>
        <w:t>муниципальный</w:t>
      </w:r>
      <w:r w:rsidRPr="00C5399F">
        <w:rPr>
          <w:rFonts w:ascii="Times New Roman" w:hAnsi="Times New Roman" w:cs="Times New Roman"/>
        </w:rPr>
        <w:t xml:space="preserve"> округ Ставропольского края </w:t>
      </w:r>
      <w:r>
        <w:rPr>
          <w:rFonts w:ascii="Times New Roman" w:hAnsi="Times New Roman" w:cs="Times New Roman"/>
        </w:rPr>
        <w:t>–</w:t>
      </w:r>
      <w:r w:rsidRPr="00C5399F">
        <w:rPr>
          <w:rFonts w:ascii="Times New Roman" w:hAnsi="Times New Roman" w:cs="Times New Roman"/>
        </w:rPr>
        <w:t xml:space="preserve"> округ</w:t>
      </w:r>
    </w:p>
    <w:tbl>
      <w:tblPr>
        <w:tblW w:w="15386" w:type="dxa"/>
        <w:jc w:val="center"/>
        <w:tblInd w:w="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411"/>
        <w:gridCol w:w="727"/>
        <w:gridCol w:w="790"/>
        <w:gridCol w:w="825"/>
        <w:gridCol w:w="766"/>
        <w:gridCol w:w="851"/>
        <w:gridCol w:w="850"/>
        <w:gridCol w:w="851"/>
        <w:gridCol w:w="850"/>
        <w:gridCol w:w="851"/>
        <w:gridCol w:w="850"/>
        <w:gridCol w:w="851"/>
        <w:gridCol w:w="3354"/>
      </w:tblGrid>
      <w:tr w:rsidR="00FC3C34" w:rsidRPr="00C5399F" w:rsidTr="00FC3C34">
        <w:trPr>
          <w:trHeight w:val="298"/>
          <w:jc w:val="center"/>
        </w:trPr>
        <w:tc>
          <w:tcPr>
            <w:tcW w:w="559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36"/>
            <w:bookmarkEnd w:id="9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27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35" w:type="dxa"/>
            <w:gridSpan w:val="10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 по годам</w:t>
            </w:r>
          </w:p>
        </w:tc>
        <w:tc>
          <w:tcPr>
            <w:tcW w:w="3354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</w:t>
            </w:r>
          </w:p>
        </w:tc>
      </w:tr>
      <w:tr w:rsidR="00FC3C34" w:rsidRPr="00C5399F" w:rsidTr="00FC3C34">
        <w:trPr>
          <w:trHeight w:val="238"/>
          <w:jc w:val="center"/>
        </w:trPr>
        <w:tc>
          <w:tcPr>
            <w:tcW w:w="559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54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trHeight w:val="270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3C34" w:rsidRPr="00C5399F" w:rsidTr="00FC3C34">
        <w:trPr>
          <w:trHeight w:val="270"/>
          <w:jc w:val="center"/>
        </w:trPr>
        <w:tc>
          <w:tcPr>
            <w:tcW w:w="15386" w:type="dxa"/>
            <w:gridSpan w:val="14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«Повышение уровня и качества жизни населения округа»</w:t>
            </w:r>
          </w:p>
        </w:tc>
      </w:tr>
      <w:tr w:rsidR="00FC3C34" w:rsidRPr="00C5399F" w:rsidTr="00FC3C34">
        <w:trPr>
          <w:trHeight w:val="134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з – численность граждан, которым предоставлены меры социальной поддержки (данные федерального статистического </w:t>
            </w:r>
            <w:r w:rsidRPr="00C5399F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наблюдения);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</w:tr>
      <w:tr w:rsidR="00FC3C34" w:rsidRPr="00C5399F" w:rsidTr="00FC3C34">
        <w:trPr>
          <w:trHeight w:val="284"/>
          <w:jc w:val="center"/>
        </w:trPr>
        <w:tc>
          <w:tcPr>
            <w:tcW w:w="15386" w:type="dxa"/>
            <w:gridSpan w:val="14"/>
          </w:tcPr>
          <w:p w:rsidR="00FC3C34" w:rsidRPr="00C5399F" w:rsidRDefault="00FC3C34" w:rsidP="00FC3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1: «Выполнение государственных полномочий по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поддержке граждан Российской федерации, проживающих на территории округа»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825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C3C34" w:rsidRPr="00D34C37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D34C37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исполненным</w:t>
            </w:r>
            <w:proofErr w:type="gramEnd"/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pStyle w:val="a4"/>
            </w:pPr>
            <w:r w:rsidRPr="00C5399F">
              <w:rPr>
                <w:rFonts w:ascii="Times New Roman" w:hAnsi="Times New Roman" w:cs="Times New Roman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>
              <w:rPr>
                <w:rFonts w:ascii="Times New Roman" w:hAnsi="Times New Roman" w:cs="Times New Roman"/>
              </w:rPr>
              <w:t xml:space="preserve">, проживающих на территории </w:t>
            </w:r>
            <w:r w:rsidRPr="00C8524F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25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66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FC3C34" w:rsidRPr="00D34C3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C3C34" w:rsidRPr="00D34C37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FC3C34" w:rsidRPr="00D34C37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C3C34" w:rsidRPr="00D34C37" w:rsidRDefault="003B5BE1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FC3C34" w:rsidRPr="00D34C37" w:rsidRDefault="003B5BE1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D34C37">
              <w:rPr>
                <w:rFonts w:ascii="Times New Roman" w:eastAsia="Calibri" w:hAnsi="Times New Roman" w:cs="Times New Roman"/>
                <w:lang w:eastAsia="en-US"/>
              </w:rPr>
              <w:t>5,2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hAnsi="Times New Roman" w:cs="Times New Roman"/>
              </w:rPr>
              <w:t xml:space="preserve">Задача 2: </w:t>
            </w:r>
            <w:r w:rsidRPr="00C5399F">
              <w:rPr>
                <w:rFonts w:ascii="Times New Roman" w:hAnsi="Times New Roman" w:cs="Times New Roman"/>
                <w:bCs/>
              </w:rPr>
              <w:t>«Выполнение государственных полномочий по предоставлению мер социальной поддержки семьям и детям, проживающим на территории округа».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Процент освоения средств, выделенных на оказание материальной поддержки семьям с </w:t>
            </w:r>
            <w:r w:rsidRPr="00C5399F">
              <w:rPr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0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825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51" w:type="dxa"/>
          </w:tcPr>
          <w:p w:rsidR="00FC3C34" w:rsidRPr="00D34C37" w:rsidRDefault="00D34C37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D34C37">
              <w:rPr>
                <w:rFonts w:ascii="Times New Roman" w:eastAsia="Calibri" w:hAnsi="Times New Roman" w:cs="Times New Roman"/>
                <w:lang w:eastAsia="en-US"/>
              </w:rPr>
              <w:t>99,99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Годовая бюджетная отчетность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pStyle w:val="a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Процент  освоения  средств  выделенных  на  меры  социальной поддержки  граждан  в  рамках «Регионального  пр</w:t>
            </w:r>
            <w:r w:rsidR="00E00FAD">
              <w:rPr>
                <w:rFonts w:ascii="Times New Roman" w:eastAsia="Calibri" w:hAnsi="Times New Roman" w:cs="Times New Roman"/>
                <w:lang w:eastAsia="en-US"/>
              </w:rPr>
              <w:t>оекта</w:t>
            </w:r>
            <w:r w:rsidRPr="00C5399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825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rPr>
                <w:rFonts w:ascii="Times New Roman" w:hAnsi="Times New Roman" w:cs="Times New Roman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C3C34" w:rsidRPr="00D34C37" w:rsidRDefault="00D34C37" w:rsidP="00FC3C34">
            <w:pPr>
              <w:rPr>
                <w:rFonts w:ascii="Times New Roman" w:hAnsi="Times New Roman" w:cs="Times New Roman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C3C34" w:rsidRPr="00D34C37" w:rsidRDefault="00D34C37" w:rsidP="00FC3C34">
            <w:pPr>
              <w:rPr>
                <w:rFonts w:ascii="Times New Roman" w:hAnsi="Times New Roman" w:cs="Times New Roman"/>
              </w:rPr>
            </w:pPr>
            <w:r w:rsidRPr="00D34C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C3C34" w:rsidRPr="00D34C37" w:rsidRDefault="00D34C37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D34C37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Годовая бюджетная отчетность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рассчитывается по формуле: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 = р/ф*100%, где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 –  процент освоения средств выделенных на меры социальной 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поддержки граждан в рамках Регионального проекта;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 – кассовый расход за год;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ф – объем финансирования за год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563B6F" w:rsidRDefault="00FC3C34" w:rsidP="00FC3C34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Цель 2: 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25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C3C34" w:rsidRPr="0087239C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</w:tcPr>
          <w:p w:rsidR="00FC3C34" w:rsidRPr="0087239C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FC3C34" w:rsidRPr="0087239C" w:rsidRDefault="0087239C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FC3C34" w:rsidRPr="0087239C" w:rsidRDefault="0087239C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noProof/>
                <w:sz w:val="24"/>
                <w:szCs w:val="24"/>
              </w:rPr>
              <w:t>46,0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4151"/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7BE147" wp14:editId="1D7E2B80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4152"/>
            <w:bookmarkEnd w:id="10"/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р–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объектов;</w:t>
            </w:r>
            <w:bookmarkStart w:id="12" w:name="sub_4153"/>
            <w:bookmarkEnd w:id="11"/>
          </w:p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– количество доступных для инвалидов и других маломобильных групп населения края приоритетных объектов;</w:t>
            </w:r>
          </w:p>
          <w:bookmarkEnd w:id="12"/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noProof/>
              </w:rPr>
              <w:t xml:space="preserve">т </w:t>
            </w:r>
            <w:r w:rsidRPr="00C5399F">
              <w:rPr>
                <w:rFonts w:ascii="Times New Roman" w:eastAsia="Calibri" w:hAnsi="Times New Roman" w:cs="Times New Roman"/>
                <w:lang w:eastAsia="en-US"/>
              </w:rPr>
              <w:t>– общее количество приоритетных объектов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15386" w:type="dxa"/>
            <w:gridSpan w:val="14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условий для формирования доступной среды жизнедеятельности для инвалидов и других маломобильных групп населения 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округа»</w:t>
            </w:r>
          </w:p>
        </w:tc>
      </w:tr>
      <w:tr w:rsidR="00FC3C34" w:rsidRPr="00C5399F" w:rsidTr="00FC3C34">
        <w:trPr>
          <w:trHeight w:val="416"/>
          <w:jc w:val="center"/>
        </w:trPr>
        <w:tc>
          <w:tcPr>
            <w:tcW w:w="559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1" w:type="dxa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727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0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3C34" w:rsidRPr="0087239C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87239C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C34" w:rsidRPr="0087239C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3C34" w:rsidRPr="0087239C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4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Данные отчета</w:t>
            </w:r>
          </w:p>
        </w:tc>
      </w:tr>
    </w:tbl>
    <w:p w:rsidR="00FC3C34" w:rsidRPr="00C5399F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7A31">
        <w:rPr>
          <w:rFonts w:ascii="Times New Roman" w:hAnsi="Times New Roman" w:cs="Times New Roman"/>
          <w:sz w:val="28"/>
          <w:szCs w:val="28"/>
        </w:rPr>
        <w:t>Г</w:t>
      </w:r>
      <w:r w:rsidRPr="00C5399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FC3C34" w:rsidRPr="00C5399F" w:rsidRDefault="00FC3C34" w:rsidP="00FC3C34">
      <w:pPr>
        <w:pStyle w:val="ConsPlusCell"/>
      </w:pPr>
      <w:r>
        <w:t>Советского 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99F">
        <w:t xml:space="preserve">В.И. </w:t>
      </w:r>
      <w:proofErr w:type="spellStart"/>
      <w:r w:rsidRPr="00C5399F">
        <w:t>Недолуга</w:t>
      </w:r>
      <w:proofErr w:type="spellEnd"/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3C34" w:rsidRPr="00C5399F" w:rsidTr="00FC3C34">
        <w:tc>
          <w:tcPr>
            <w:tcW w:w="7393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 2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«Социальная поддержка граждан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края»</w:t>
            </w:r>
          </w:p>
        </w:tc>
      </w:tr>
    </w:tbl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Сведения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 xml:space="preserve">об основных мероприятиях муниципальной программы Советского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99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граждан Советского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края»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399F">
        <w:rPr>
          <w:rFonts w:ascii="Times New Roman" w:hAnsi="Times New Roman" w:cs="Times New Roman"/>
          <w:bCs/>
        </w:rPr>
        <w:t>Далее в настоящем Приложении используются сокращения: Программа</w:t>
      </w:r>
      <w:bookmarkStart w:id="13" w:name="Par3565"/>
      <w:bookmarkEnd w:id="13"/>
      <w:r w:rsidRPr="00C5399F">
        <w:rPr>
          <w:rFonts w:ascii="Times New Roman" w:hAnsi="Times New Roman" w:cs="Times New Roman"/>
          <w:bCs/>
        </w:rPr>
        <w:t xml:space="preserve"> – муниципальная программа Советского </w:t>
      </w:r>
      <w:r>
        <w:rPr>
          <w:rFonts w:ascii="Times New Roman" w:hAnsi="Times New Roman" w:cs="Times New Roman"/>
          <w:bCs/>
        </w:rPr>
        <w:t>муниципального</w:t>
      </w:r>
      <w:r w:rsidRPr="00C5399F">
        <w:rPr>
          <w:rFonts w:ascii="Times New Roman" w:hAnsi="Times New Roman" w:cs="Times New Roman"/>
          <w:bCs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bCs/>
        </w:rPr>
        <w:t>муниципального</w:t>
      </w:r>
      <w:r w:rsidRPr="00C5399F">
        <w:rPr>
          <w:rFonts w:ascii="Times New Roman" w:hAnsi="Times New Roman" w:cs="Times New Roman"/>
          <w:bCs/>
        </w:rPr>
        <w:t xml:space="preserve"> округа Ставропольского края», УТСЗН АС</w:t>
      </w:r>
      <w:r>
        <w:rPr>
          <w:rFonts w:ascii="Times New Roman" w:hAnsi="Times New Roman" w:cs="Times New Roman"/>
          <w:bCs/>
        </w:rPr>
        <w:t>М</w:t>
      </w:r>
      <w:r w:rsidRPr="00C5399F">
        <w:rPr>
          <w:rFonts w:ascii="Times New Roman" w:hAnsi="Times New Roman" w:cs="Times New Roman"/>
          <w:bCs/>
        </w:rPr>
        <w:t xml:space="preserve">О СК – управление труда и социальной защиты населения администрации Советского </w:t>
      </w:r>
      <w:r>
        <w:rPr>
          <w:rFonts w:ascii="Times New Roman" w:hAnsi="Times New Roman" w:cs="Times New Roman"/>
          <w:bCs/>
        </w:rPr>
        <w:t>муниципального</w:t>
      </w:r>
      <w:r w:rsidRPr="00C5399F">
        <w:rPr>
          <w:rFonts w:ascii="Times New Roman" w:hAnsi="Times New Roman" w:cs="Times New Roman"/>
          <w:bCs/>
        </w:rPr>
        <w:t xml:space="preserve"> округа Ставропольского края, Отдел культуры АС</w:t>
      </w:r>
      <w:r>
        <w:rPr>
          <w:rFonts w:ascii="Times New Roman" w:hAnsi="Times New Roman" w:cs="Times New Roman"/>
          <w:bCs/>
        </w:rPr>
        <w:t>М</w:t>
      </w:r>
      <w:r w:rsidRPr="00C5399F">
        <w:rPr>
          <w:rFonts w:ascii="Times New Roman" w:hAnsi="Times New Roman" w:cs="Times New Roman"/>
          <w:bCs/>
        </w:rPr>
        <w:t xml:space="preserve">О СК </w:t>
      </w:r>
      <w:r>
        <w:rPr>
          <w:rFonts w:ascii="Times New Roman" w:hAnsi="Times New Roman" w:cs="Times New Roman"/>
          <w:bCs/>
        </w:rPr>
        <w:t>–</w:t>
      </w:r>
      <w:r w:rsidRPr="00C5399F">
        <w:rPr>
          <w:rFonts w:ascii="Times New Roman" w:hAnsi="Times New Roman" w:cs="Times New Roman"/>
          <w:bCs/>
        </w:rPr>
        <w:t xml:space="preserve"> Отдел культуры администрации Советского </w:t>
      </w:r>
      <w:r>
        <w:rPr>
          <w:rFonts w:ascii="Times New Roman" w:hAnsi="Times New Roman" w:cs="Times New Roman"/>
          <w:bCs/>
        </w:rPr>
        <w:t>муниципального</w:t>
      </w:r>
      <w:r w:rsidRPr="00C5399F">
        <w:rPr>
          <w:rFonts w:ascii="Times New Roman" w:hAnsi="Times New Roman" w:cs="Times New Roman"/>
          <w:bCs/>
        </w:rPr>
        <w:t xml:space="preserve"> округа Ставропольского края, округ – Советский </w:t>
      </w:r>
      <w:r>
        <w:rPr>
          <w:rFonts w:ascii="Times New Roman" w:hAnsi="Times New Roman" w:cs="Times New Roman"/>
          <w:bCs/>
        </w:rPr>
        <w:t>муниципальный</w:t>
      </w:r>
      <w:r w:rsidRPr="00C5399F">
        <w:rPr>
          <w:rFonts w:ascii="Times New Roman" w:hAnsi="Times New Roman" w:cs="Times New Roman"/>
          <w:bCs/>
        </w:rPr>
        <w:t xml:space="preserve"> округ Ставропольского края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843"/>
        <w:gridCol w:w="709"/>
        <w:gridCol w:w="709"/>
        <w:gridCol w:w="5244"/>
        <w:gridCol w:w="2127"/>
        <w:gridCol w:w="850"/>
      </w:tblGrid>
      <w:tr w:rsidR="00FC3C34" w:rsidRPr="00C5399F" w:rsidTr="00FC3C34">
        <w:trPr>
          <w:gridAfter w:val="1"/>
          <w:wAfter w:w="850" w:type="dxa"/>
          <w:trHeight w:val="213"/>
        </w:trPr>
        <w:tc>
          <w:tcPr>
            <w:tcW w:w="710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основного мероприятия подпрограммы программы (краткое описание)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FC3C34" w:rsidRPr="00C5399F" w:rsidTr="00FC3C34">
        <w:trPr>
          <w:gridAfter w:val="1"/>
          <w:wAfter w:w="850" w:type="dxa"/>
          <w:cantSplit/>
          <w:trHeight w:val="1274"/>
        </w:trPr>
        <w:tc>
          <w:tcPr>
            <w:tcW w:w="710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15452" w:type="dxa"/>
            <w:gridSpan w:val="7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: «Повышение уровня и качества жизни населения округа»</w:t>
            </w: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15452" w:type="dxa"/>
            <w:gridSpan w:val="7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«Выполнение государственных полномочий по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поддержк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граждан Российской Федерации, проживающих на территории округа»»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Индикатор 1 Цели 1 Приложения № 1 Программы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34" w:rsidRPr="00C5399F" w:rsidTr="00FC3C34">
        <w:trPr>
          <w:gridAfter w:val="1"/>
          <w:wAfter w:w="850" w:type="dxa"/>
          <w:trHeight w:val="276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осуществление ежемесячной денежной выплаты ветеранам труда и труженикам тыла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УТСЗН АСМ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УТСЗН АСМ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  <w:tc>
          <w:tcPr>
            <w:tcW w:w="850" w:type="dxa"/>
            <w:tcBorders>
              <w:top w:val="nil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      </w:r>
            <w:hyperlink r:id="rId10" w:history="1">
              <w:r w:rsidRPr="00C5399F">
                <w:rPr>
                  <w:rFonts w:ascii="Times New Roman" w:hAnsi="Times New Roman" w:cs="Times New Roman"/>
                  <w:sz w:val="24"/>
                  <w:szCs w:val="24"/>
                </w:rPr>
                <w:t>Федеральном законе</w:t>
              </w:r>
            </w:hyperlink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34" w:rsidRPr="00C5399F" w:rsidTr="00FC3C34">
        <w:trPr>
          <w:gridAfter w:val="1"/>
          <w:wAfter w:w="850" w:type="dxa"/>
          <w:trHeight w:val="134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1" w:history="1">
              <w:r w:rsidRPr="00C5399F">
                <w:rPr>
                  <w:rFonts w:ascii="Times New Roman" w:hAnsi="Times New Roman" w:cs="Times New Roman"/>
                  <w:sz w:val="24"/>
                  <w:szCs w:val="24"/>
                </w:rPr>
                <w:t>подпунктах 1- 4 пункта 1 статьи 3</w:t>
              </w:r>
            </w:hyperlink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года №  5-ФЗ «О ветеранах», погибшего при исполнении обязанностей в</w:t>
            </w:r>
            <w:r w:rsidRPr="00C5399F">
              <w:rPr>
                <w:rFonts w:ascii="Times New Roman" w:hAnsi="Times New Roman" w:cs="Times New Roman"/>
              </w:rPr>
              <w:t>оенной службы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gridAfter w:val="1"/>
          <w:wAfter w:w="850" w:type="dxa"/>
          <w:trHeight w:val="270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Cell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- сохранение доли граждан, которым предоставлены меры социальной поддержки</w:t>
            </w:r>
            <w:r w:rsidRPr="00C5399F">
              <w:rPr>
                <w:rFonts w:eastAsia="Calibri"/>
                <w:sz w:val="24"/>
                <w:szCs w:val="24"/>
              </w:rPr>
              <w:t xml:space="preserve"> граждан, обратившихся за льготами по оплате  жилого помещения и коммунальных услуг на уровне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2.2 Задачи 2 Цели 1</w:t>
            </w:r>
          </w:p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УТСЗН АСМ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с 24 февраля 2022 года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D3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175"/>
        </w:trPr>
        <w:tc>
          <w:tcPr>
            <w:tcW w:w="15452" w:type="dxa"/>
            <w:gridSpan w:val="7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2: «Выполнение государственных полномочий по предоставлению мер социальной поддержки семьям и детям, проживающим на территории округа»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pStyle w:val="ConsPlusCell"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C5399F">
              <w:rPr>
                <w:rFonts w:eastAsia="Calibri"/>
                <w:color w:val="000000"/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pStyle w:val="ConsPlusCell"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C5399F">
              <w:rPr>
                <w:rFonts w:eastAsia="Calibri"/>
                <w:color w:val="000000"/>
                <w:sz w:val="24"/>
                <w:szCs w:val="24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пособия по беременности и родам;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единовременного пособия женщинам, вставшим на учет в медицинских организациях  в ранние сроки  беременности: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-единовременного пособия при рождении ребенка;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ежемесячного пособия по уходу за ребенком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ежемесячного пособия на ребенка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назначения и выплаты ежемесячной денежной компенсации на каждого ребенка в возрасте до 18 лет многодетным </w:t>
            </w:r>
            <w:r w:rsidRPr="00C53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семьям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УТСЗН АСМО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Обеспечение деятельности реализации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доведение процента освоения средств, выделенных на оказание материальной поддержки семьям с детьми, до 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доведение процента освоения средств, выделенных на оказание материальной поддержки семьям с детьми, до 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УТСЗН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D3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</w:t>
            </w:r>
            <w:r w:rsidR="00D34C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2.1 Задачи 2 Цели 1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Приложения № 1 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526"/>
        </w:trPr>
        <w:tc>
          <w:tcPr>
            <w:tcW w:w="15452" w:type="dxa"/>
            <w:gridSpan w:val="7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Цель 2: </w:t>
            </w:r>
            <w:r w:rsidRPr="00C5399F">
              <w:rPr>
                <w:rFonts w:ascii="Times New Roman" w:hAnsi="Times New Roman" w:cs="Times New Roman"/>
              </w:rPr>
              <w:t>«О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беспечение доступности для инвалидов и других маломобильных групп Советского </w:t>
            </w:r>
            <w:r>
              <w:rPr>
                <w:rFonts w:ascii="Times New Roman" w:hAnsi="Times New Roman" w:cs="Times New Roman"/>
                <w:bCs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округа приоритетных объектов социальной инфраструктуры»</w:t>
            </w:r>
          </w:p>
        </w:tc>
      </w:tr>
      <w:tr w:rsidR="00FC3C34" w:rsidRPr="00C5399F" w:rsidTr="00FC3C34">
        <w:trPr>
          <w:gridAfter w:val="1"/>
          <w:wAfter w:w="850" w:type="dxa"/>
          <w:trHeight w:val="549"/>
        </w:trPr>
        <w:tc>
          <w:tcPr>
            <w:tcW w:w="15452" w:type="dxa"/>
            <w:gridSpan w:val="7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</w:rPr>
              <w:t>Задача 1: «</w:t>
            </w:r>
            <w:r w:rsidRPr="00C5399F">
              <w:rPr>
                <w:rFonts w:ascii="Times New Roman" w:hAnsi="Times New Roman" w:cs="Times New Roman"/>
                <w:bCs/>
              </w:rPr>
              <w:t>Создание условий для формирования доступной среды жизнедеятельности для инвалидов и других маломобильных групп населения  округа»</w:t>
            </w:r>
          </w:p>
        </w:tc>
      </w:tr>
      <w:tr w:rsidR="00FC3C34" w:rsidRPr="00C5399F" w:rsidTr="00FC3C34">
        <w:trPr>
          <w:gridAfter w:val="1"/>
          <w:wAfter w:w="850" w:type="dxa"/>
          <w:trHeight w:val="274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Основное мероприятие:</w:t>
            </w:r>
          </w:p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Доступная среда в округе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</w:rPr>
              <w:t>Отдел культуры АС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C5399F">
              <w:rPr>
                <w:rFonts w:ascii="Times New Roman" w:hAnsi="Times New Roman" w:cs="Times New Roman"/>
                <w:bCs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FC3C34" w:rsidRPr="0087239C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оборудованных приоритетных объектов доступной среды жизнедеятельности для инвалидов и других </w:t>
            </w:r>
            <w:r w:rsidRPr="0087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 округа  до </w:t>
            </w:r>
            <w:r w:rsidR="00E00FAD" w:rsidRPr="008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1.1 Задачи 1 Цели 1 Приложения № 1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FC3C34" w:rsidRPr="00C5399F" w:rsidTr="00FC3C34">
        <w:trPr>
          <w:gridAfter w:val="1"/>
          <w:wAfter w:w="850" w:type="dxa"/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pStyle w:val="ConsPlusCell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Обеспечение доступности для инвалидов и других маломобильных групп населения округа </w:t>
            </w:r>
            <w:r>
              <w:rPr>
                <w:sz w:val="24"/>
                <w:szCs w:val="24"/>
              </w:rPr>
              <w:t>п</w:t>
            </w:r>
            <w:r w:rsidRPr="00C5399F">
              <w:rPr>
                <w:sz w:val="24"/>
                <w:szCs w:val="24"/>
              </w:rPr>
              <w:t>риоритетных объектов 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</w:rPr>
              <w:t>Отдел культуры АС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C5399F">
              <w:rPr>
                <w:rFonts w:ascii="Times New Roman" w:hAnsi="Times New Roman" w:cs="Times New Roman"/>
                <w:bCs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34" w:rsidRPr="0087239C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  до </w:t>
            </w:r>
            <w:r w:rsidR="00E00FAD" w:rsidRPr="0087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39C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1.1 Задачи 1 Цели 1 Приложения № 1 Программы</w:t>
            </w:r>
          </w:p>
        </w:tc>
      </w:tr>
    </w:tbl>
    <w:p w:rsidR="00FC3C34" w:rsidRPr="00C5399F" w:rsidRDefault="00FC3C34" w:rsidP="00FC3C34">
      <w:pPr>
        <w:pStyle w:val="ConsPlusCell"/>
        <w:rPr>
          <w:b/>
          <w:sz w:val="24"/>
          <w:szCs w:val="24"/>
        </w:rPr>
      </w:pPr>
    </w:p>
    <w:p w:rsidR="00FC3C34" w:rsidRPr="00C5399F" w:rsidRDefault="00FC3C34" w:rsidP="00FC3C34">
      <w:pPr>
        <w:pStyle w:val="ConsPlusCell"/>
      </w:pPr>
      <w:r w:rsidRPr="00C5399F">
        <w:t xml:space="preserve">Заместитель </w:t>
      </w:r>
      <w:r w:rsidR="00E17A31">
        <w:t>Г</w:t>
      </w:r>
      <w:r w:rsidRPr="00C5399F">
        <w:t xml:space="preserve">лавы администрации </w:t>
      </w:r>
    </w:p>
    <w:p w:rsidR="00FC3C34" w:rsidRPr="00C5399F" w:rsidRDefault="00FC3C34" w:rsidP="00FC3C34">
      <w:pPr>
        <w:pStyle w:val="ConsPlusCell"/>
      </w:pPr>
      <w:r w:rsidRPr="00C5399F">
        <w:t xml:space="preserve">Советского </w:t>
      </w:r>
      <w:r>
        <w:t>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 w:rsidRPr="00C539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99F">
        <w:t xml:space="preserve">В.И. </w:t>
      </w:r>
      <w:proofErr w:type="spellStart"/>
      <w:r w:rsidRPr="00C5399F">
        <w:t>Недолуга</w:t>
      </w:r>
      <w:proofErr w:type="spellEnd"/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FC3C34" w:rsidRPr="00C5399F" w:rsidTr="00FC3C34">
        <w:tc>
          <w:tcPr>
            <w:tcW w:w="7393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FC3C34" w:rsidRPr="00C5399F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программе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 «Социальная поддержка граждан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 Ставропольского края»</w:t>
            </w:r>
          </w:p>
        </w:tc>
      </w:tr>
    </w:tbl>
    <w:tbl>
      <w:tblPr>
        <w:tblW w:w="14956" w:type="dxa"/>
        <w:tblInd w:w="-106" w:type="dxa"/>
        <w:tblLook w:val="00A0" w:firstRow="1" w:lastRow="0" w:firstColumn="1" w:lastColumn="0" w:noHBand="0" w:noVBand="0"/>
      </w:tblPr>
      <w:tblGrid>
        <w:gridCol w:w="7444"/>
        <w:gridCol w:w="7512"/>
      </w:tblGrid>
      <w:tr w:rsidR="00FC3C34" w:rsidRPr="00C5399F" w:rsidTr="00FC3C34">
        <w:tc>
          <w:tcPr>
            <w:tcW w:w="7444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C5399F" w:rsidRDefault="00FC3C34" w:rsidP="00FC3C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C3C34" w:rsidRPr="00C5399F" w:rsidRDefault="00FC3C34" w:rsidP="00FC3C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расчета индикаторов достижения целей и показателей решения задач муниципальной программы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</w:t>
      </w:r>
    </w:p>
    <w:p w:rsidR="00FC3C34" w:rsidRPr="00C5399F" w:rsidRDefault="00FC3C34" w:rsidP="00FC3C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10"/>
        <w:gridCol w:w="933"/>
        <w:gridCol w:w="6811"/>
        <w:gridCol w:w="2693"/>
      </w:tblGrid>
      <w:tr w:rsidR="00FC3C34" w:rsidRPr="00C5399F" w:rsidTr="00FC3C34">
        <w:trPr>
          <w:cantSplit/>
          <w:trHeight w:val="1134"/>
        </w:trPr>
        <w:tc>
          <w:tcPr>
            <w:tcW w:w="670" w:type="dxa"/>
          </w:tcPr>
          <w:p w:rsidR="00FC3C34" w:rsidRPr="00C5399F" w:rsidRDefault="00FC3C34" w:rsidP="00FC3C3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показателя Программы и показателя  подпрограммы Программы</w:t>
            </w:r>
          </w:p>
        </w:tc>
        <w:tc>
          <w:tcPr>
            <w:tcW w:w="933" w:type="dxa"/>
            <w:textDirection w:val="btLr"/>
          </w:tcPr>
          <w:p w:rsidR="00FC3C34" w:rsidRPr="00C5399F" w:rsidRDefault="00FC3C34" w:rsidP="00FC3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расчета)**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индикатора, показателя  Программы подпрограммы Программы***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C34" w:rsidRPr="00C5399F" w:rsidTr="00FC3C34">
        <w:tc>
          <w:tcPr>
            <w:tcW w:w="15417" w:type="dxa"/>
            <w:gridSpan w:val="5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«Социальная поддержка граждан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края»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5399F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C5399F">
              <w:rPr>
                <w:rFonts w:ascii="Times New Roman" w:eastAsia="Calibri" w:hAnsi="Times New Roman" w:cs="Times New Roman"/>
                <w:lang w:eastAsia="en-US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FC3C34" w:rsidRPr="00C5399F" w:rsidRDefault="00FC3C34" w:rsidP="00FC3C34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FC3C34" w:rsidRPr="00C5399F" w:rsidRDefault="00FC3C34" w:rsidP="00FC3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 w:rsidRPr="00C5399F">
              <w:rPr>
                <w:rFonts w:eastAsia="Calibri"/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Объем утвержденных годовых ассигнований к фактически </w:t>
            </w: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исполненным</w:t>
            </w:r>
            <w:proofErr w:type="gramEnd"/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rPr>
          <w:trHeight w:val="872"/>
        </w:trPr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 w:rsidRPr="00C5399F">
              <w:rPr>
                <w:rFonts w:eastAsia="Calibri"/>
                <w:sz w:val="24"/>
                <w:szCs w:val="24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lang w:eastAsia="en-US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проживающих на территории </w:t>
            </w:r>
            <w:r w:rsidRPr="00C5399F">
              <w:rPr>
                <w:rFonts w:ascii="Times New Roman" w:hAnsi="Times New Roman" w:cs="Times New Roman"/>
                <w:lang w:eastAsia="en-US"/>
              </w:rPr>
              <w:t>округа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399F">
              <w:rPr>
                <w:rFonts w:ascii="Times New Roman" w:hAnsi="Times New Roman" w:cs="Times New Roman"/>
                <w:lang w:eastAsia="en-US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399F">
              <w:rPr>
                <w:rFonts w:ascii="Times New Roman" w:hAnsi="Times New Roman" w:cs="Times New Roman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6811" w:type="dxa"/>
          </w:tcPr>
          <w:p w:rsidR="00FC3C34" w:rsidRPr="00AB443D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EDA49" wp14:editId="1608F23F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и других маломобильных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социальной инфраструктуры в общем количестве приоритетных объектов</w:t>
            </w:r>
            <w:r w:rsidRPr="00AB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42188D" wp14:editId="32B4C5DF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края приоритетных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17BE2C" wp14:editId="15E786BD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приоритетных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  <w:tr w:rsidR="00FC3C34" w:rsidRPr="00C5399F" w:rsidTr="00FC3C34">
        <w:tc>
          <w:tcPr>
            <w:tcW w:w="670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0" w:type="dxa"/>
          </w:tcPr>
          <w:p w:rsidR="00FC3C34" w:rsidRPr="00C5399F" w:rsidRDefault="00FC3C34" w:rsidP="00FC3C34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399F">
              <w:rPr>
                <w:rFonts w:ascii="Times New Roman" w:hAnsi="Times New Roman" w:cs="Times New Roman"/>
                <w:lang w:eastAsia="en-US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FC3C34" w:rsidRPr="00C5399F" w:rsidRDefault="00FC3C34" w:rsidP="00FC3C34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6811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noProof/>
                <w:sz w:val="24"/>
                <w:szCs w:val="24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</w:tr>
    </w:tbl>
    <w:p w:rsidR="00FC3C34" w:rsidRPr="00C5399F" w:rsidRDefault="00FC3C34" w:rsidP="00FC3C34">
      <w:pPr>
        <w:pStyle w:val="ConsPlusCell"/>
      </w:pPr>
    </w:p>
    <w:p w:rsidR="00FC3C34" w:rsidRPr="00C5399F" w:rsidRDefault="00E17A31" w:rsidP="00FC3C34">
      <w:pPr>
        <w:pStyle w:val="ConsPlusCell"/>
      </w:pPr>
      <w:r>
        <w:t>Заместитель Г</w:t>
      </w:r>
      <w:r w:rsidR="00FC3C34" w:rsidRPr="00C5399F">
        <w:t xml:space="preserve">лавы администрации </w:t>
      </w:r>
    </w:p>
    <w:p w:rsidR="00FC3C34" w:rsidRPr="00C5399F" w:rsidRDefault="00FC3C34" w:rsidP="00FC3C34">
      <w:pPr>
        <w:pStyle w:val="ConsPlusCell"/>
      </w:pPr>
      <w:r w:rsidRPr="00C5399F">
        <w:t xml:space="preserve">Советского </w:t>
      </w:r>
      <w:r>
        <w:t>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  <w:t xml:space="preserve">В.И. </w:t>
      </w:r>
      <w:proofErr w:type="spellStart"/>
      <w:r w:rsidRPr="00C5399F">
        <w:t>Недолуга</w:t>
      </w:r>
      <w:proofErr w:type="spellEnd"/>
    </w:p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  <w:rPr>
          <w:sz w:val="24"/>
          <w:szCs w:val="24"/>
        </w:rPr>
      </w:pPr>
    </w:p>
    <w:p w:rsidR="00FC3C34" w:rsidRPr="00C5399F" w:rsidRDefault="00FC3C34" w:rsidP="00FC3C34">
      <w:pPr>
        <w:pStyle w:val="ConsPlusCell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892"/>
      </w:tblGrid>
      <w:tr w:rsidR="00FC3C34" w:rsidRPr="00C5399F" w:rsidTr="00FC3C34">
        <w:tc>
          <w:tcPr>
            <w:tcW w:w="14892" w:type="dxa"/>
          </w:tcPr>
          <w:tbl>
            <w:tblPr>
              <w:tblW w:w="15415" w:type="dxa"/>
              <w:tblLook w:val="04A0" w:firstRow="1" w:lastRow="0" w:firstColumn="1" w:lastColumn="0" w:noHBand="0" w:noVBand="1"/>
            </w:tblPr>
            <w:tblGrid>
              <w:gridCol w:w="7333"/>
              <w:gridCol w:w="8082"/>
            </w:tblGrid>
            <w:tr w:rsidR="00FC3C34" w:rsidRPr="00C5399F" w:rsidTr="00FC3C34">
              <w:trPr>
                <w:trHeight w:val="1418"/>
              </w:trPr>
              <w:tc>
                <w:tcPr>
                  <w:tcW w:w="7333" w:type="dxa"/>
                </w:tcPr>
                <w:p w:rsidR="00FC3C34" w:rsidRPr="00C5399F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2" w:type="dxa"/>
                </w:tcPr>
                <w:p w:rsidR="00FC3C34" w:rsidRPr="00C5399F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FC3C34" w:rsidRPr="00C5399F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 муниципальной программе Советского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r w:rsidRPr="00C53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Ставропольского края «Социальная поддержка граждан Советского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 w:rsidRPr="00C53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Ставропольского края»</w:t>
                  </w:r>
                </w:p>
              </w:tc>
            </w:tr>
            <w:tr w:rsidR="00FC3C34" w:rsidRPr="00C5399F" w:rsidTr="00FC3C34">
              <w:trPr>
                <w:trHeight w:val="80"/>
              </w:trPr>
              <w:tc>
                <w:tcPr>
                  <w:tcW w:w="7333" w:type="dxa"/>
                </w:tcPr>
                <w:p w:rsidR="00FC3C34" w:rsidRPr="00C5399F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2" w:type="dxa"/>
                </w:tcPr>
                <w:p w:rsidR="00FC3C34" w:rsidRPr="00C5399F" w:rsidRDefault="00FC3C34" w:rsidP="00FC3C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399F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целям, задачам муниципальной программы 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1134"/>
        <w:gridCol w:w="1134"/>
        <w:gridCol w:w="1134"/>
        <w:gridCol w:w="1134"/>
        <w:gridCol w:w="1134"/>
        <w:gridCol w:w="1134"/>
      </w:tblGrid>
      <w:tr w:rsidR="00FC3C34" w:rsidRPr="00C5399F" w:rsidTr="00FC3C34">
        <w:tc>
          <w:tcPr>
            <w:tcW w:w="817" w:type="dxa"/>
            <w:vMerge w:val="restart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FC3C34" w:rsidRPr="00C5399F" w:rsidTr="00FC3C34">
        <w:tc>
          <w:tcPr>
            <w:tcW w:w="817" w:type="dxa"/>
            <w:vMerge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Цель 1: «Повышение уровня и качества жизни населения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«Выполнение государственных полномочий по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поддержк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2: «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государственных полномочий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предоставлению мер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поддержк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семьям и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Цель 2: ««О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«Создание условий для формирования доступной среды жизнедеятельности для инвалидов и других маломобильных групп населения  округа»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C34" w:rsidRPr="00C5399F" w:rsidTr="00FC3C34">
        <w:tc>
          <w:tcPr>
            <w:tcW w:w="817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3C34" w:rsidRPr="00C5399F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  <w:r w:rsidRPr="00C5399F">
        <w:t xml:space="preserve">Заместитель </w:t>
      </w:r>
      <w:r w:rsidR="00E17A31">
        <w:t>Г</w:t>
      </w:r>
      <w:r w:rsidRPr="00C5399F">
        <w:t xml:space="preserve">лавы администрации </w:t>
      </w:r>
    </w:p>
    <w:p w:rsidR="00FC3C34" w:rsidRPr="00C5399F" w:rsidRDefault="00FC3C34" w:rsidP="00FC3C34">
      <w:pPr>
        <w:pStyle w:val="ConsPlusCell"/>
      </w:pPr>
      <w:r w:rsidRPr="00C5399F">
        <w:t xml:space="preserve">Советского </w:t>
      </w:r>
      <w:r>
        <w:t>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  <w:t xml:space="preserve">В.И. </w:t>
      </w:r>
      <w:proofErr w:type="spellStart"/>
      <w:r w:rsidRPr="00C5399F">
        <w:t>Недолуга</w:t>
      </w:r>
      <w:proofErr w:type="spellEnd"/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FC3C34" w:rsidRPr="00C5399F" w:rsidTr="00FC3C34">
        <w:tc>
          <w:tcPr>
            <w:tcW w:w="7393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C5399F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34" w:rsidRPr="00C5399F" w:rsidRDefault="00FC3C34" w:rsidP="00FC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программе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 «Социальная поддержка граждан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края»                                                                      </w:t>
            </w:r>
          </w:p>
        </w:tc>
      </w:tr>
    </w:tbl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  <w:gridCol w:w="5216"/>
      </w:tblGrid>
      <w:tr w:rsidR="00FC3C34" w:rsidRPr="00C5399F" w:rsidTr="00FC3C34">
        <w:tc>
          <w:tcPr>
            <w:tcW w:w="9570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C3C34" w:rsidRPr="00C5399F" w:rsidRDefault="00FC3C34" w:rsidP="00FC3C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C3C34" w:rsidRPr="00C5399F" w:rsidRDefault="00FC3C34" w:rsidP="00FC3C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</w:t>
      </w:r>
    </w:p>
    <w:p w:rsidR="00FC3C34" w:rsidRPr="00C5399F" w:rsidRDefault="00FC3C34" w:rsidP="00FC3C3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за счет средств бюджета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C3C34" w:rsidRPr="00C5399F" w:rsidRDefault="00FC3C34" w:rsidP="00FC3C3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399F">
        <w:rPr>
          <w:rFonts w:ascii="Times New Roman" w:hAnsi="Times New Roman" w:cs="Times New Roman"/>
          <w:sz w:val="20"/>
          <w:szCs w:val="20"/>
        </w:rPr>
        <w:t>Далее в настоящем Приложении используются сокращения: Программа – муниципальная программа Советс</w:t>
      </w:r>
      <w:r>
        <w:rPr>
          <w:rFonts w:ascii="Times New Roman" w:hAnsi="Times New Roman" w:cs="Times New Roman"/>
          <w:sz w:val="20"/>
          <w:szCs w:val="20"/>
        </w:rPr>
        <w:t>кого муниципального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края», ФБ-Федеральный бюджет, КБ-бюджет Ставропольск</w:t>
      </w:r>
      <w:r>
        <w:rPr>
          <w:rFonts w:ascii="Times New Roman" w:hAnsi="Times New Roman" w:cs="Times New Roman"/>
          <w:sz w:val="20"/>
          <w:szCs w:val="20"/>
        </w:rPr>
        <w:t>ого края, МБ-бюджет Советского муниципального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края, АС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5399F">
        <w:rPr>
          <w:rFonts w:ascii="Times New Roman" w:hAnsi="Times New Roman" w:cs="Times New Roman"/>
          <w:sz w:val="20"/>
          <w:szCs w:val="20"/>
        </w:rPr>
        <w:t xml:space="preserve">О СК – администрация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округа  Ставропольского края, УТСЗН АС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5399F">
        <w:rPr>
          <w:rFonts w:ascii="Times New Roman" w:hAnsi="Times New Roman" w:cs="Times New Roman"/>
          <w:sz w:val="20"/>
          <w:szCs w:val="20"/>
        </w:rPr>
        <w:t>О С</w:t>
      </w:r>
      <w:proofErr w:type="gramStart"/>
      <w:r w:rsidRPr="00C5399F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C5399F">
        <w:rPr>
          <w:rFonts w:ascii="Times New Roman" w:hAnsi="Times New Roman" w:cs="Times New Roman"/>
          <w:sz w:val="20"/>
          <w:szCs w:val="20"/>
        </w:rPr>
        <w:t xml:space="preserve"> управление труда и социальной защиты населения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399F">
        <w:rPr>
          <w:rFonts w:ascii="Times New Roman" w:hAnsi="Times New Roman" w:cs="Times New Roman"/>
          <w:sz w:val="20"/>
          <w:szCs w:val="20"/>
        </w:rPr>
        <w:t xml:space="preserve">администрации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края, округ – Советский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C5399F">
        <w:rPr>
          <w:rFonts w:ascii="Times New Roman" w:hAnsi="Times New Roman" w:cs="Times New Roman"/>
          <w:sz w:val="20"/>
          <w:szCs w:val="20"/>
        </w:rPr>
        <w:t xml:space="preserve"> округ Ставропольского края, </w:t>
      </w:r>
      <w:r w:rsidRPr="00C5399F">
        <w:rPr>
          <w:rFonts w:ascii="Times New Roman" w:hAnsi="Times New Roman" w:cs="Times New Roman"/>
          <w:bCs/>
        </w:rPr>
        <w:t>Отдел культ</w:t>
      </w:r>
      <w:r>
        <w:rPr>
          <w:rFonts w:ascii="Times New Roman" w:hAnsi="Times New Roman" w:cs="Times New Roman"/>
          <w:bCs/>
        </w:rPr>
        <w:t>уры АСМ</w:t>
      </w:r>
      <w:r w:rsidRPr="00C5399F">
        <w:rPr>
          <w:rFonts w:ascii="Times New Roman" w:hAnsi="Times New Roman" w:cs="Times New Roman"/>
          <w:bCs/>
        </w:rPr>
        <w:t xml:space="preserve">О СК - Отдел культуры администрации Советского </w:t>
      </w:r>
      <w:r>
        <w:rPr>
          <w:rFonts w:ascii="Times New Roman" w:hAnsi="Times New Roman" w:cs="Times New Roman"/>
          <w:bCs/>
        </w:rPr>
        <w:t>муниципального</w:t>
      </w:r>
      <w:r w:rsidRPr="00C5399F">
        <w:rPr>
          <w:rFonts w:ascii="Times New Roman" w:hAnsi="Times New Roman" w:cs="Times New Roman"/>
          <w:bCs/>
        </w:rPr>
        <w:t xml:space="preserve"> округа Ставропольского края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0"/>
        <w:gridCol w:w="567"/>
        <w:gridCol w:w="567"/>
        <w:gridCol w:w="992"/>
        <w:gridCol w:w="1134"/>
        <w:gridCol w:w="567"/>
        <w:gridCol w:w="1276"/>
        <w:gridCol w:w="1276"/>
        <w:gridCol w:w="1276"/>
        <w:gridCol w:w="1276"/>
        <w:gridCol w:w="1276"/>
        <w:gridCol w:w="1276"/>
        <w:gridCol w:w="1276"/>
      </w:tblGrid>
      <w:tr w:rsidR="00FC3C34" w:rsidRPr="00C5399F" w:rsidTr="00FC3C34">
        <w:trPr>
          <w:trHeight w:val="429"/>
        </w:trPr>
        <w:tc>
          <w:tcPr>
            <w:tcW w:w="566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№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399F">
              <w:rPr>
                <w:rFonts w:ascii="Times New Roman" w:hAnsi="Times New Roman" w:cs="Times New Roman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Наименование Программы,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Уровень бюджета</w:t>
            </w:r>
          </w:p>
        </w:tc>
        <w:tc>
          <w:tcPr>
            <w:tcW w:w="1276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Всего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399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C5399F">
              <w:rPr>
                <w:rFonts w:ascii="Times New Roman" w:hAnsi="Times New Roman" w:cs="Times New Roman"/>
              </w:rPr>
              <w:t>г.г.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6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Прогнозная (справочная) оценка расходов (тыс. рублей)</w:t>
            </w:r>
          </w:p>
        </w:tc>
      </w:tr>
      <w:tr w:rsidR="00FC3C34" w:rsidRPr="00C5399F" w:rsidTr="00FC3C34">
        <w:trPr>
          <w:trHeight w:val="322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6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C34" w:rsidRPr="00C5399F" w:rsidTr="00FC3C34">
        <w:trPr>
          <w:cantSplit/>
          <w:trHeight w:val="1115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</w:t>
            </w:r>
          </w:p>
        </w:tc>
      </w:tr>
      <w:tr w:rsidR="00FC3C34" w:rsidRPr="00C5399F" w:rsidTr="00FC3C34">
        <w:tc>
          <w:tcPr>
            <w:tcW w:w="56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C3C34" w:rsidRPr="00C5399F" w:rsidTr="00FC3C34">
        <w:trPr>
          <w:trHeight w:val="2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  <w:spacing w:val="-4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1C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E00F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C725B">
              <w:rPr>
                <w:rFonts w:ascii="Times New Roman" w:hAnsi="Times New Roman" w:cs="Times New Roman"/>
                <w:bCs/>
                <w:sz w:val="20"/>
                <w:szCs w:val="20"/>
              </w:rPr>
              <w:t>4033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C725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777090,43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772529,92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00FAD">
              <w:rPr>
                <w:rFonts w:ascii="Times New Roman" w:hAnsi="Times New Roman" w:cs="Times New Roman"/>
                <w:bCs/>
                <w:sz w:val="20"/>
                <w:szCs w:val="20"/>
              </w:rPr>
              <w:t>10862,65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1C725B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352993,49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00FAD">
              <w:rPr>
                <w:rFonts w:ascii="Times New Roman" w:hAnsi="Times New Roman" w:cs="Times New Roman"/>
                <w:bCs/>
                <w:sz w:val="20"/>
                <w:szCs w:val="20"/>
              </w:rPr>
              <w:t>28532,92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E00FAD">
              <w:rPr>
                <w:rFonts w:ascii="Times New Roman" w:hAnsi="Times New Roman" w:cs="Times New Roman"/>
                <w:bCs/>
                <w:sz w:val="20"/>
                <w:szCs w:val="20"/>
              </w:rPr>
              <w:t>2024,01</w:t>
            </w:r>
          </w:p>
        </w:tc>
      </w:tr>
      <w:tr w:rsidR="00FC3C34" w:rsidRPr="00C5399F" w:rsidTr="00FC3C34">
        <w:trPr>
          <w:trHeight w:val="852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0000000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АСМО 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1C725B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1501113,36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483577,99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487107,45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</w:t>
            </w:r>
            <w:r w:rsidR="00E00FA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51133,36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1C725B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112285,66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9</w:t>
            </w:r>
            <w:r w:rsidR="00E00FA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2161,42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E00FAD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74847,48</w:t>
            </w:r>
          </w:p>
        </w:tc>
      </w:tr>
      <w:tr w:rsidR="00FC3C34" w:rsidRPr="00C5399F" w:rsidTr="00FC3C34">
        <w:trPr>
          <w:trHeight w:val="355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0000000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АСМО 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1C725B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1549120,06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293512,44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284422,47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25</w:t>
            </w:r>
            <w:r w:rsidR="00E00FA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8929,29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1C725B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238707,83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</w:t>
            </w:r>
            <w:r w:rsidR="00E00FA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36371,50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E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</w:t>
            </w:r>
            <w:r w:rsidR="00E00FA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37176,53</w:t>
            </w:r>
          </w:p>
        </w:tc>
      </w:tr>
      <w:tr w:rsidR="00FC3C34" w:rsidRPr="00C5399F" w:rsidTr="00FC3C34">
        <w:trPr>
          <w:trHeight w:val="47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65BA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0000000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АСМО 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E00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0F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E00FA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E00FA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43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65BA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0000000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2075A4" w:rsidRDefault="00FC3C34" w:rsidP="00FC3C3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мероприятие: Реализация </w:t>
            </w:r>
            <w:proofErr w:type="spellStart"/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венных</w:t>
            </w:r>
            <w:proofErr w:type="gram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полномочий по предоставлению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населе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округа мер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соци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альной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 в соответствии с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законо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дательством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Россий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 и Ставропольского края»</w:t>
            </w:r>
          </w:p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  <w:r w:rsidRPr="002075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5D0816" w:rsidP="00E00F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1232172,64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218134,41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210467,08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21474</w:t>
            </w:r>
            <w:r w:rsidR="00B1591B"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5D0816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200086,55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  <w:r w:rsidR="00934B5B"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361,29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5D0816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934B5B" w:rsidRPr="005D0816">
              <w:rPr>
                <w:rFonts w:ascii="Times New Roman" w:hAnsi="Times New Roman" w:cs="Times New Roman"/>
                <w:bCs/>
                <w:sz w:val="20"/>
                <w:szCs w:val="20"/>
              </w:rPr>
              <w:t>3382,56</w:t>
            </w:r>
          </w:p>
        </w:tc>
      </w:tr>
      <w:tr w:rsidR="00FC3C34" w:rsidRPr="00C5399F" w:rsidTr="00FC3C34">
        <w:trPr>
          <w:trHeight w:val="164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5D0816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362988,58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62434,59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63777,35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6</w:t>
            </w:r>
            <w:r w:rsidR="00934B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8131,33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5D0816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55492,73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56241,89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56910,69</w:t>
            </w:r>
          </w:p>
        </w:tc>
      </w:tr>
      <w:tr w:rsidR="00FC3C34" w:rsidRPr="00C5399F" w:rsidTr="00FC3C34">
        <w:trPr>
          <w:trHeight w:val="367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5D0816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865384,06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155699,82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145689,73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FC3C34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14</w:t>
            </w:r>
            <w:r w:rsidR="00934B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5809,42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5D0816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142593,82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FC3C34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13</w:t>
            </w:r>
            <w:r w:rsidR="00934B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9119,40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Default="00FC3C34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13</w:t>
            </w:r>
            <w:r w:rsidR="00934B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6471,87</w:t>
            </w:r>
          </w:p>
        </w:tc>
      </w:tr>
      <w:tr w:rsidR="00FC3C34" w:rsidRPr="00C5399F" w:rsidTr="00FC3C34">
        <w:trPr>
          <w:trHeight w:val="880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Pr="00C5399F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</w:t>
            </w:r>
            <w:r w:rsidR="00934B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8</w:t>
            </w:r>
            <w:r w:rsidR="00FC3C3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200</w:t>
            </w:r>
            <w:r w:rsidR="00FC3C3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7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Pr="00814309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334314,88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57922,76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63378,99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50706,85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51313,36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51792,92</w:t>
            </w:r>
          </w:p>
        </w:tc>
      </w:tr>
      <w:tr w:rsidR="00934B5B" w:rsidRPr="00C5399F" w:rsidTr="00FC3C34">
        <w:trPr>
          <w:trHeight w:val="6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814309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334314,88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57922,76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63378,99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50706,85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51313,36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51792,92</w:t>
            </w:r>
          </w:p>
        </w:tc>
      </w:tr>
      <w:tr w:rsidR="00FC3C34" w:rsidRPr="00C5399F" w:rsidTr="00FC3C34">
        <w:trPr>
          <w:trHeight w:val="183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353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35"/>
        </w:trPr>
        <w:tc>
          <w:tcPr>
            <w:tcW w:w="566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и осуществление ежемесячной денежной выплаты ветеранам труда и труженикам тыла  </w:t>
            </w:r>
          </w:p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9282,78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47789,39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44850,76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4906,63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2380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546,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38810</w:t>
            </w:r>
            <w:r w:rsidR="00FC3C3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C3C34" w:rsidRPr="00C5399F" w:rsidTr="00FC3C34">
        <w:trPr>
          <w:trHeight w:val="257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257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C5399F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259282,78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47789,39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44850,76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44906,63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42380,00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40546,00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38810,00</w:t>
            </w:r>
          </w:p>
        </w:tc>
      </w:tr>
      <w:tr w:rsidR="00FC3C34" w:rsidRPr="00C5399F" w:rsidTr="00FC3C34">
        <w:trPr>
          <w:trHeight w:val="241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 w:val="restart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и </w:t>
            </w:r>
            <w:proofErr w:type="spellStart"/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осуще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ствление</w:t>
            </w:r>
            <w:proofErr w:type="spellEnd"/>
            <w:proofErr w:type="gram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ежемесячной денежной выплаты лицам, удостоенным звания «Ветеран труда Ставропольского края»</w:t>
            </w:r>
          </w:p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0178220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297629,65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49575,13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48773,94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9878,58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9866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9806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bCs/>
                <w:sz w:val="20"/>
                <w:szCs w:val="20"/>
              </w:rPr>
              <w:t>9730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C3C34" w:rsidRPr="00C5399F" w:rsidTr="00FC3C34">
        <w:trPr>
          <w:trHeight w:val="242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293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4B5B" w:rsidRPr="00C5399F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Pr="00C5399F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297629,65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49575,13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48773,94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49878,58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49866,00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49806,00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49730,00</w:t>
            </w:r>
          </w:p>
        </w:tc>
      </w:tr>
      <w:tr w:rsidR="00FC3C34" w:rsidRPr="00C5399F" w:rsidTr="00FC3C34">
        <w:trPr>
          <w:trHeight w:val="261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2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и </w:t>
            </w:r>
            <w:proofErr w:type="spellStart"/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осуществ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ление</w:t>
            </w:r>
            <w:proofErr w:type="spellEnd"/>
            <w:proofErr w:type="gram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ежемесячной денежной выплаты реабилитированным лицам и лицам, приз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нанным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пострадавшими 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 политических репрессий</w:t>
            </w:r>
          </w:p>
          <w:p w:rsidR="00FC3C34" w:rsidRPr="002075A4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12830,38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2291,75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2177,18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934B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200,45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2056,00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2009,00</w:t>
            </w:r>
          </w:p>
        </w:tc>
      </w:tr>
      <w:tr w:rsidR="00FC3C34" w:rsidRPr="00C5399F" w:rsidTr="00FC3C34">
        <w:trPr>
          <w:trHeight w:val="180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180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12830,38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2291,75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2177,18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2200,45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2056,00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2009,00</w:t>
            </w:r>
          </w:p>
        </w:tc>
      </w:tr>
      <w:tr w:rsidR="00FC3C34" w:rsidRPr="00C5399F" w:rsidTr="00FC3C34">
        <w:trPr>
          <w:trHeight w:val="19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98"/>
        </w:trPr>
        <w:tc>
          <w:tcPr>
            <w:tcW w:w="566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2075A4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назна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чения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и выплаты еже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месячной доплаты к пенсии гражданам, ставшим инвалидами вследствие ранения, контузии, увечья или заболевания, получен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при исполнении обязанностей военной службы в районах бое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вых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действий в пери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оды, указанные в </w:t>
            </w:r>
            <w:hyperlink r:id="rId14" w:history="1">
              <w:r w:rsidRPr="002075A4">
                <w:rPr>
                  <w:rFonts w:ascii="Times New Roman" w:hAnsi="Times New Roman" w:cs="Times New Roman"/>
                  <w:sz w:val="21"/>
                  <w:szCs w:val="21"/>
                </w:rPr>
                <w:t>Феде</w:t>
              </w:r>
              <w:r>
                <w:rPr>
                  <w:rFonts w:ascii="Times New Roman" w:hAnsi="Times New Roman" w:cs="Times New Roman"/>
                  <w:sz w:val="21"/>
                  <w:szCs w:val="21"/>
                </w:rPr>
                <w:t>-</w:t>
              </w:r>
              <w:proofErr w:type="spellStart"/>
              <w:r w:rsidRPr="002075A4">
                <w:rPr>
                  <w:rFonts w:ascii="Times New Roman" w:hAnsi="Times New Roman" w:cs="Times New Roman"/>
                  <w:sz w:val="21"/>
                  <w:szCs w:val="21"/>
                </w:rPr>
                <w:t>ральном</w:t>
              </w:r>
              <w:proofErr w:type="spellEnd"/>
              <w:r w:rsidRPr="002075A4">
                <w:rPr>
                  <w:rFonts w:ascii="Times New Roman" w:hAnsi="Times New Roman" w:cs="Times New Roman"/>
                  <w:sz w:val="21"/>
                  <w:szCs w:val="21"/>
                </w:rPr>
                <w:t xml:space="preserve"> законе</w:t>
              </w:r>
            </w:hyperlink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жантов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и старшин, не получающим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страхо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вую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пенсию по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старости</w:t>
            </w:r>
          </w:p>
          <w:p w:rsidR="00FC3C34" w:rsidRPr="002075A4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</w:tr>
      <w:tr w:rsidR="00FC3C34" w:rsidRPr="00C5399F" w:rsidTr="00FC3C34">
        <w:trPr>
          <w:trHeight w:val="19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198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</w:tr>
      <w:tr w:rsidR="00FC3C34" w:rsidRPr="00C5399F" w:rsidTr="00FC3C34">
        <w:trPr>
          <w:trHeight w:val="281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5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2075A4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и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осущест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вление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ежемесячной денежной выплаты супруге (супругу), не 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вступившей (не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всту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пившему) в повторный брак, а также родите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ям ветерана боевых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дейст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вий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из числа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военнослу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жащих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и лиц, указан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hyperlink r:id="rId15" w:history="1">
              <w:r w:rsidRPr="002075A4">
                <w:rPr>
                  <w:rFonts w:ascii="Times New Roman" w:hAnsi="Times New Roman" w:cs="Times New Roman"/>
                  <w:sz w:val="21"/>
                  <w:szCs w:val="21"/>
                </w:rPr>
                <w:t>подпунктах 1- 4 пункта 1 статьи 3</w:t>
              </w:r>
            </w:hyperlink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12 января 1995 года №  5-ФЗ «О ветеранах», погибшего при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нении обязанностей военной службы</w:t>
            </w:r>
            <w:proofErr w:type="gramEnd"/>
          </w:p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814309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934B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553,97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191,64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214</w:t>
            </w:r>
            <w:r w:rsidR="00FC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FC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FC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321</w:t>
            </w:r>
            <w:r w:rsidR="00FC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</w:t>
            </w:r>
            <w:r w:rsidR="00FC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,00</w:t>
            </w:r>
          </w:p>
        </w:tc>
      </w:tr>
      <w:tr w:rsidR="00FC3C34" w:rsidRPr="00C5399F" w:rsidTr="00FC3C34">
        <w:trPr>
          <w:trHeight w:val="173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205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814309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1553,97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191,64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214,06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334,00</w:t>
            </w:r>
          </w:p>
        </w:tc>
      </w:tr>
      <w:tr w:rsidR="00FC3C34" w:rsidRPr="00C5399F" w:rsidTr="00FC3C34">
        <w:trPr>
          <w:trHeight w:val="2654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90"/>
        </w:trPr>
        <w:tc>
          <w:tcPr>
            <w:tcW w:w="566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2075A4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</w:t>
            </w:r>
            <w:proofErr w:type="spellStart"/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инва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лидам</w:t>
            </w:r>
            <w:proofErr w:type="spellEnd"/>
            <w:proofErr w:type="gram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(в том числе детям-инвалидам), имеющим транспорт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 в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соответ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ствии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с медицинскими показаниями, или их законным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представи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телям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компенсации страховых премий по договору обязательного страхов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ния граждан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ответственности владельцев </w:t>
            </w:r>
            <w:proofErr w:type="spell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транспор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тных</w:t>
            </w:r>
            <w:proofErr w:type="spell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средств</w:t>
            </w:r>
          </w:p>
          <w:p w:rsidR="00FC3C34" w:rsidRPr="002075A4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51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359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70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5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2075A4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spellStart"/>
            <w:proofErr w:type="gramStart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ежегод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proofErr w:type="gramEnd"/>
            <w:r w:rsidRPr="002075A4">
              <w:rPr>
                <w:rFonts w:ascii="Times New Roman" w:hAnsi="Times New Roman" w:cs="Times New Roman"/>
                <w:sz w:val="21"/>
                <w:szCs w:val="21"/>
              </w:rPr>
              <w:t xml:space="preserve"> денежной выплаты лицам, награжденным нагрудным знаком «Почетный донор России», «Почетный донор СССР».</w:t>
            </w:r>
          </w:p>
          <w:p w:rsidR="00FC3C34" w:rsidRPr="002075A4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75A4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bottom"/>
          </w:tcPr>
          <w:p w:rsidR="00FC3C34" w:rsidRPr="00C5399F" w:rsidRDefault="005D081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27156,61</w:t>
            </w:r>
          </w:p>
        </w:tc>
        <w:tc>
          <w:tcPr>
            <w:tcW w:w="1276" w:type="dxa"/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276" w:type="dxa"/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4289,65</w:t>
            </w:r>
          </w:p>
        </w:tc>
        <w:tc>
          <w:tcPr>
            <w:tcW w:w="1276" w:type="dxa"/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507,97</w:t>
            </w:r>
          </w:p>
        </w:tc>
        <w:tc>
          <w:tcPr>
            <w:tcW w:w="1276" w:type="dxa"/>
            <w:vAlign w:val="bottom"/>
          </w:tcPr>
          <w:p w:rsidR="00FC3C34" w:rsidRDefault="005D0816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4553,49</w:t>
            </w:r>
          </w:p>
        </w:tc>
        <w:tc>
          <w:tcPr>
            <w:tcW w:w="1276" w:type="dxa"/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723,33</w:t>
            </w:r>
          </w:p>
        </w:tc>
        <w:tc>
          <w:tcPr>
            <w:tcW w:w="1276" w:type="dxa"/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934B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912,57</w:t>
            </w:r>
          </w:p>
        </w:tc>
      </w:tr>
      <w:tr w:rsidR="00934B5B" w:rsidRPr="00C5399F" w:rsidTr="00FC3C34">
        <w:trPr>
          <w:trHeight w:val="263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8B56F9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5D0816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27156,61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4289,65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4507,97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5D0816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4553,49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4723,33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4912,57</w:t>
            </w:r>
          </w:p>
        </w:tc>
      </w:tr>
      <w:tr w:rsidR="00FC3C34" w:rsidRPr="00C5399F" w:rsidTr="00FC3C34">
        <w:trPr>
          <w:trHeight w:val="13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31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Выплата социального пособия на погребение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494,27</w:t>
            </w:r>
          </w:p>
        </w:tc>
      </w:tr>
      <w:tr w:rsidR="00FC3C34" w:rsidRPr="00C5399F" w:rsidTr="00FC3C34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67"/>
        </w:trPr>
        <w:tc>
          <w:tcPr>
            <w:tcW w:w="566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Предоставление гражданам субсидий на оплату жилого помещения и коммунальных услуг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189856,53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38904,80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29623,85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29988,96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30435,19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30387,65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30516,08</w:t>
            </w:r>
          </w:p>
        </w:tc>
      </w:tr>
      <w:tr w:rsidR="00FC3C34" w:rsidRPr="00C5399F" w:rsidTr="00FC3C34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B5B" w:rsidRPr="00C5399F" w:rsidTr="00FC3C34">
        <w:trPr>
          <w:trHeight w:val="167"/>
        </w:trPr>
        <w:tc>
          <w:tcPr>
            <w:tcW w:w="566" w:type="dxa"/>
            <w:vMerge/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934B5B" w:rsidRPr="00C5399F" w:rsidRDefault="00934B5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4B5B" w:rsidRPr="00C5399F" w:rsidRDefault="00934B5B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8B56F9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34B5B" w:rsidRPr="0017521A" w:rsidRDefault="00934B5B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Pr="00C5399F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189856,53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38904,80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29623,85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29988,96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30435,19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30387,65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B5B" w:rsidRDefault="00934B5B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30516,08</w:t>
            </w:r>
          </w:p>
        </w:tc>
      </w:tr>
      <w:tr w:rsidR="00FC3C34" w:rsidRPr="00C5399F" w:rsidTr="00FC3C34">
        <w:trPr>
          <w:trHeight w:val="167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922,12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C4C1D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05,20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05,20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34B5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706,13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Ежегодная денежная выплата гражданам Российской Федерации, не достигшим совершеннолетия на 3 сентября 1945 года и постоянно </w:t>
            </w:r>
            <w:proofErr w:type="spellStart"/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прожива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ющим</w:t>
            </w:r>
            <w:proofErr w:type="spellEnd"/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Ставропольского края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95816,62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15668,38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249,91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9C4C1D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4503,05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934B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B5B">
              <w:rPr>
                <w:rFonts w:ascii="Times New Roman" w:hAnsi="Times New Roman" w:cs="Times New Roman"/>
                <w:sz w:val="20"/>
                <w:szCs w:val="20"/>
              </w:rPr>
              <w:t>3570,03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2B0E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C5399F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A2B0E" w:rsidRPr="00C5399F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C5399F" w:rsidRDefault="00BA2B0E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8B56F9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Pr="00C5399F" w:rsidRDefault="00BA2B0E" w:rsidP="00FC3C34">
            <w:pPr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Pr="00C5399F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17521A" w:rsidRDefault="00BA2B0E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BA2B0E" w:rsidRPr="0017521A" w:rsidRDefault="00BA2B0E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C5399F" w:rsidRDefault="009C4C1D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95816,62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15668,38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17249,91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9C4C1D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14503,05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13570,03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2E51D7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1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</w:t>
            </w:r>
            <w:r w:rsidRPr="0094242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коммунальных услуг участникам, инвалидам Великой Отечественной войны и бывшим несовершеннолетним узникам фашизма 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bCs/>
                <w:sz w:val="21"/>
                <w:szCs w:val="21"/>
              </w:rPr>
              <w:t>Всего по мероприятию</w:t>
            </w:r>
            <w:r w:rsidRPr="0094242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BA2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 w:rsidRPr="005C535E">
              <w:rPr>
                <w:rFonts w:ascii="Times New Roman" w:hAnsi="Times New Roman" w:cs="Times New Roman"/>
                <w:sz w:val="20"/>
                <w:szCs w:val="20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2E51D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2B0E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C5399F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A2B0E" w:rsidRPr="00C5399F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Default="00BA2B0E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8B56F9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5C535E" w:rsidRDefault="00BA2B0E" w:rsidP="00FC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17521A" w:rsidRDefault="00BA2B0E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C5399F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Default="00FC3C34" w:rsidP="00FC3C34">
            <w:pPr>
              <w:jc w:val="center"/>
            </w:pPr>
            <w:r w:rsidRPr="005C535E">
              <w:rPr>
                <w:rFonts w:ascii="Times New Roman" w:hAnsi="Times New Roman" w:cs="Times New Roman"/>
                <w:sz w:val="20"/>
                <w:szCs w:val="20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 w:val="restart"/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членам семьи военнослужащих, добровольцев,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-ванных граждан,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прини-мавших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специ-альной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военной опера-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BA2B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BA2B0E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C3C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 w:rsidRPr="005C53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2E51D7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C3C34" w:rsidRPr="0095486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 w:rsidRPr="005C53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2B0E" w:rsidRPr="00C5399F" w:rsidTr="00FC3C34">
        <w:trPr>
          <w:trHeight w:val="128"/>
        </w:trPr>
        <w:tc>
          <w:tcPr>
            <w:tcW w:w="566" w:type="dxa"/>
            <w:vMerge/>
            <w:vAlign w:val="center"/>
          </w:tcPr>
          <w:p w:rsidR="00BA2B0E" w:rsidRPr="00954866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A2B0E" w:rsidRPr="00954866" w:rsidRDefault="00BA2B0E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C5399F" w:rsidRDefault="00BA2B0E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E" w:rsidRPr="008B56F9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B0E" w:rsidRDefault="00BA2B0E" w:rsidP="00FC3C34">
            <w:pPr>
              <w:jc w:val="center"/>
            </w:pPr>
            <w:r w:rsidRPr="005C53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B0E" w:rsidRPr="00C5399F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17521A" w:rsidRDefault="00BA2B0E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Pr="00C5399F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B0E" w:rsidRDefault="00BA2B0E" w:rsidP="00970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942429" w:rsidRDefault="00FC3C34" w:rsidP="00FC3C34">
            <w:pPr>
              <w:pStyle w:val="ConsPlusCell"/>
              <w:snapToGrid w:val="0"/>
              <w:rPr>
                <w:rFonts w:eastAsia="Calibri"/>
                <w:sz w:val="21"/>
                <w:szCs w:val="21"/>
              </w:rPr>
            </w:pPr>
            <w:r w:rsidRPr="00942429">
              <w:rPr>
                <w:rFonts w:eastAsia="Calibri"/>
                <w:sz w:val="21"/>
                <w:szCs w:val="21"/>
              </w:rPr>
              <w:t>Основное мероприятие:</w:t>
            </w:r>
          </w:p>
          <w:p w:rsidR="00FC3C34" w:rsidRPr="00942429" w:rsidRDefault="00FC3C34" w:rsidP="00FC3C34">
            <w:pPr>
              <w:pStyle w:val="ConsPlusCell"/>
              <w:snapToGrid w:val="0"/>
              <w:rPr>
                <w:rFonts w:eastAsia="Calibri"/>
                <w:sz w:val="21"/>
                <w:szCs w:val="21"/>
              </w:rPr>
            </w:pPr>
            <w:r w:rsidRPr="00942429">
              <w:rPr>
                <w:rFonts w:eastAsia="Calibri"/>
                <w:sz w:val="21"/>
                <w:szCs w:val="21"/>
              </w:rPr>
              <w:t>Оказание адресной социальной помощи семьям с детьми, проживающим на территории округа</w:t>
            </w:r>
          </w:p>
          <w:p w:rsidR="00FC3C34" w:rsidRPr="0094242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1173473,56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372073,76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A2B0E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198066,59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A2B0E" w:rsidP="009C4C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63771,1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BA2B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7829,32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A2B0E" w:rsidP="00BA2B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72228,30</w:t>
            </w:r>
          </w:p>
        </w:tc>
      </w:tr>
      <w:tr w:rsidR="00FC3C34" w:rsidRPr="00C5399F" w:rsidTr="00FC3C34">
        <w:trPr>
          <w:trHeight w:val="6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BA2B0E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667421,72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289175,59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263340,48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B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14905,65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52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BA2B0E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506051,8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B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3160,94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A2B0E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63771,1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B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2B0E">
              <w:rPr>
                <w:rFonts w:ascii="Times New Roman" w:hAnsi="Times New Roman" w:cs="Times New Roman"/>
                <w:sz w:val="20"/>
                <w:szCs w:val="20"/>
              </w:rPr>
              <w:t>7829,32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A2B0E" w:rsidP="00B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72228,30</w:t>
            </w:r>
          </w:p>
        </w:tc>
      </w:tr>
      <w:tr w:rsidR="00FC3C34" w:rsidRPr="00C5399F" w:rsidTr="00FC3C34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Осуществление назначения и выплаты лицам, не подлежащим обязательному </w:t>
            </w:r>
            <w:proofErr w:type="spellStart"/>
            <w:proofErr w:type="gram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ному</w:t>
            </w:r>
            <w:proofErr w:type="gramEnd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</w:t>
            </w:r>
            <w:proofErr w:type="spell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прекраще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нием</w:t>
            </w:r>
            <w:proofErr w:type="spellEnd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деятельности, полномочий физически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 лицами):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пособия по </w:t>
            </w:r>
            <w:proofErr w:type="gram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беремен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</w:t>
            </w:r>
            <w:proofErr w:type="spellEnd"/>
            <w:proofErr w:type="gramEnd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родам; 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единовременного пособия женщинам, вставшим на учет в </w:t>
            </w:r>
            <w:proofErr w:type="gram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медицинских</w:t>
            </w:r>
            <w:proofErr w:type="gramEnd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ациях</w:t>
            </w:r>
            <w:proofErr w:type="spellEnd"/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ранние сроки беременности;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единовременного пособия при рождении ребенка;</w:t>
            </w:r>
          </w:p>
          <w:p w:rsidR="00FC3C34" w:rsidRPr="0094242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ежемесячного пособия по уходу за ребенком</w:t>
            </w:r>
          </w:p>
          <w:p w:rsidR="00FC3C34" w:rsidRPr="0094242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5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ежемесячного пособия на ребенка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5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084A" w:rsidRPr="00C5399F" w:rsidTr="00FC3C34">
        <w:trPr>
          <w:trHeight w:val="2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84A" w:rsidRPr="00C5399F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84A" w:rsidRPr="008B56F9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8B56F9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057ECC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300021,47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57828,25</w:t>
            </w:r>
          </w:p>
        </w:tc>
      </w:tr>
      <w:tr w:rsidR="00FC3C34" w:rsidRPr="00C5399F" w:rsidTr="00FC3C34">
        <w:trPr>
          <w:trHeight w:val="2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084A" w:rsidRPr="00C5399F" w:rsidTr="00FC3C34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4A" w:rsidRPr="00C5399F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84A" w:rsidRPr="008B56F9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8B56F9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057ECC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300021,47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57828,25</w:t>
            </w:r>
          </w:p>
        </w:tc>
      </w:tr>
      <w:tr w:rsidR="00FC3C34" w:rsidRPr="00C5399F" w:rsidTr="00FC3C34">
        <w:trPr>
          <w:trHeight w:val="1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4A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4A">
              <w:rPr>
                <w:rFonts w:ascii="Times New Roman" w:hAnsi="Times New Roman" w:cs="Times New Roman"/>
                <w:sz w:val="20"/>
                <w:szCs w:val="20"/>
              </w:rPr>
              <w:t>34,17</w:t>
            </w:r>
          </w:p>
        </w:tc>
      </w:tr>
      <w:tr w:rsidR="00FC3C34" w:rsidRPr="00C5399F" w:rsidTr="00FC3C34">
        <w:trPr>
          <w:trHeight w:val="41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3E29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084A" w:rsidRPr="00C5399F" w:rsidTr="00FC3C34">
        <w:trPr>
          <w:trHeight w:val="467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4A" w:rsidRPr="00C5399F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84A" w:rsidRPr="008B56F9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8B56F9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C5399F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134,17</w:t>
            </w:r>
          </w:p>
        </w:tc>
      </w:tr>
      <w:tr w:rsidR="00FC3C34" w:rsidRPr="00C5399F" w:rsidTr="00FC3C34">
        <w:trPr>
          <w:trHeight w:val="26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Ежегодная денежная 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компенсация </w:t>
            </w:r>
            <w:proofErr w:type="spellStart"/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многодет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ным</w:t>
            </w:r>
            <w:proofErr w:type="spellEnd"/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семьям на каждого из детей не старше восемнадцати лет, обучающихся в </w:t>
            </w:r>
            <w:proofErr w:type="spell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образо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вательных</w:t>
            </w:r>
            <w:proofErr w:type="spell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учрежде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ниях</w:t>
            </w:r>
            <w:proofErr w:type="spell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, на приобретение комплекта школьной одежды и обуви, школьных письменных принадлежностей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97084A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76335,3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13189,6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14265,88</w:t>
            </w:r>
          </w:p>
        </w:tc>
      </w:tr>
      <w:tr w:rsidR="00FC3C34" w:rsidRPr="00C5399F" w:rsidTr="00FC3C34">
        <w:trPr>
          <w:trHeight w:val="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084A" w:rsidRPr="00C5399F" w:rsidTr="00FC3C34">
        <w:trPr>
          <w:trHeight w:val="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84A" w:rsidRPr="00C5399F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084A" w:rsidRPr="008B56F9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8B56F9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76335,3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C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13189,6</w:t>
            </w:r>
            <w:r w:rsidR="009C4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14265,88</w:t>
            </w:r>
          </w:p>
        </w:tc>
      </w:tr>
      <w:tr w:rsidR="00FC3C34" w:rsidRPr="00C5399F" w:rsidTr="00FC3C34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7719</w:t>
            </w: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5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7084A" w:rsidRPr="00C5399F" w:rsidTr="00FC3C34">
        <w:trPr>
          <w:trHeight w:val="2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8B56F9" w:rsidRDefault="0097084A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8B56F9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97084A" w:rsidRPr="0017521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Pr="00C5399F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9708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84A" w:rsidRDefault="0097084A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3C34" w:rsidRPr="00594645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 w:rsidRPr="009424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946E38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647255,33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120953,69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0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2F0D3C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2F0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543918,63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114905,65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0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F131A9" w:rsidRDefault="00FC3C34" w:rsidP="00FC3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F131A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F131A9" w:rsidRDefault="00FC3C34" w:rsidP="00FC3C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F131A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50194A" w:rsidRDefault="00FC3C34" w:rsidP="00FC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35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0194A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Предоставление адрес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ной </w:t>
            </w:r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социальной</w:t>
            </w:r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щи нуждающимся гражданам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A309E4" w:rsidRDefault="0097084A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4A">
              <w:rPr>
                <w:rFonts w:ascii="Times New Roman" w:hAnsi="Times New Roman" w:cs="Times New Roman"/>
                <w:sz w:val="20"/>
                <w:szCs w:val="20"/>
              </w:rPr>
              <w:t>4090,01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4A">
              <w:rPr>
                <w:rFonts w:ascii="Times New Roman" w:hAnsi="Times New Roman" w:cs="Times New Roman"/>
                <w:sz w:val="20"/>
                <w:szCs w:val="20"/>
              </w:rPr>
              <w:t>6872,48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7084A">
              <w:rPr>
                <w:rFonts w:ascii="Times New Roman" w:hAnsi="Times New Roman" w:cs="Times New Roman"/>
                <w:sz w:val="20"/>
                <w:szCs w:val="20"/>
              </w:rPr>
              <w:t>682,87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7084A" w:rsidP="0097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20032,87</w:t>
            </w:r>
          </w:p>
        </w:tc>
      </w:tr>
      <w:tr w:rsidR="00FC3C34" w:rsidRPr="00C5399F" w:rsidTr="00FC3C34">
        <w:trPr>
          <w:trHeight w:val="4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97084A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053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2431,79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053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4934,42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053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604,29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053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936,79</w:t>
            </w:r>
          </w:p>
        </w:tc>
      </w:tr>
      <w:tr w:rsidR="00FC3C34" w:rsidRPr="00C5399F" w:rsidTr="00FC3C34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053E73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05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658,22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053E73" w:rsidP="0005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05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078,58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05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E73">
              <w:rPr>
                <w:rFonts w:ascii="Times New Roman" w:hAnsi="Times New Roman" w:cs="Times New Roman"/>
                <w:sz w:val="20"/>
                <w:szCs w:val="20"/>
              </w:rPr>
              <w:t>096,08</w:t>
            </w:r>
          </w:p>
        </w:tc>
      </w:tr>
      <w:tr w:rsidR="00FC3C34" w:rsidRPr="00C5399F" w:rsidTr="00FC3C34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0E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</w:t>
            </w:r>
            <w:proofErr w:type="spellStart"/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венной</w:t>
            </w:r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социальной помощи малоимущим семьям и малоимущим одиноко проживающим гражданам</w:t>
            </w:r>
          </w:p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</w:tr>
      <w:tr w:rsidR="00FC3C34" w:rsidRPr="00C5399F" w:rsidTr="00FC3C34">
        <w:trPr>
          <w:trHeight w:val="3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3854" w:rsidRPr="00C5399F" w:rsidTr="00FC3C34">
        <w:trPr>
          <w:trHeight w:val="4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C5399F" w:rsidRDefault="00B3385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854" w:rsidRPr="008B56F9" w:rsidRDefault="00B3385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8B56F9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85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17521A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B33854" w:rsidRPr="0017521A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Pr="008A0EDF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54" w:rsidRDefault="00B33854" w:rsidP="0049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1152,04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FC3C34" w:rsidRPr="001D6443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93534,85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18880,83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17936,79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944,04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9621C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2075A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9621C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C34" w:rsidRPr="009621C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pStyle w:val="ConsPlusCell"/>
              <w:rPr>
                <w:sz w:val="21"/>
                <w:szCs w:val="21"/>
              </w:rPr>
            </w:pPr>
            <w:r w:rsidRPr="00942429">
              <w:rPr>
                <w:sz w:val="21"/>
                <w:szCs w:val="21"/>
              </w:rPr>
              <w:t>Основное мероприятие: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реализации программы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FC3C34" w:rsidRPr="00C5399F" w:rsidTr="00FC3C34">
        <w:trPr>
          <w:trHeight w:val="50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FC3C34" w:rsidRPr="00C5399F" w:rsidTr="00FC3C34">
        <w:trPr>
          <w:trHeight w:val="1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0E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3C34" w:rsidRPr="008A0ED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1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управ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ленческих</w:t>
            </w:r>
            <w:proofErr w:type="spellEnd"/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FC3C34" w:rsidRPr="0094242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8A0EDF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9C4C1D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FC3C34" w:rsidRPr="00C5399F" w:rsidTr="00FC3C34">
        <w:trPr>
          <w:trHeight w:val="4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3854" w:rsidRPr="00C5399F" w:rsidTr="00FC3C34">
        <w:trPr>
          <w:trHeight w:val="4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4" w:rsidRPr="00C5399F" w:rsidRDefault="00B3385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854" w:rsidRPr="008B56F9" w:rsidRDefault="00B3385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854" w:rsidRPr="008B56F9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854" w:rsidRPr="008B56F9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85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85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85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54" w:rsidRPr="0017521A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B33854" w:rsidRPr="0017521A" w:rsidRDefault="00B3385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Pr="008A0EDF" w:rsidRDefault="009C4C1D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B33854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B33854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B33854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9C4C1D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B33854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3854" w:rsidRDefault="00B33854" w:rsidP="004900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26380,28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EF2A69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F2A69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spellStart"/>
            <w:proofErr w:type="gramStart"/>
            <w:r w:rsidRPr="00EF2A69">
              <w:rPr>
                <w:rFonts w:ascii="Times New Roman" w:hAnsi="Times New Roman" w:cs="Times New Roman"/>
                <w:sz w:val="21"/>
                <w:szCs w:val="21"/>
              </w:rPr>
              <w:t>выпла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F2A69">
              <w:rPr>
                <w:rFonts w:ascii="Times New Roman" w:hAnsi="Times New Roman" w:cs="Times New Roman"/>
                <w:sz w:val="21"/>
                <w:szCs w:val="21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лицам, входящим в муниципальные управ-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ленческие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команды Ставропольского края, поощрения за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достиже-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2020 году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-польским краем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значе-ний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(уровней) показа-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оценки эффективности деятельности высших должностных лиц (руководителей высших исполнительных органов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-ной власти) субъектов Российской Федерации и деятельности органов исполни-тельной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EF2A6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АСМО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942429" w:rsidRDefault="00FC3C34" w:rsidP="00FC3C34">
            <w:pPr>
              <w:pStyle w:val="ConsPlusCell"/>
              <w:rPr>
                <w:sz w:val="21"/>
                <w:szCs w:val="21"/>
              </w:rPr>
            </w:pPr>
            <w:r w:rsidRPr="00942429">
              <w:rPr>
                <w:sz w:val="21"/>
                <w:szCs w:val="21"/>
              </w:rPr>
              <w:t>Основное мероприятие:</w:t>
            </w:r>
          </w:p>
          <w:p w:rsidR="00FC3C34" w:rsidRPr="0094242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396252,42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151597,51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44061,59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19279,20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381697,28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118633,81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147225,13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55664,59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41858,51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18315,24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15981,47</w:t>
            </w:r>
          </w:p>
        </w:tc>
      </w:tr>
      <w:tr w:rsidR="00FC3C34" w:rsidRPr="00C5399F" w:rsidTr="00FC3C34"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4372,38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 w:val="restart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Pr="00942429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FC3C34" w:rsidRPr="0094242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277482,61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87447,51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58594,31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3854">
              <w:rPr>
                <w:rFonts w:ascii="Times New Roman" w:hAnsi="Times New Roman" w:cs="Times New Roman"/>
                <w:sz w:val="20"/>
                <w:szCs w:val="20"/>
              </w:rPr>
              <w:t>4061,59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854">
              <w:rPr>
                <w:rFonts w:ascii="Times New Roman" w:hAnsi="Times New Roman" w:cs="Times New Roman"/>
                <w:sz w:val="20"/>
                <w:szCs w:val="20"/>
              </w:rPr>
              <w:t>9279,20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238001,76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52453,94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69709,48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55664,59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41858,51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18315,24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588"/>
        </w:trPr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13113,80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3668,92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3854">
              <w:rPr>
                <w:rFonts w:ascii="Times New Roman" w:hAnsi="Times New Roman" w:cs="Times New Roman"/>
                <w:sz w:val="20"/>
                <w:szCs w:val="20"/>
              </w:rPr>
              <w:t>203,08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B3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B3385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319"/>
        </w:trPr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951370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24925,71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81"/>
        </w:trPr>
        <w:tc>
          <w:tcPr>
            <w:tcW w:w="566" w:type="dxa"/>
            <w:vMerge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951370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 w:val="restart"/>
            <w:shd w:val="clear" w:color="auto" w:fill="auto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</w:t>
            </w:r>
            <w:proofErr w:type="spellStart"/>
            <w:proofErr w:type="gram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ежеме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сячной</w:t>
            </w:r>
            <w:proofErr w:type="spellEnd"/>
            <w:proofErr w:type="gram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 xml:space="preserve"> денежной 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выплаты в связи с рождением (</w:t>
            </w:r>
            <w:proofErr w:type="spellStart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усыновле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нием</w:t>
            </w:r>
            <w:proofErr w:type="spellEnd"/>
            <w:r w:rsidRPr="00942429">
              <w:rPr>
                <w:rFonts w:ascii="Times New Roman" w:hAnsi="Times New Roman" w:cs="Times New Roman"/>
                <w:sz w:val="21"/>
                <w:szCs w:val="21"/>
              </w:rPr>
              <w:t>) первого ребенка</w:t>
            </w:r>
          </w:p>
          <w:p w:rsidR="00FC3C34" w:rsidRPr="00BF4A81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по мероприятию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118769,81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  <w:shd w:val="clear" w:color="auto" w:fill="auto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lastRenderedPageBreak/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118769,81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  <w:shd w:val="clear" w:color="auto" w:fill="auto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A15396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УТСЗН АСМО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3DA6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FC3C34" w:rsidRPr="00C93DA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3DA6">
              <w:rPr>
                <w:rFonts w:ascii="Times New Roman" w:hAnsi="Times New Roman" w:cs="Times New Roman"/>
                <w:sz w:val="21"/>
                <w:szCs w:val="21"/>
              </w:rPr>
              <w:t>Доступная среда в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8612CC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Pr="001B4849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C53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3C34" w:rsidRPr="00C5399F" w:rsidRDefault="00FC3C34" w:rsidP="00FC3C34">
            <w:pPr>
              <w:pStyle w:val="ConsPlusCell"/>
              <w:rPr>
                <w:sz w:val="20"/>
                <w:szCs w:val="20"/>
              </w:rPr>
            </w:pPr>
            <w:r w:rsidRPr="00C5399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5399F">
              <w:rPr>
                <w:sz w:val="20"/>
                <w:szCs w:val="20"/>
              </w:rPr>
              <w:t>доступ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5399F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C5399F">
              <w:rPr>
                <w:sz w:val="20"/>
                <w:szCs w:val="20"/>
              </w:rPr>
              <w:t xml:space="preserve"> для инвалидов и других маломобильных групп населения округа приоритетных объектов  социальной инфраструктуры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3C34" w:rsidRPr="00C5399F" w:rsidTr="00FC3C34">
        <w:trPr>
          <w:trHeight w:val="6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8B56F9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АСМО</w:t>
            </w:r>
            <w:r w:rsidRPr="00C5399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FC3C34" w:rsidRPr="0017521A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17521A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Pr="00C5399F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3C34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3C34" w:rsidRDefault="00FC3C34" w:rsidP="00FC3C34">
      <w:pPr>
        <w:pStyle w:val="ConsPlusCell"/>
      </w:pPr>
    </w:p>
    <w:p w:rsidR="00FC3C34" w:rsidRPr="00C5399F" w:rsidRDefault="00FC3C34" w:rsidP="00FC3C34">
      <w:pPr>
        <w:pStyle w:val="ConsPlusCell"/>
      </w:pPr>
      <w:r w:rsidRPr="00C5399F">
        <w:t xml:space="preserve">Заместитель </w:t>
      </w:r>
      <w:r w:rsidR="00E17A31">
        <w:t>Г</w:t>
      </w:r>
      <w:r w:rsidRPr="00C5399F">
        <w:t xml:space="preserve">лавы администрации </w:t>
      </w:r>
    </w:p>
    <w:p w:rsidR="00FC3C34" w:rsidRPr="00C5399F" w:rsidRDefault="00FC3C34" w:rsidP="00FC3C34">
      <w:pPr>
        <w:pStyle w:val="ConsPlusCell"/>
      </w:pPr>
      <w:r w:rsidRPr="00C5399F">
        <w:t xml:space="preserve">Советского </w:t>
      </w:r>
      <w:r>
        <w:t>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  <w:t xml:space="preserve">В.И. </w:t>
      </w:r>
      <w:proofErr w:type="spellStart"/>
      <w:r w:rsidRPr="00C5399F">
        <w:t>Недолуга</w:t>
      </w:r>
      <w:proofErr w:type="spellEnd"/>
    </w:p>
    <w:p w:rsidR="00FC3C34" w:rsidRPr="00C5399F" w:rsidRDefault="00FC3C34" w:rsidP="00FC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FC3C34" w:rsidRPr="00DC64EA" w:rsidTr="00FC3C34">
        <w:tc>
          <w:tcPr>
            <w:tcW w:w="7393" w:type="dxa"/>
          </w:tcPr>
          <w:p w:rsidR="00FC3C34" w:rsidRPr="00DC64EA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</w:tcPr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BC2C27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FC3C34" w:rsidRPr="00BC2C27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7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программе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C2C27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 «Социальная поддержка граждан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C2C27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края»</w:t>
            </w:r>
          </w:p>
          <w:p w:rsidR="00FC3C34" w:rsidRPr="00DC64EA" w:rsidRDefault="00FC3C34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4" w:rsidRPr="00DC64EA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64EA">
        <w:rPr>
          <w:rFonts w:ascii="Times New Roman" w:hAnsi="Times New Roman" w:cs="Times New Roman"/>
          <w:caps/>
          <w:sz w:val="28"/>
          <w:szCs w:val="28"/>
        </w:rPr>
        <w:lastRenderedPageBreak/>
        <w:t>Ресурсное обеспечение и прогнозная (справочная) оценка</w:t>
      </w:r>
    </w:p>
    <w:p w:rsidR="00FC3C34" w:rsidRPr="00DC64EA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C64EA">
        <w:rPr>
          <w:rFonts w:ascii="Times New Roman" w:hAnsi="Times New Roman" w:cs="Times New Roman"/>
          <w:spacing w:val="-4"/>
          <w:sz w:val="28"/>
          <w:szCs w:val="28"/>
        </w:rPr>
        <w:t xml:space="preserve">расходов бюджета Советского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DC64EA">
        <w:rPr>
          <w:rFonts w:ascii="Times New Roman" w:hAnsi="Times New Roman" w:cs="Times New Roman"/>
          <w:spacing w:val="-4"/>
          <w:sz w:val="28"/>
          <w:szCs w:val="28"/>
        </w:rPr>
        <w:t xml:space="preserve"> округа  Ставропольского края, и иных участников муниципальной программы  Советского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DC64EA">
        <w:rPr>
          <w:rFonts w:ascii="Times New Roman" w:hAnsi="Times New Roman" w:cs="Times New Roman"/>
          <w:spacing w:val="-4"/>
          <w:sz w:val="28"/>
          <w:szCs w:val="28"/>
        </w:rPr>
        <w:t xml:space="preserve"> округа Ставропольского края </w:t>
      </w:r>
      <w:r w:rsidRPr="00DC64EA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64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  </w:t>
      </w:r>
      <w:r w:rsidRPr="00DC64EA">
        <w:rPr>
          <w:rFonts w:ascii="Times New Roman" w:hAnsi="Times New Roman" w:cs="Times New Roman"/>
          <w:spacing w:val="-4"/>
          <w:sz w:val="28"/>
          <w:szCs w:val="28"/>
        </w:rPr>
        <w:t>на реализацию целей муниципальной программы</w:t>
      </w:r>
    </w:p>
    <w:p w:rsidR="00FC3C34" w:rsidRPr="00DC64EA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FC3C34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64EA">
        <w:rPr>
          <w:rFonts w:ascii="Times New Roman" w:hAnsi="Times New Roman" w:cs="Times New Roman"/>
          <w:sz w:val="20"/>
          <w:szCs w:val="20"/>
        </w:rPr>
        <w:t xml:space="preserve">Далее в настоящем Приложении используются сокращения: Программа -  муниципальная программа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края», ФБ-Федеральный бюджет, КБ-бюджет Ставропольского края, МБ-бюджет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края, ВИ – внебюджетные источники, </w:t>
      </w:r>
      <w:r>
        <w:rPr>
          <w:rFonts w:ascii="Times New Roman" w:hAnsi="Times New Roman" w:cs="Times New Roman"/>
          <w:sz w:val="20"/>
          <w:szCs w:val="20"/>
        </w:rPr>
        <w:t>АСМО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СК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Pr="00DC64EA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C64EA">
        <w:rPr>
          <w:rFonts w:ascii="Times New Roman" w:hAnsi="Times New Roman" w:cs="Times New Roman"/>
          <w:sz w:val="20"/>
          <w:szCs w:val="20"/>
        </w:rPr>
        <w:t xml:space="preserve">дминистрация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края, УТСЗН </w:t>
      </w:r>
      <w:r>
        <w:rPr>
          <w:rFonts w:ascii="Times New Roman" w:hAnsi="Times New Roman" w:cs="Times New Roman"/>
          <w:sz w:val="20"/>
          <w:szCs w:val="20"/>
        </w:rPr>
        <w:t>АСМО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СК-управление труда и социальной защиты населения  администрации Советского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края, округ – Советский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DC64EA">
        <w:rPr>
          <w:rFonts w:ascii="Times New Roman" w:hAnsi="Times New Roman" w:cs="Times New Roman"/>
          <w:sz w:val="20"/>
          <w:szCs w:val="20"/>
        </w:rPr>
        <w:t xml:space="preserve">округ Ставропольского края, </w:t>
      </w:r>
      <w:r w:rsidRPr="00DC64EA">
        <w:rPr>
          <w:rFonts w:ascii="Times New Roman" w:hAnsi="Times New Roman" w:cs="Times New Roman"/>
          <w:bCs/>
          <w:sz w:val="20"/>
          <w:szCs w:val="20"/>
        </w:rPr>
        <w:t xml:space="preserve">Отдел культуры </w:t>
      </w:r>
      <w:r>
        <w:rPr>
          <w:rFonts w:ascii="Times New Roman" w:hAnsi="Times New Roman" w:cs="Times New Roman"/>
          <w:bCs/>
          <w:sz w:val="20"/>
          <w:szCs w:val="20"/>
        </w:rPr>
        <w:t>АСМО</w:t>
      </w:r>
      <w:r w:rsidRPr="00DC64EA">
        <w:rPr>
          <w:rFonts w:ascii="Times New Roman" w:hAnsi="Times New Roman" w:cs="Times New Roman"/>
          <w:bCs/>
          <w:sz w:val="20"/>
          <w:szCs w:val="20"/>
        </w:rPr>
        <w:t xml:space="preserve"> СК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DC64EA">
        <w:rPr>
          <w:rFonts w:ascii="Times New Roman" w:hAnsi="Times New Roman" w:cs="Times New Roman"/>
          <w:bCs/>
          <w:sz w:val="20"/>
          <w:szCs w:val="20"/>
        </w:rPr>
        <w:t xml:space="preserve"> Отдел культуры администрации Советского </w:t>
      </w:r>
      <w:r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r w:rsidRPr="00DC64EA">
        <w:rPr>
          <w:rFonts w:ascii="Times New Roman" w:hAnsi="Times New Roman" w:cs="Times New Roman"/>
          <w:bCs/>
          <w:sz w:val="20"/>
          <w:szCs w:val="20"/>
        </w:rPr>
        <w:t xml:space="preserve"> округа Ставропольского края</w:t>
      </w:r>
    </w:p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7"/>
        <w:gridCol w:w="993"/>
        <w:gridCol w:w="1915"/>
        <w:gridCol w:w="353"/>
        <w:gridCol w:w="1774"/>
        <w:gridCol w:w="494"/>
        <w:gridCol w:w="781"/>
        <w:gridCol w:w="353"/>
        <w:gridCol w:w="923"/>
        <w:gridCol w:w="211"/>
        <w:gridCol w:w="1065"/>
        <w:gridCol w:w="69"/>
        <w:gridCol w:w="1134"/>
        <w:gridCol w:w="73"/>
        <w:gridCol w:w="980"/>
        <w:gridCol w:w="295"/>
        <w:gridCol w:w="1276"/>
        <w:gridCol w:w="1276"/>
      </w:tblGrid>
      <w:tr w:rsidR="00FC3C34" w:rsidRPr="00C5399F" w:rsidTr="00FC3C34">
        <w:trPr>
          <w:trHeight w:val="279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399F">
              <w:rPr>
                <w:rFonts w:ascii="Times New Roman" w:hAnsi="Times New Roman" w:cs="Times New Roman"/>
              </w:rPr>
              <w:t>п</w:t>
            </w:r>
            <w:proofErr w:type="gramEnd"/>
            <w:r w:rsidRPr="00C53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Наименование  подпрограммы программы, основного мероприятия подпрограммы программы</w:t>
            </w:r>
          </w:p>
        </w:tc>
        <w:tc>
          <w:tcPr>
            <w:tcW w:w="2127" w:type="dxa"/>
            <w:gridSpan w:val="2"/>
            <w:vMerge w:val="restart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930" w:type="dxa"/>
            <w:gridSpan w:val="13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Прогнозная (справочная) оценка расходов (тыс. рублей)</w:t>
            </w:r>
          </w:p>
        </w:tc>
      </w:tr>
      <w:tr w:rsidR="00FC3C34" w:rsidRPr="00C5399F" w:rsidTr="00FC3C34">
        <w:trPr>
          <w:trHeight w:val="26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6" w:type="dxa"/>
            <w:gridSpan w:val="2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6" w:type="dxa"/>
            <w:gridSpan w:val="3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5" w:type="dxa"/>
            <w:gridSpan w:val="2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276" w:type="dxa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</w:t>
            </w:r>
          </w:p>
        </w:tc>
      </w:tr>
      <w:tr w:rsidR="00FC3C34" w:rsidRPr="00C5399F" w:rsidTr="00FC3C34">
        <w:trPr>
          <w:trHeight w:val="218"/>
        </w:trPr>
        <w:tc>
          <w:tcPr>
            <w:tcW w:w="568" w:type="dxa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C3C34" w:rsidRPr="00C5399F" w:rsidRDefault="00FC3C34" w:rsidP="00F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3C34" w:rsidRPr="00C5399F" w:rsidTr="00FC3C34">
        <w:trPr>
          <w:trHeight w:val="394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Советского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 Ставропольского края»   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программе, в </w:t>
            </w:r>
            <w:proofErr w:type="spellStart"/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  <w:r w:rsidR="009C4C1D">
              <w:rPr>
                <w:rFonts w:ascii="Times New Roman" w:hAnsi="Times New Roman" w:cs="Times New Roman"/>
                <w:bCs/>
              </w:rPr>
              <w:t>4033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C4C1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45028">
              <w:rPr>
                <w:rFonts w:ascii="Times New Roman" w:hAnsi="Times New Roman" w:cs="Times New Roman"/>
                <w:bCs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772529,92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33854">
              <w:rPr>
                <w:rFonts w:ascii="Times New Roman" w:hAnsi="Times New Roman" w:cs="Times New Roman"/>
                <w:bCs/>
              </w:rPr>
              <w:t>10862,65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352993,49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33854">
              <w:rPr>
                <w:rFonts w:ascii="Times New Roman" w:hAnsi="Times New Roman" w:cs="Times New Roman"/>
                <w:bCs/>
              </w:rPr>
              <w:t>28532,92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B33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312024,01</w:t>
            </w:r>
          </w:p>
        </w:tc>
      </w:tr>
      <w:tr w:rsidR="00FC3C34" w:rsidRPr="00C5399F" w:rsidTr="00FC3C34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1501113,36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483577,99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487107,45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251133,36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112285,66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92161,42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74847,48</w:t>
            </w:r>
          </w:p>
        </w:tc>
      </w:tr>
      <w:tr w:rsidR="00FC3C34" w:rsidRPr="00C5399F" w:rsidTr="00FC3C34">
        <w:trPr>
          <w:trHeight w:val="240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1549120,06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293512,44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284422,47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258929,29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238707,83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236371,50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237176,53</w:t>
            </w:r>
          </w:p>
        </w:tc>
      </w:tr>
      <w:tr w:rsidR="00FC3C34" w:rsidRPr="00C5399F" w:rsidTr="00FC3C34">
        <w:trPr>
          <w:trHeight w:val="25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33854" w:rsidRPr="00C5399F" w:rsidTr="00FC3C34">
        <w:trPr>
          <w:trHeight w:val="127"/>
        </w:trPr>
        <w:tc>
          <w:tcPr>
            <w:tcW w:w="568" w:type="dxa"/>
            <w:vMerge/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33854" w:rsidRPr="00C5399F" w:rsidRDefault="00B3385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B33854" w:rsidRPr="00545028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  <w:r w:rsidR="009C4C1D">
              <w:rPr>
                <w:rFonts w:ascii="Times New Roman" w:hAnsi="Times New Roman" w:cs="Times New Roman"/>
                <w:bCs/>
              </w:rPr>
              <w:t>4033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C4C1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545028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45028">
              <w:rPr>
                <w:rFonts w:ascii="Times New Roman" w:hAnsi="Times New Roman" w:cs="Times New Roman"/>
                <w:bCs/>
              </w:rPr>
              <w:t>777090,43</w:t>
            </w:r>
          </w:p>
        </w:tc>
        <w:tc>
          <w:tcPr>
            <w:tcW w:w="1276" w:type="dxa"/>
            <w:gridSpan w:val="2"/>
            <w:vAlign w:val="bottom"/>
          </w:tcPr>
          <w:p w:rsidR="00B33854" w:rsidRPr="00545028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772529,92</w:t>
            </w:r>
          </w:p>
        </w:tc>
        <w:tc>
          <w:tcPr>
            <w:tcW w:w="1276" w:type="dxa"/>
            <w:gridSpan w:val="3"/>
            <w:vAlign w:val="bottom"/>
          </w:tcPr>
          <w:p w:rsidR="00B33854" w:rsidRPr="00545028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510862,65</w:t>
            </w:r>
          </w:p>
        </w:tc>
        <w:tc>
          <w:tcPr>
            <w:tcW w:w="1275" w:type="dxa"/>
            <w:gridSpan w:val="2"/>
            <w:vAlign w:val="bottom"/>
          </w:tcPr>
          <w:p w:rsidR="00B33854" w:rsidRPr="00545028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352993,49</w:t>
            </w:r>
          </w:p>
        </w:tc>
        <w:tc>
          <w:tcPr>
            <w:tcW w:w="1276" w:type="dxa"/>
            <w:vAlign w:val="bottom"/>
          </w:tcPr>
          <w:p w:rsidR="00B33854" w:rsidRPr="00545028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328532,92</w:t>
            </w:r>
          </w:p>
        </w:tc>
        <w:tc>
          <w:tcPr>
            <w:tcW w:w="1276" w:type="dxa"/>
            <w:vAlign w:val="bottom"/>
          </w:tcPr>
          <w:p w:rsidR="00B33854" w:rsidRPr="00545028" w:rsidRDefault="00B33854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312024,01</w:t>
            </w:r>
          </w:p>
        </w:tc>
      </w:tr>
      <w:tr w:rsidR="00FC3C34" w:rsidRPr="00C5399F" w:rsidTr="00FC3C34">
        <w:trPr>
          <w:trHeight w:val="12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4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95"/>
        </w:trPr>
        <w:tc>
          <w:tcPr>
            <w:tcW w:w="568" w:type="dxa"/>
            <w:vMerge w:val="restart"/>
          </w:tcPr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Реализация государственных полномочий по предоставлению населению округа мер социальной </w:t>
            </w:r>
            <w:r w:rsidRPr="00C5399F">
              <w:rPr>
                <w:rFonts w:ascii="Times New Roman" w:hAnsi="Times New Roman" w:cs="Times New Roman"/>
              </w:rPr>
              <w:lastRenderedPageBreak/>
              <w:t>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lastRenderedPageBreak/>
              <w:t xml:space="preserve">Всего по основному мероприятию, в </w:t>
            </w:r>
            <w:proofErr w:type="spellStart"/>
            <w:r w:rsidRPr="00C5399F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  <w:bCs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B33854" w:rsidP="009C4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  <w:r w:rsidR="009C4C1D">
              <w:rPr>
                <w:rFonts w:ascii="Times New Roman" w:hAnsi="Times New Roman" w:cs="Times New Roman"/>
                <w:bCs/>
              </w:rPr>
              <w:t>2172,64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218134,41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210467,08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214740,75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200086,55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195361,29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193382,56</w:t>
            </w:r>
          </w:p>
        </w:tc>
      </w:tr>
      <w:tr w:rsidR="00FC3C34" w:rsidRPr="00C5399F" w:rsidTr="00FC3C34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362988,58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62434,59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63777,35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68131,33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55492,73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56241,89</w:t>
            </w:r>
          </w:p>
        </w:tc>
        <w:tc>
          <w:tcPr>
            <w:tcW w:w="1276" w:type="dxa"/>
            <w:vAlign w:val="bottom"/>
          </w:tcPr>
          <w:p w:rsidR="00FC3C34" w:rsidRPr="00545028" w:rsidRDefault="00B3385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56910,69</w:t>
            </w:r>
          </w:p>
        </w:tc>
      </w:tr>
      <w:tr w:rsidR="00FC3C34" w:rsidRPr="00C5399F" w:rsidTr="00FC3C34">
        <w:trPr>
          <w:trHeight w:val="20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865384,06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155699,82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145689,73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145809,42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C4C1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142593,82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139119,40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136471,87</w:t>
            </w:r>
          </w:p>
        </w:tc>
      </w:tr>
      <w:tr w:rsidR="00FC3C34" w:rsidRPr="00C5399F" w:rsidTr="00FC3C34">
        <w:trPr>
          <w:trHeight w:val="21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1232172,64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218134,41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210467,08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214740,75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9C4C1D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200086,55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195361,29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193382,56</w:t>
            </w:r>
          </w:p>
        </w:tc>
      </w:tr>
      <w:tr w:rsidR="00FC3C34" w:rsidRPr="00C5399F" w:rsidTr="00FC3C34">
        <w:trPr>
          <w:trHeight w:val="16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66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51792,92</w:t>
            </w:r>
          </w:p>
        </w:tc>
      </w:tr>
      <w:tr w:rsidR="004900E6" w:rsidRPr="00C5399F" w:rsidTr="00FC3C34">
        <w:trPr>
          <w:trHeight w:val="130"/>
        </w:trPr>
        <w:tc>
          <w:tcPr>
            <w:tcW w:w="568" w:type="dxa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51792,92</w:t>
            </w:r>
          </w:p>
        </w:tc>
      </w:tr>
      <w:tr w:rsidR="00FC3C34" w:rsidRPr="00C5399F" w:rsidTr="00FC3C34">
        <w:trPr>
          <w:trHeight w:val="13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00E6" w:rsidRPr="00C5399F" w:rsidTr="00FC3C34">
        <w:trPr>
          <w:trHeight w:val="229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334314,88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57922,76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59200,00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63378,99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50706,85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51313,36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51792,92</w:t>
            </w:r>
          </w:p>
        </w:tc>
      </w:tr>
      <w:tr w:rsidR="00FC3C34" w:rsidRPr="00C5399F" w:rsidTr="00FC3C34">
        <w:trPr>
          <w:trHeight w:val="1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69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Назначение и осуществление ежемесячной денежной выплаты ветеранам труда и труженикам тыла  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38810,00</w:t>
            </w:r>
          </w:p>
        </w:tc>
      </w:tr>
      <w:tr w:rsidR="00FC3C34" w:rsidRPr="00C5399F" w:rsidTr="00FC3C34">
        <w:trPr>
          <w:trHeight w:val="140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00E6" w:rsidRPr="00C5399F" w:rsidTr="00FC3C34"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38810,00</w:t>
            </w:r>
          </w:p>
        </w:tc>
      </w:tr>
      <w:tr w:rsidR="00FC3C34" w:rsidRPr="00C5399F" w:rsidTr="00FC3C34"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00E6" w:rsidRPr="00C5399F" w:rsidTr="00FC3C34">
        <w:trPr>
          <w:trHeight w:val="147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259282,78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47789,39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44850,76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44906,63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38810,00</w:t>
            </w:r>
          </w:p>
        </w:tc>
      </w:tr>
      <w:tr w:rsidR="00FC3C34" w:rsidRPr="00C5399F" w:rsidTr="00FC3C34">
        <w:trPr>
          <w:trHeight w:val="112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41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1.3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49730,00</w:t>
            </w:r>
          </w:p>
        </w:tc>
      </w:tr>
      <w:tr w:rsidR="00FC3C34" w:rsidRPr="00C5399F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49730,00</w:t>
            </w:r>
          </w:p>
        </w:tc>
      </w:tr>
      <w:tr w:rsidR="00FC3C34" w:rsidRPr="00C5399F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57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 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297629,65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49575,13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48773,94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49878,58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49730,00</w:t>
            </w:r>
          </w:p>
        </w:tc>
      </w:tr>
      <w:tr w:rsidR="00FC3C34" w:rsidRPr="00C5399F" w:rsidTr="00FC3C34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5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2009,00</w:t>
            </w:r>
          </w:p>
        </w:tc>
      </w:tr>
      <w:tr w:rsidR="00FC3C34" w:rsidRPr="00C5399F" w:rsidTr="00FC3C34">
        <w:trPr>
          <w:trHeight w:val="185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c>
          <w:tcPr>
            <w:tcW w:w="568" w:type="dxa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2009,00</w:t>
            </w:r>
          </w:p>
        </w:tc>
      </w:tr>
      <w:tr w:rsidR="00FC3C34" w:rsidRPr="00C5399F" w:rsidTr="00FC3C34">
        <w:trPr>
          <w:trHeight w:val="175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11"/>
        </w:trPr>
        <w:tc>
          <w:tcPr>
            <w:tcW w:w="568" w:type="dxa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12830,38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2291,75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2177,18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2200,45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2009,00</w:t>
            </w:r>
          </w:p>
        </w:tc>
      </w:tr>
      <w:tr w:rsidR="00FC3C34" w:rsidRPr="00C5399F" w:rsidTr="00FC3C34">
        <w:trPr>
          <w:trHeight w:val="134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8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399F">
              <w:rPr>
                <w:rFonts w:ascii="Times New Roman" w:hAnsi="Times New Roman" w:cs="Times New Roman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</w:t>
            </w:r>
            <w:r w:rsidRPr="00C5399F">
              <w:rPr>
                <w:rFonts w:ascii="Times New Roman" w:hAnsi="Times New Roman" w:cs="Times New Roman"/>
              </w:rPr>
              <w:lastRenderedPageBreak/>
              <w:t>полученных при исполнении обязанностей военной службы в районах боевых действий в пери</w:t>
            </w:r>
            <w:r>
              <w:rPr>
                <w:rFonts w:ascii="Times New Roman" w:hAnsi="Times New Roman" w:cs="Times New Roman"/>
              </w:rPr>
              <w:t>-</w:t>
            </w:r>
            <w:r w:rsidRPr="00C5399F">
              <w:rPr>
                <w:rFonts w:ascii="Times New Roman" w:hAnsi="Times New Roman" w:cs="Times New Roman"/>
              </w:rPr>
              <w:t xml:space="preserve">оды, указанные в </w:t>
            </w:r>
            <w:hyperlink r:id="rId16" w:history="1">
              <w:r w:rsidRPr="00C5399F">
                <w:rPr>
                  <w:rFonts w:ascii="Times New Roman" w:hAnsi="Times New Roman" w:cs="Times New Roman"/>
                </w:rPr>
                <w:t>Федеральном законе</w:t>
              </w:r>
            </w:hyperlink>
            <w:r w:rsidRPr="00C5399F">
              <w:rPr>
                <w:rFonts w:ascii="Times New Roman" w:hAnsi="Times New Roman" w:cs="Times New Roman"/>
              </w:rPr>
              <w:t xml:space="preserve"> от 12 января 1995 года № 5-ФЗ  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C5399F">
              <w:rPr>
                <w:rFonts w:ascii="Times New Roman" w:hAnsi="Times New Roman" w:cs="Times New Roman"/>
              </w:rPr>
              <w:t xml:space="preserve"> старости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79,56</w:t>
            </w:r>
          </w:p>
        </w:tc>
      </w:tr>
      <w:tr w:rsidR="00FC3C34" w:rsidRPr="00C5399F" w:rsidTr="00FC3C34">
        <w:trPr>
          <w:trHeight w:val="79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95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79,56</w:t>
            </w:r>
          </w:p>
        </w:tc>
      </w:tr>
      <w:tr w:rsidR="00FC3C34" w:rsidRPr="00C5399F" w:rsidTr="00FC3C34">
        <w:trPr>
          <w:trHeight w:val="27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7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79,56</w:t>
            </w:r>
          </w:p>
        </w:tc>
      </w:tr>
      <w:tr w:rsidR="00FC3C34" w:rsidRPr="00C5399F" w:rsidTr="00FC3C34">
        <w:trPr>
          <w:trHeight w:val="129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6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399F">
              <w:rPr>
                <w:rFonts w:ascii="Times New Roman" w:hAnsi="Times New Roman" w:cs="Times New Roman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7" w:history="1">
              <w:r w:rsidRPr="00C5399F">
                <w:rPr>
                  <w:rFonts w:ascii="Times New Roman" w:hAnsi="Times New Roman" w:cs="Times New Roman"/>
                </w:rPr>
                <w:t>подпунктах 1-4 пункта 1 статьи 3</w:t>
              </w:r>
            </w:hyperlink>
            <w:r w:rsidRPr="00C5399F">
              <w:rPr>
                <w:rFonts w:ascii="Times New Roman" w:hAnsi="Times New Roman" w:cs="Times New Roman"/>
              </w:rPr>
              <w:t xml:space="preserve">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</w:tc>
      </w:tr>
      <w:tr w:rsidR="00FC3C34" w:rsidRPr="00C5399F" w:rsidTr="00FC3C34">
        <w:trPr>
          <w:trHeight w:val="129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65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</w:tc>
      </w:tr>
      <w:tr w:rsidR="00FC3C34" w:rsidRPr="00C5399F" w:rsidTr="00FC3C34">
        <w:trPr>
          <w:trHeight w:val="10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1553,97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184,27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191,64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</w:tc>
      </w:tr>
      <w:tr w:rsidR="00FC3C34" w:rsidRPr="00C5399F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61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49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5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1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8A1A9A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8A1A9A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8A1A9A">
              <w:rPr>
                <w:rFonts w:ascii="Times New Roman" w:hAnsi="Times New Roman" w:cs="Times New Roman"/>
              </w:rPr>
              <w:t>т</w:t>
            </w:r>
            <w:proofErr w:type="gramStart"/>
            <w:r w:rsidRPr="008A1A9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8A1A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4912,57</w:t>
            </w:r>
          </w:p>
        </w:tc>
      </w:tr>
      <w:tr w:rsidR="004900E6" w:rsidRPr="00C5399F" w:rsidTr="00FC3C34">
        <w:trPr>
          <w:trHeight w:val="212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00E6" w:rsidRPr="008A1A9A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4912,57</w:t>
            </w:r>
          </w:p>
        </w:tc>
      </w:tr>
      <w:tr w:rsidR="00FC3C34" w:rsidRPr="00C5399F" w:rsidTr="00FC3C34">
        <w:trPr>
          <w:trHeight w:val="11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8A1A9A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5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8A1A9A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204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900E6" w:rsidRPr="008A1A9A" w:rsidRDefault="004900E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8A1A9A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27156,61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4169,60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4289,65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4507,97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6148BC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4553,49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4723,33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4912,57</w:t>
            </w:r>
          </w:p>
        </w:tc>
      </w:tr>
      <w:tr w:rsidR="00FC3C34" w:rsidRPr="00C5399F" w:rsidTr="00FC3C34">
        <w:trPr>
          <w:trHeight w:val="10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8A1A9A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A9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0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>Выплата социального пособия на погребение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</w:tr>
      <w:tr w:rsidR="00FC3C34" w:rsidRPr="00C5399F" w:rsidTr="00FC3C34">
        <w:trPr>
          <w:trHeight w:val="220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240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</w:tr>
      <w:tr w:rsidR="00FC3C34" w:rsidRPr="00C5399F" w:rsidTr="00FC3C34">
        <w:trPr>
          <w:trHeight w:val="10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39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2888,69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417,62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505,73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482,53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494,27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1.10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Всего по мероприятию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30516,08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185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30516,08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00E6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900E6" w:rsidRPr="00C5399F" w:rsidRDefault="004900E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189856,53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38904,80</w:t>
            </w:r>
          </w:p>
        </w:tc>
        <w:tc>
          <w:tcPr>
            <w:tcW w:w="1276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29623,85</w:t>
            </w:r>
          </w:p>
        </w:tc>
        <w:tc>
          <w:tcPr>
            <w:tcW w:w="1276" w:type="dxa"/>
            <w:gridSpan w:val="3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29988,96</w:t>
            </w:r>
          </w:p>
        </w:tc>
        <w:tc>
          <w:tcPr>
            <w:tcW w:w="1275" w:type="dxa"/>
            <w:gridSpan w:val="2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30435,19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30387,65</w:t>
            </w:r>
          </w:p>
        </w:tc>
        <w:tc>
          <w:tcPr>
            <w:tcW w:w="1276" w:type="dxa"/>
            <w:vAlign w:val="bottom"/>
          </w:tcPr>
          <w:p w:rsidR="004900E6" w:rsidRPr="00545028" w:rsidRDefault="004900E6" w:rsidP="00490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30516,08</w:t>
            </w:r>
          </w:p>
        </w:tc>
      </w:tr>
      <w:tr w:rsidR="00FC3C34" w:rsidRPr="00C5399F" w:rsidTr="00FC3C34">
        <w:trPr>
          <w:trHeight w:val="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5109,39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869,45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942,94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922,13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1511,08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336,22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287,70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244,37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232,39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205,20</w:t>
            </w:r>
          </w:p>
        </w:tc>
        <w:tc>
          <w:tcPr>
            <w:tcW w:w="1276" w:type="dxa"/>
            <w:vAlign w:val="bottom"/>
          </w:tcPr>
          <w:p w:rsidR="00FC3C34" w:rsidRPr="00545028" w:rsidRDefault="004900E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205,20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3598,31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378,78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450,04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625,08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710,55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716,93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716,93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177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5109,39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737,74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869,45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942,94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922,13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13570,03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13570,03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95816,62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15668,38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17249,91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16017,25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14503,05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13570,03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E9523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1.13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3C34" w:rsidRPr="00E9523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5236">
              <w:rPr>
                <w:rFonts w:ascii="Times New Roman" w:hAnsi="Times New Roman" w:cs="Times New Roman"/>
                <w:bCs/>
              </w:rPr>
              <w:t>Пре</w:t>
            </w:r>
            <w:r>
              <w:rPr>
                <w:rFonts w:ascii="Times New Roman" w:hAnsi="Times New Roman" w:cs="Times New Roman"/>
                <w:bCs/>
              </w:rPr>
              <w:t xml:space="preserve">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несовершеннолетним узникам фашизма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lastRenderedPageBreak/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70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1510,37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212,09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 w:val="restart"/>
            <w:vAlign w:val="center"/>
          </w:tcPr>
          <w:p w:rsidR="00FC3C34" w:rsidRPr="00E9523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5236">
              <w:rPr>
                <w:rFonts w:ascii="Times New Roman" w:hAnsi="Times New Roman" w:cs="Times New Roman"/>
                <w:bCs/>
              </w:rPr>
              <w:lastRenderedPageBreak/>
              <w:t>1.1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3C34" w:rsidRPr="00E95236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7550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50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550BB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3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99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22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5399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Оказание адресной социальной помощи семьям с детьми, проживающим на территории округа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основному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1173473,5</w:t>
            </w:r>
            <w:r w:rsidR="00614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399504,49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372073,76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198066,59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63771,1</w:t>
            </w:r>
            <w:r w:rsidR="006148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72228,30</w:t>
            </w:r>
          </w:p>
        </w:tc>
      </w:tr>
      <w:tr w:rsidR="00FC3C34" w:rsidRPr="00C5399F" w:rsidTr="00FC3C34">
        <w:trPr>
          <w:trHeight w:val="165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667421,72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289175,59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263340,48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114905,65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3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506051,8</w:t>
            </w:r>
            <w:r w:rsidR="00614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110328,90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108733,28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83160,94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63771,1</w:t>
            </w:r>
            <w:r w:rsidR="006148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72228,30</w:t>
            </w:r>
          </w:p>
        </w:tc>
      </w:tr>
      <w:tr w:rsidR="00FC3C34" w:rsidRPr="00C5399F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9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1173473,5</w:t>
            </w:r>
            <w:r w:rsidR="00614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399504,49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372073,76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198066,59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63771,1</w:t>
            </w:r>
            <w:r w:rsidR="006148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67829,32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72228,30</w:t>
            </w:r>
          </w:p>
        </w:tc>
      </w:tr>
      <w:tr w:rsidR="00FC3C34" w:rsidRPr="00C5399F" w:rsidTr="00FC3C34">
        <w:trPr>
          <w:trHeight w:val="24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1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- пособия по беременности и родам;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- единовременного пособия при рождении ребенка;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- ежемесячного пособия по уходу за ребенком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55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12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4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4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Осуществление назначения и выплаты ежемесячного пособия на ребенка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19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4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180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93974,35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41322,00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37868,67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14722,54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61,14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4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7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9F">
              <w:rPr>
                <w:rFonts w:ascii="Times New Roman" w:hAnsi="Times New Roman" w:cs="Times New Roman"/>
                <w:color w:val="00000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57828,52</w:t>
            </w:r>
          </w:p>
        </w:tc>
      </w:tr>
      <w:tr w:rsidR="00FC3C34" w:rsidRPr="00C5399F" w:rsidTr="00FC3C34">
        <w:trPr>
          <w:trHeight w:val="14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143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57828,52</w:t>
            </w:r>
          </w:p>
        </w:tc>
      </w:tr>
      <w:tr w:rsidR="00FC3C34" w:rsidRPr="00C5399F" w:rsidTr="00FC3C34">
        <w:trPr>
          <w:trHeight w:val="18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2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300021,47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46096,80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49237,00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57828,52</w:t>
            </w:r>
          </w:p>
        </w:tc>
      </w:tr>
      <w:tr w:rsidR="00FC3C34" w:rsidRPr="00C5399F" w:rsidTr="00FC3C34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1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134,17</w:t>
            </w:r>
          </w:p>
        </w:tc>
      </w:tr>
      <w:tr w:rsidR="00FC3C34" w:rsidRPr="00C5399F" w:rsidTr="00FC3C34">
        <w:trPr>
          <w:trHeight w:val="70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80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КБ 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134,17</w:t>
            </w:r>
          </w:p>
        </w:tc>
      </w:tr>
      <w:tr w:rsidR="00FC3C34" w:rsidRPr="00C5399F" w:rsidTr="00FC3C34">
        <w:trPr>
          <w:trHeight w:val="125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112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656,68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95,01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124,05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134,17</w:t>
            </w:r>
          </w:p>
        </w:tc>
      </w:tr>
      <w:tr w:rsidR="00FC3C34" w:rsidRPr="00C5399F" w:rsidTr="00FC3C34">
        <w:trPr>
          <w:trHeight w:val="129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</w:t>
            </w:r>
            <w:r>
              <w:rPr>
                <w:rFonts w:ascii="Times New Roman" w:hAnsi="Times New Roman" w:cs="Times New Roman"/>
              </w:rPr>
              <w:t>,</w:t>
            </w:r>
            <w:r w:rsidRPr="00C5399F">
              <w:rPr>
                <w:rFonts w:ascii="Times New Roman" w:hAnsi="Times New Roman" w:cs="Times New Roman"/>
              </w:rPr>
              <w:t xml:space="preserve">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76335,3</w:t>
            </w:r>
            <w:r w:rsidR="00614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13189,6</w:t>
            </w:r>
            <w:r w:rsidR="00614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14265,88</w:t>
            </w:r>
          </w:p>
        </w:tc>
      </w:tr>
      <w:tr w:rsidR="00FC3C34" w:rsidRPr="00C5399F" w:rsidTr="00FC3C34">
        <w:trPr>
          <w:trHeight w:val="163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C3C34" w:rsidRPr="00C5399F" w:rsidTr="00FC3C34">
        <w:trPr>
          <w:trHeight w:val="24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76335,3</w:t>
            </w:r>
            <w:r w:rsidR="00614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13189,6</w:t>
            </w:r>
            <w:r w:rsidR="00614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FC3C34" w:rsidRPr="00545028" w:rsidRDefault="007550B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14265,88</w:t>
            </w:r>
          </w:p>
        </w:tc>
      </w:tr>
      <w:tr w:rsidR="00FC3C34" w:rsidRPr="00C5399F" w:rsidTr="00FC3C34">
        <w:trPr>
          <w:trHeight w:val="26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50BB" w:rsidRPr="00C5399F" w:rsidTr="00FC3C34">
        <w:trPr>
          <w:trHeight w:val="235"/>
        </w:trPr>
        <w:tc>
          <w:tcPr>
            <w:tcW w:w="568" w:type="dxa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7550BB" w:rsidRPr="00C5399F" w:rsidRDefault="007550B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76335,3</w:t>
            </w:r>
            <w:r w:rsidR="00614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11322,13</w:t>
            </w:r>
          </w:p>
        </w:tc>
        <w:tc>
          <w:tcPr>
            <w:tcW w:w="1276" w:type="dxa"/>
            <w:gridSpan w:val="2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10787,11</w:t>
            </w:r>
          </w:p>
        </w:tc>
        <w:tc>
          <w:tcPr>
            <w:tcW w:w="1276" w:type="dxa"/>
            <w:gridSpan w:val="3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13053,44</w:t>
            </w:r>
          </w:p>
        </w:tc>
        <w:tc>
          <w:tcPr>
            <w:tcW w:w="1275" w:type="dxa"/>
            <w:gridSpan w:val="2"/>
            <w:vAlign w:val="bottom"/>
          </w:tcPr>
          <w:p w:rsidR="007550BB" w:rsidRPr="00545028" w:rsidRDefault="007550BB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13189,6</w:t>
            </w:r>
            <w:r w:rsidR="00614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13717,19</w:t>
            </w:r>
          </w:p>
        </w:tc>
        <w:tc>
          <w:tcPr>
            <w:tcW w:w="1276" w:type="dxa"/>
            <w:vAlign w:val="bottom"/>
          </w:tcPr>
          <w:p w:rsidR="007550BB" w:rsidRPr="00545028" w:rsidRDefault="007550B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14265,88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gridSpan w:val="3"/>
            <w:vMerge w:val="restart"/>
          </w:tcPr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15A8B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15A8B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204,61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 w:val="restart"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277202,05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120953,69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612395,96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234149,83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26334,48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114905,65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34859,37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14949,76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13861,57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515A8B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6048,04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15A8B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15A8B" w:rsidRPr="00C5399F" w:rsidRDefault="00515A8B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647255,33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249099,59</w:t>
            </w:r>
          </w:p>
        </w:tc>
        <w:tc>
          <w:tcPr>
            <w:tcW w:w="1276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277202,05</w:t>
            </w:r>
          </w:p>
        </w:tc>
        <w:tc>
          <w:tcPr>
            <w:tcW w:w="1276" w:type="dxa"/>
            <w:gridSpan w:val="3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120953,69</w:t>
            </w:r>
          </w:p>
        </w:tc>
        <w:tc>
          <w:tcPr>
            <w:tcW w:w="1275" w:type="dxa"/>
            <w:gridSpan w:val="2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15A8B" w:rsidRPr="00545028" w:rsidRDefault="00515A8B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2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3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Предоставление адресной социальной помощи нуждающимся гражданам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Всего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99F">
              <w:rPr>
                <w:rFonts w:ascii="Times New Roman" w:hAnsi="Times New Roman" w:cs="Times New Roman"/>
              </w:rPr>
              <w:t xml:space="preserve">основному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14711,31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14090,01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16872,48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19682,87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20032,87</w:t>
            </w:r>
          </w:p>
        </w:tc>
      </w:tr>
      <w:tr w:rsidR="00FC3C34" w:rsidRPr="00C5399F" w:rsidTr="00FC3C34">
        <w:trPr>
          <w:trHeight w:val="214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88719,31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13047,53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12764,49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12431,79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14934,42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17604,29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17936,79</w:t>
            </w:r>
          </w:p>
        </w:tc>
      </w:tr>
      <w:tr w:rsidR="00FC3C34" w:rsidRPr="00C5399F" w:rsidTr="00FC3C34">
        <w:trPr>
          <w:trHeight w:val="62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11523,82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1806,06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1946,82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1658,22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1938,06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2078,58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2096,08</w:t>
            </w:r>
          </w:p>
        </w:tc>
      </w:tr>
      <w:tr w:rsidR="00FC3C34" w:rsidRPr="00C5399F" w:rsidTr="00FC3C34">
        <w:trPr>
          <w:trHeight w:val="198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1D87" w:rsidRPr="00C5399F" w:rsidTr="00FC3C34">
        <w:trPr>
          <w:trHeight w:val="245"/>
        </w:trPr>
        <w:tc>
          <w:tcPr>
            <w:tcW w:w="568" w:type="dxa"/>
            <w:vMerge/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100243,13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14853,59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14711,31</w:t>
            </w:r>
          </w:p>
        </w:tc>
        <w:tc>
          <w:tcPr>
            <w:tcW w:w="1276" w:type="dxa"/>
            <w:gridSpan w:val="3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14090,01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16872,48</w:t>
            </w:r>
          </w:p>
        </w:tc>
        <w:tc>
          <w:tcPr>
            <w:tcW w:w="1276" w:type="dxa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19682,87</w:t>
            </w:r>
          </w:p>
        </w:tc>
        <w:tc>
          <w:tcPr>
            <w:tcW w:w="1276" w:type="dxa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20032,87</w:t>
            </w:r>
          </w:p>
        </w:tc>
      </w:tr>
      <w:tr w:rsidR="00FC3C34" w:rsidRPr="00C5399F" w:rsidTr="00FC3C34">
        <w:trPr>
          <w:trHeight w:val="12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5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FC3C34" w:rsidRPr="00545028" w:rsidRDefault="00401D8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</w:tr>
      <w:tr w:rsidR="00FC3C34" w:rsidRPr="00C5399F" w:rsidTr="00FC3C34">
        <w:trPr>
          <w:trHeight w:val="166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1D87" w:rsidRPr="00C5399F" w:rsidTr="00FC3C34">
        <w:trPr>
          <w:trHeight w:val="139"/>
        </w:trPr>
        <w:tc>
          <w:tcPr>
            <w:tcW w:w="568" w:type="dxa"/>
            <w:vMerge/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vAlign w:val="bottom"/>
          </w:tcPr>
          <w:p w:rsidR="00401D87" w:rsidRPr="00545028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1152,04</w:t>
            </w:r>
          </w:p>
        </w:tc>
      </w:tr>
      <w:tr w:rsidR="00FC3C34" w:rsidRPr="00C5399F" w:rsidTr="00FC3C34">
        <w:trPr>
          <w:trHeight w:val="245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1D87" w:rsidRPr="00C5399F" w:rsidTr="00FC3C34">
        <w:trPr>
          <w:trHeight w:val="8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01D87" w:rsidRPr="00C5399F" w:rsidRDefault="00401D8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6708,28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1275,00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1152,04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D87" w:rsidRPr="00007CD7" w:rsidRDefault="00401D8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CD7">
              <w:rPr>
                <w:rFonts w:ascii="Times New Roman" w:hAnsi="Times New Roman" w:cs="Times New Roman"/>
              </w:rPr>
              <w:t>1152,04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13436,31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13086,09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18880,83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88719,31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13047,53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12764,49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12431,79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14934,42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17604,29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17936,79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4815,54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654,30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007CD7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944,04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из них: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07CD7" w:rsidRPr="00C5399F" w:rsidTr="00FC3C34">
        <w:trPr>
          <w:trHeight w:val="193"/>
        </w:trPr>
        <w:tc>
          <w:tcPr>
            <w:tcW w:w="568" w:type="dxa"/>
            <w:vMerge/>
            <w:vAlign w:val="center"/>
          </w:tcPr>
          <w:p w:rsidR="00007CD7" w:rsidRPr="00C5399F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07CD7" w:rsidRPr="00C5399F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07CD7" w:rsidRPr="00C5399F" w:rsidRDefault="00007CD7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93534,85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13880,35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13436,31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13086,09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18530,83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7CD7" w:rsidRPr="00545028" w:rsidRDefault="00007CD7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18880,83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549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Обеспечение деятельности реализации программы</w:t>
            </w: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 основному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6148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148BC">
              <w:rPr>
                <w:rFonts w:ascii="Times New Roman" w:hAnsi="Times New Roman" w:cs="Times New Roman"/>
              </w:rPr>
              <w:t>1891,67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3D">
              <w:rPr>
                <w:rFonts w:ascii="Times New Roman" w:hAnsi="Times New Roman" w:cs="Times New Roman"/>
              </w:rPr>
              <w:t>6380,24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29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6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26380,24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9320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71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203D" w:rsidRPr="00C5399F" w:rsidTr="00FC3C34">
        <w:trPr>
          <w:trHeight w:val="219"/>
        </w:trPr>
        <w:tc>
          <w:tcPr>
            <w:tcW w:w="568" w:type="dxa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151891,67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21878,13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26380,24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7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270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6148BC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93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203D" w:rsidRPr="00C5399F" w:rsidTr="00FC3C34">
        <w:trPr>
          <w:trHeight w:val="217"/>
        </w:trPr>
        <w:tc>
          <w:tcPr>
            <w:tcW w:w="568" w:type="dxa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151605,20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22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3203D" w:rsidRPr="00C5399F" w:rsidTr="00FC3C34">
        <w:trPr>
          <w:trHeight w:val="153"/>
        </w:trPr>
        <w:tc>
          <w:tcPr>
            <w:tcW w:w="568" w:type="dxa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3203D" w:rsidRPr="00C5399F" w:rsidRDefault="0093203D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151605,20</w:t>
            </w:r>
            <w:bookmarkStart w:id="14" w:name="_GoBack"/>
            <w:bookmarkEnd w:id="14"/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21591,66</w:t>
            </w:r>
          </w:p>
        </w:tc>
        <w:tc>
          <w:tcPr>
            <w:tcW w:w="1276" w:type="dxa"/>
            <w:gridSpan w:val="2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23680,26</w:t>
            </w:r>
          </w:p>
        </w:tc>
        <w:tc>
          <w:tcPr>
            <w:tcW w:w="1276" w:type="dxa"/>
            <w:gridSpan w:val="3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25370,99</w:t>
            </w:r>
          </w:p>
        </w:tc>
        <w:tc>
          <w:tcPr>
            <w:tcW w:w="1275" w:type="dxa"/>
            <w:gridSpan w:val="2"/>
            <w:vAlign w:val="bottom"/>
          </w:tcPr>
          <w:p w:rsidR="0093203D" w:rsidRPr="00545028" w:rsidRDefault="006148BC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28201,77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26380,40</w:t>
            </w:r>
          </w:p>
        </w:tc>
        <w:tc>
          <w:tcPr>
            <w:tcW w:w="1276" w:type="dxa"/>
            <w:vAlign w:val="bottom"/>
          </w:tcPr>
          <w:p w:rsidR="0093203D" w:rsidRPr="00545028" w:rsidRDefault="0093203D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26380,28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A69">
              <w:rPr>
                <w:rFonts w:ascii="Times New Roman" w:hAnsi="Times New Roman" w:cs="Times New Roman"/>
                <w:sz w:val="21"/>
                <w:szCs w:val="21"/>
              </w:rPr>
              <w:t>Осуществление выплаты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лицам, входящим в муниципальные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ленческие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307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pStyle w:val="ConsPlusCell"/>
              <w:rPr>
                <w:sz w:val="22"/>
                <w:szCs w:val="22"/>
              </w:rPr>
            </w:pPr>
            <w:r w:rsidRPr="00C5399F">
              <w:rPr>
                <w:sz w:val="22"/>
                <w:szCs w:val="22"/>
              </w:rPr>
              <w:t>Основное мероприятие: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151597,51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381697,28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118633,81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147225,13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55664,59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4372,38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2929,72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545028" w:rsidRDefault="0093203D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1C76" w:rsidRPr="00C5399F" w:rsidTr="00FC3C34">
        <w:trPr>
          <w:trHeight w:val="197"/>
        </w:trPr>
        <w:tc>
          <w:tcPr>
            <w:tcW w:w="568" w:type="dxa"/>
            <w:vMerge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396252,42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122719,81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151597,51</w:t>
            </w:r>
          </w:p>
        </w:tc>
        <w:tc>
          <w:tcPr>
            <w:tcW w:w="1276" w:type="dxa"/>
            <w:gridSpan w:val="3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87447,51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262927,47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64014,00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83075,13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55664,59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41858,51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18315,24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14555,14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4372,38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2929,72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2203,08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963,96</w:t>
            </w:r>
          </w:p>
        </w:tc>
        <w:tc>
          <w:tcPr>
            <w:tcW w:w="1276" w:type="dxa"/>
            <w:vAlign w:val="bottom"/>
          </w:tcPr>
          <w:p w:rsidR="00FC3C34" w:rsidRPr="00545028" w:rsidRDefault="00411C76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1C76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1C76" w:rsidRPr="00C5399F" w:rsidRDefault="00411C76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bCs/>
              </w:rPr>
              <w:t xml:space="preserve">УТСЗН </w:t>
            </w:r>
            <w:r>
              <w:rPr>
                <w:rFonts w:ascii="Times New Roman" w:hAnsi="Times New Roman" w:cs="Times New Roman"/>
                <w:bCs/>
              </w:rPr>
              <w:t>АСМО</w:t>
            </w:r>
            <w:r w:rsidRPr="00C5399F">
              <w:rPr>
                <w:rFonts w:ascii="Times New Roman" w:hAnsi="Times New Roman" w:cs="Times New Roman"/>
                <w:bCs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277482,61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1276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87447,51</w:t>
            </w:r>
          </w:p>
        </w:tc>
        <w:tc>
          <w:tcPr>
            <w:tcW w:w="1276" w:type="dxa"/>
            <w:gridSpan w:val="3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58594,31</w:t>
            </w:r>
          </w:p>
        </w:tc>
        <w:tc>
          <w:tcPr>
            <w:tcW w:w="1275" w:type="dxa"/>
            <w:gridSpan w:val="2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44061,59</w:t>
            </w:r>
          </w:p>
        </w:tc>
        <w:tc>
          <w:tcPr>
            <w:tcW w:w="1276" w:type="dxa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19279,20</w:t>
            </w:r>
          </w:p>
        </w:tc>
        <w:tc>
          <w:tcPr>
            <w:tcW w:w="1276" w:type="dxa"/>
            <w:vAlign w:val="bottom"/>
          </w:tcPr>
          <w:p w:rsidR="00411C76" w:rsidRPr="00545028" w:rsidRDefault="00411C76" w:rsidP="00567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24435C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5C">
              <w:rPr>
                <w:rFonts w:ascii="Times New Roman" w:hAnsi="Times New Roman" w:cs="Times New Roman"/>
                <w:bCs/>
              </w:rPr>
              <w:t>УТСЗН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54619,81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 w:val="restart"/>
          </w:tcPr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A11">
              <w:rPr>
                <w:rFonts w:ascii="Times New Roman" w:hAnsi="Times New Roman" w:cs="Times New Roman"/>
              </w:rPr>
              <w:t>6.</w:t>
            </w:r>
          </w:p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A11">
              <w:rPr>
                <w:rFonts w:ascii="Times New Roman" w:hAnsi="Times New Roman" w:cs="Times New Roman"/>
              </w:rPr>
              <w:t>Основное мероприятие:</w:t>
            </w:r>
          </w:p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A11">
              <w:rPr>
                <w:rFonts w:ascii="Times New Roman" w:hAnsi="Times New Roman" w:cs="Times New Roman"/>
              </w:rPr>
              <w:t xml:space="preserve">Доступная среда </w:t>
            </w:r>
            <w:r w:rsidR="00E17A31">
              <w:rPr>
                <w:rFonts w:ascii="Times New Roman" w:hAnsi="Times New Roman" w:cs="Times New Roman"/>
              </w:rPr>
              <w:t xml:space="preserve">в </w:t>
            </w:r>
            <w:r w:rsidRPr="00C04A11">
              <w:rPr>
                <w:rFonts w:ascii="Times New Roman" w:hAnsi="Times New Roman" w:cs="Times New Roman"/>
              </w:rPr>
              <w:t>округе</w:t>
            </w:r>
          </w:p>
        </w:tc>
        <w:tc>
          <w:tcPr>
            <w:tcW w:w="2127" w:type="dxa"/>
            <w:gridSpan w:val="2"/>
          </w:tcPr>
          <w:p w:rsidR="00FC3C34" w:rsidRPr="00C04A11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A11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04A11">
              <w:rPr>
                <w:rFonts w:ascii="Times New Roman" w:hAnsi="Times New Roman" w:cs="Times New Roman"/>
              </w:rPr>
              <w:t>т</w:t>
            </w:r>
            <w:proofErr w:type="gramStart"/>
            <w:r w:rsidRPr="00C04A1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04A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АСМО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 w:val="restart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FC3C34" w:rsidRPr="00C5399F" w:rsidRDefault="00FC3C34" w:rsidP="00FC3C34">
            <w:pPr>
              <w:pStyle w:val="ConsPlusCell"/>
              <w:rPr>
                <w:sz w:val="22"/>
                <w:szCs w:val="22"/>
              </w:rPr>
            </w:pPr>
            <w:r w:rsidRPr="00C5399F">
              <w:rPr>
                <w:sz w:val="22"/>
                <w:szCs w:val="22"/>
              </w:rPr>
              <w:t>Обеспечение доступности для инвалидов и других маломобильных групп населения округа приоритетных объектов  социальной инфраструктуры</w:t>
            </w:r>
          </w:p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Всего по мероприятию, в </w:t>
            </w:r>
            <w:proofErr w:type="spellStart"/>
            <w:r w:rsidRPr="00C5399F">
              <w:rPr>
                <w:rFonts w:ascii="Times New Roman" w:hAnsi="Times New Roman" w:cs="Times New Roman"/>
              </w:rPr>
              <w:t>т</w:t>
            </w:r>
            <w:proofErr w:type="gramStart"/>
            <w:r w:rsidRPr="00C5399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539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МБ,  из них: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 xml:space="preserve">Отдел культуры </w:t>
            </w:r>
            <w:r>
              <w:rPr>
                <w:rFonts w:ascii="Times New Roman" w:hAnsi="Times New Roman" w:cs="Times New Roman"/>
              </w:rPr>
              <w:t>АСМО</w:t>
            </w:r>
            <w:r w:rsidRPr="00C5399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rPr>
          <w:trHeight w:val="197"/>
        </w:trPr>
        <w:tc>
          <w:tcPr>
            <w:tcW w:w="568" w:type="dxa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3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C3C34" w:rsidRPr="00545028" w:rsidRDefault="00FC3C34" w:rsidP="00FC3C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3C34" w:rsidRPr="00C5399F" w:rsidTr="00FC3C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847" w:type="dxa"/>
          <w:trHeight w:val="100"/>
        </w:trPr>
        <w:tc>
          <w:tcPr>
            <w:tcW w:w="1345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FC3C34" w:rsidRPr="00C5399F" w:rsidRDefault="00FC3C34" w:rsidP="00FC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4" w:rsidRPr="00C5399F" w:rsidRDefault="00FC3C34" w:rsidP="00FC3C34">
      <w:pPr>
        <w:pStyle w:val="ConsPlusCell"/>
        <w:rPr>
          <w:sz w:val="24"/>
          <w:szCs w:val="24"/>
        </w:rPr>
      </w:pPr>
    </w:p>
    <w:p w:rsidR="00FC3C34" w:rsidRPr="00C5399F" w:rsidRDefault="00FC3C34" w:rsidP="00FC3C34">
      <w:pPr>
        <w:pStyle w:val="ConsPlusCell"/>
      </w:pPr>
      <w:r w:rsidRPr="00C5399F">
        <w:t xml:space="preserve">Заместитель </w:t>
      </w:r>
      <w:r w:rsidR="00E17A31">
        <w:t>Г</w:t>
      </w:r>
      <w:r w:rsidRPr="00C5399F">
        <w:t xml:space="preserve">лавы администрации </w:t>
      </w:r>
    </w:p>
    <w:p w:rsidR="00FC3C34" w:rsidRPr="00C5399F" w:rsidRDefault="00FC3C34" w:rsidP="00FC3C34">
      <w:pPr>
        <w:pStyle w:val="ConsPlusCell"/>
      </w:pPr>
      <w:r w:rsidRPr="00C5399F">
        <w:t xml:space="preserve">Советского </w:t>
      </w:r>
      <w:r>
        <w:t>муниципального</w:t>
      </w:r>
      <w:r w:rsidRPr="00C5399F">
        <w:t xml:space="preserve"> округа Ставропольского края </w:t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</w:r>
      <w:r w:rsidRPr="00C5399F">
        <w:tab/>
        <w:t xml:space="preserve">В.И. </w:t>
      </w:r>
      <w:proofErr w:type="spellStart"/>
      <w:r w:rsidRPr="00C5399F">
        <w:t>Недолуга</w:t>
      </w:r>
      <w:proofErr w:type="spellEnd"/>
    </w:p>
    <w:tbl>
      <w:tblPr>
        <w:tblStyle w:val="a8"/>
        <w:tblW w:w="155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167"/>
      </w:tblGrid>
      <w:tr w:rsidR="00FC3C34" w:rsidRPr="00C5399F" w:rsidTr="00FC3C34">
        <w:tc>
          <w:tcPr>
            <w:tcW w:w="7393" w:type="dxa"/>
          </w:tcPr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</w:tcPr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Советского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 «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                                </w:t>
            </w: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  <w:r w:rsidRPr="00C539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3C34" w:rsidRPr="00C5399F" w:rsidRDefault="00FC3C34" w:rsidP="00FC3C3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C3C34" w:rsidRPr="00C5399F" w:rsidRDefault="00FC3C34" w:rsidP="00FC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3C34" w:rsidRPr="00C5399F" w:rsidRDefault="00FC3C34" w:rsidP="00FC3C34">
      <w:pPr>
        <w:widowControl w:val="0"/>
        <w:autoSpaceDE w:val="0"/>
        <w:autoSpaceDN w:val="0"/>
        <w:adjustRightInd w:val="0"/>
        <w:spacing w:after="0" w:line="240" w:lineRule="auto"/>
        <w:ind w:left="-284" w:firstLine="93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C5399F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FC3C34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«Социальная поддержка граждан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края»*</w:t>
      </w:r>
    </w:p>
    <w:p w:rsidR="00FC3C34" w:rsidRPr="00C5399F" w:rsidRDefault="00FC3C34" w:rsidP="00F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4" w:rsidRPr="00C5399F" w:rsidRDefault="00FC3C34" w:rsidP="00F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>*Далее – Программа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421"/>
        <w:gridCol w:w="6219"/>
        <w:gridCol w:w="3136"/>
        <w:gridCol w:w="2693"/>
      </w:tblGrid>
      <w:tr w:rsidR="00FC3C34" w:rsidRPr="00C5399F" w:rsidTr="00FC3C34">
        <w:trPr>
          <w:cantSplit/>
          <w:trHeight w:val="480"/>
        </w:trPr>
        <w:tc>
          <w:tcPr>
            <w:tcW w:w="840" w:type="dxa"/>
            <w:vAlign w:val="center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№ </w:t>
            </w:r>
            <w:proofErr w:type="gramStart"/>
            <w:r w:rsidRPr="00C5399F">
              <w:rPr>
                <w:sz w:val="24"/>
                <w:szCs w:val="24"/>
              </w:rPr>
              <w:t>п</w:t>
            </w:r>
            <w:proofErr w:type="gramEnd"/>
            <w:r w:rsidRPr="00C5399F">
              <w:rPr>
                <w:sz w:val="24"/>
                <w:szCs w:val="24"/>
              </w:rPr>
              <w:t>/п</w:t>
            </w:r>
          </w:p>
        </w:tc>
        <w:tc>
          <w:tcPr>
            <w:tcW w:w="2421" w:type="dxa"/>
            <w:vAlign w:val="center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5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Pr="00C5399F">
              <w:rPr>
                <w:sz w:val="24"/>
                <w:szCs w:val="24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Управление труда и социальной защиты населения администрации Советского </w:t>
            </w:r>
            <w:r>
              <w:rPr>
                <w:sz w:val="24"/>
                <w:szCs w:val="24"/>
              </w:rPr>
              <w:t>муниципального</w:t>
            </w:r>
            <w:r w:rsidRPr="00C5399F">
              <w:rPr>
                <w:sz w:val="24"/>
                <w:szCs w:val="24"/>
              </w:rPr>
              <w:t xml:space="preserve"> округа Ставропольского края (далее – 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СК)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18 июля 2018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5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FC3C34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2.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267BCA">
              <w:rPr>
                <w:sz w:val="24"/>
                <w:szCs w:val="24"/>
              </w:rPr>
              <w:t xml:space="preserve"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</w:t>
            </w:r>
            <w:r w:rsidRPr="00C5399F">
              <w:rPr>
                <w:sz w:val="24"/>
                <w:szCs w:val="24"/>
              </w:rPr>
              <w:t>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</w:t>
            </w:r>
            <w:r>
              <w:rPr>
                <w:sz w:val="24"/>
                <w:szCs w:val="24"/>
              </w:rPr>
              <w:t>ями)</w:t>
            </w:r>
            <w:proofErr w:type="gramEnd"/>
          </w:p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24 августа 2018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государственной социальной помощи населению в Ставропольском крае»</w:t>
            </w:r>
          </w:p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15 ноября 2018г.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15 ноября 2018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C5399F">
              <w:rPr>
                <w:sz w:val="24"/>
                <w:szCs w:val="24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  <w:p w:rsidR="00985B39" w:rsidRPr="00C5399F" w:rsidRDefault="00985B39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15 ноября 2018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Default="00FC3C34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C5399F">
              <w:rPr>
                <w:sz w:val="22"/>
                <w:szCs w:val="22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C5399F">
              <w:rPr>
                <w:sz w:val="22"/>
                <w:szCs w:val="22"/>
              </w:rPr>
              <w:t xml:space="preserve"> № 123-кз «О мерах социальной поддержки  многодетных семей»</w:t>
            </w:r>
          </w:p>
          <w:p w:rsidR="00FC3C34" w:rsidRPr="00C5399F" w:rsidRDefault="00FC3C34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29 декабря 2018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Default="00FC3C34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C5399F">
              <w:rPr>
                <w:sz w:val="22"/>
                <w:szCs w:val="22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 и осуществление ежемесячной денежной выплаты ветеранам труда Ставропольского края  в соответствии с  Законом Ставропольского края от 11 февраля 2014 года № 8-кз «О ветеранах труда  Ставропольского края»</w:t>
            </w:r>
            <w:proofErr w:type="gramEnd"/>
          </w:p>
          <w:p w:rsidR="00985B39" w:rsidRPr="00C5399F" w:rsidRDefault="00985B39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18 апреля 2019 г.</w:t>
            </w:r>
          </w:p>
        </w:tc>
      </w:tr>
      <w:tr w:rsidR="00FC3C34" w:rsidRPr="00C5399F" w:rsidTr="00FC3C34">
        <w:trPr>
          <w:cantSplit/>
          <w:trHeight w:val="240"/>
        </w:trPr>
        <w:tc>
          <w:tcPr>
            <w:tcW w:w="840" w:type="dxa"/>
          </w:tcPr>
          <w:p w:rsidR="00FC3C34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C3C34"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C3C34" w:rsidRPr="00C5399F" w:rsidRDefault="00FC3C34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FC3C34" w:rsidRDefault="00FC3C34" w:rsidP="00E17A31">
            <w:pPr>
              <w:pStyle w:val="ConsPlusCell"/>
              <w:jc w:val="both"/>
              <w:rPr>
                <w:sz w:val="23"/>
                <w:szCs w:val="23"/>
              </w:rPr>
            </w:pPr>
            <w:proofErr w:type="gramStart"/>
            <w:r w:rsidRPr="00C5399F">
              <w:rPr>
                <w:sz w:val="23"/>
                <w:szCs w:val="23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C5399F">
              <w:rPr>
                <w:sz w:val="23"/>
                <w:szCs w:val="23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985B39" w:rsidRPr="00C5399F" w:rsidRDefault="00985B39" w:rsidP="00E17A31">
            <w:pPr>
              <w:pStyle w:val="ConsPlusCell"/>
              <w:jc w:val="both"/>
              <w:rPr>
                <w:sz w:val="23"/>
                <w:szCs w:val="23"/>
              </w:rPr>
            </w:pPr>
          </w:p>
        </w:tc>
        <w:tc>
          <w:tcPr>
            <w:tcW w:w="3136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FC3C34" w:rsidRPr="00C5399F" w:rsidRDefault="00FC3C34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18 апреля 2019г.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E17A31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E17A31" w:rsidP="00E17A31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C5399F">
              <w:rPr>
                <w:sz w:val="22"/>
                <w:szCs w:val="22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 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C5399F">
              <w:rPr>
                <w:sz w:val="22"/>
                <w:szCs w:val="22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985B39" w:rsidRPr="00C5399F" w:rsidRDefault="00985B39" w:rsidP="00E17A3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E17A31" w:rsidRPr="00C5399F" w:rsidRDefault="00E17A31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18 апреля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E17A31" w:rsidP="00E17A31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985B39" w:rsidRPr="00C5399F" w:rsidRDefault="00985B39" w:rsidP="00E17A3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30 апреля 2019г.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C5399F">
              <w:rPr>
                <w:sz w:val="22"/>
                <w:szCs w:val="22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5399F">
              <w:rPr>
                <w:sz w:val="22"/>
                <w:szCs w:val="22"/>
              </w:rPr>
              <w:t>периоды, указанные в Федеральном законе  от 12 января 1995 г. № 5-ФЗ «О ветеранах»,  при  прохождении ими военной службы по призыву в качестве солдат, матросов, сержантов и старшин, не получающих страховую пенсию по старости  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Pr="00C5399F">
              <w:rPr>
                <w:sz w:val="22"/>
                <w:szCs w:val="22"/>
              </w:rPr>
              <w:t xml:space="preserve"> Отечественной войны»</w:t>
            </w:r>
          </w:p>
          <w:p w:rsidR="00E17A31" w:rsidRPr="00C5399F" w:rsidRDefault="00E17A31" w:rsidP="00FC3C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30 апреля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399F">
              <w:rPr>
                <w:sz w:val="24"/>
                <w:szCs w:val="24"/>
              </w:rPr>
              <w:t>мерах</w:t>
            </w:r>
            <w:proofErr w:type="gramEnd"/>
            <w:r w:rsidRPr="00C5399F">
              <w:rPr>
                <w:sz w:val="24"/>
                <w:szCs w:val="24"/>
              </w:rPr>
              <w:t xml:space="preserve"> социальной поддержки жертв политических репрессий»</w:t>
            </w:r>
          </w:p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30 апреля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399F">
              <w:rPr>
                <w:sz w:val="24"/>
                <w:szCs w:val="24"/>
              </w:rPr>
              <w:t>подпунктах  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30 апреля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E17A31" w:rsidP="005D0816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  «Почетный донор СССР»</w:t>
            </w:r>
          </w:p>
          <w:p w:rsidR="005D0816" w:rsidRPr="00C5399F" w:rsidRDefault="005D0816" w:rsidP="005D08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30 апреля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E17A31">
            <w:pPr>
              <w:pStyle w:val="ConsPlusCell"/>
              <w:jc w:val="center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Default="00E17A31" w:rsidP="005D0816">
            <w:pPr>
              <w:pStyle w:val="ConsPlusCell"/>
              <w:jc w:val="both"/>
              <w:rPr>
                <w:sz w:val="24"/>
                <w:szCs w:val="24"/>
              </w:rPr>
            </w:pPr>
            <w:r w:rsidRPr="0062046D">
              <w:rPr>
                <w:sz w:val="24"/>
                <w:szCs w:val="24"/>
              </w:rPr>
              <w:t>Постановление администрации Советского городского округа Ставропольского края от 17 июля 2019 года №</w:t>
            </w:r>
            <w:r w:rsidR="005D0816">
              <w:rPr>
                <w:sz w:val="24"/>
                <w:szCs w:val="24"/>
              </w:rPr>
              <w:t xml:space="preserve"> </w:t>
            </w:r>
            <w:r w:rsidRPr="0062046D">
              <w:rPr>
                <w:sz w:val="24"/>
                <w:szCs w:val="24"/>
              </w:rPr>
              <w:t xml:space="preserve">935 «Об утверждении административного регламента «Предоставление </w:t>
            </w:r>
            <w:r w:rsidR="005D0816">
              <w:rPr>
                <w:sz w:val="24"/>
                <w:szCs w:val="24"/>
              </w:rPr>
              <w:t>управлением труда и социальной защиты населения администрации Советского муниципального округа Ставропольского края государственной услуги «Предоставление компенсации расходов на оп</w:t>
            </w:r>
            <w:r w:rsidRPr="0062046D">
              <w:rPr>
                <w:sz w:val="24"/>
                <w:szCs w:val="24"/>
              </w:rPr>
              <w:t>лат</w:t>
            </w:r>
            <w:r w:rsidR="005D0816">
              <w:rPr>
                <w:sz w:val="24"/>
                <w:szCs w:val="24"/>
              </w:rPr>
              <w:t>у</w:t>
            </w:r>
            <w:r w:rsidRPr="0062046D">
              <w:rPr>
                <w:sz w:val="24"/>
                <w:szCs w:val="24"/>
              </w:rPr>
              <w:t xml:space="preserve"> жил</w:t>
            </w:r>
            <w:r w:rsidR="005D0816">
              <w:rPr>
                <w:sz w:val="24"/>
                <w:szCs w:val="24"/>
              </w:rPr>
              <w:t>ого помещения и коммунальн</w:t>
            </w:r>
            <w:r w:rsidRPr="0062046D">
              <w:rPr>
                <w:sz w:val="24"/>
                <w:szCs w:val="24"/>
              </w:rPr>
              <w:t>ых услуг отдельным категориям граждан</w:t>
            </w:r>
            <w:r w:rsidR="005D0816">
              <w:rPr>
                <w:sz w:val="24"/>
                <w:szCs w:val="24"/>
              </w:rPr>
              <w:t>»»</w:t>
            </w:r>
            <w:r w:rsidRPr="0062046D">
              <w:rPr>
                <w:sz w:val="24"/>
                <w:szCs w:val="24"/>
              </w:rPr>
              <w:t xml:space="preserve"> (с изменени</w:t>
            </w:r>
            <w:r w:rsidR="005D0816">
              <w:rPr>
                <w:sz w:val="24"/>
                <w:szCs w:val="24"/>
              </w:rPr>
              <w:t>ями</w:t>
            </w:r>
            <w:r w:rsidRPr="0062046D">
              <w:rPr>
                <w:sz w:val="24"/>
                <w:szCs w:val="24"/>
              </w:rPr>
              <w:t>)</w:t>
            </w:r>
          </w:p>
          <w:p w:rsidR="005D0816" w:rsidRPr="0062046D" w:rsidRDefault="005D0816" w:rsidP="005D08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>17 июля 2019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85B3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Pr="00534B4A" w:rsidRDefault="00E17A31" w:rsidP="005D0816">
            <w:pPr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Советского городского </w:t>
            </w:r>
            <w:r w:rsidRPr="002F0D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округа Ставропольского края от 06 мая 2020 года № 457</w:t>
            </w: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 2020 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Pr="00C5399F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B39">
              <w:rPr>
                <w:sz w:val="24"/>
                <w:szCs w:val="24"/>
              </w:rPr>
              <w:t>7</w:t>
            </w:r>
            <w:r w:rsidRPr="00C5399F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Pr="00C5399F" w:rsidRDefault="00E17A31" w:rsidP="00FC3C34">
            <w:pPr>
              <w:rPr>
                <w:rFonts w:ascii="Times New Roman" w:hAnsi="Times New Roman" w:cs="Times New Roman"/>
              </w:rPr>
            </w:pPr>
            <w:r w:rsidRPr="00C539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</w:tc>
        <w:tc>
          <w:tcPr>
            <w:tcW w:w="6219" w:type="dxa"/>
          </w:tcPr>
          <w:p w:rsidR="00E17A31" w:rsidRPr="00C5399F" w:rsidRDefault="00E17A31" w:rsidP="00FC3C3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Советского городского </w:t>
            </w:r>
            <w:r w:rsidRPr="002F0D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округа Ставропольского края от 06 мая 2020 года № 458</w:t>
            </w: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534B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Pr="00C539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Pr="00C5399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 w:rsidRPr="00C5399F">
              <w:rPr>
                <w:sz w:val="24"/>
                <w:szCs w:val="24"/>
              </w:rPr>
              <w:t xml:space="preserve">УТСЗН </w:t>
            </w:r>
            <w:r>
              <w:rPr>
                <w:sz w:val="24"/>
                <w:szCs w:val="24"/>
              </w:rPr>
              <w:t>АСМО</w:t>
            </w:r>
            <w:r w:rsidRPr="00C5399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E17A31" w:rsidRPr="00C5399F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  <w:r w:rsidRPr="00C5399F">
              <w:rPr>
                <w:sz w:val="24"/>
                <w:szCs w:val="24"/>
              </w:rPr>
              <w:t xml:space="preserve"> 2020г.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Default="00985B39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7A31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Pr="0063505F" w:rsidRDefault="00E17A31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Советского городского округа Ставропольского края от 26 мая 2022 года №713 «Об утверждении Порядка назначения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 2022г.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Default="00985B39" w:rsidP="00FC3C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17A31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6219" w:type="dxa"/>
          </w:tcPr>
          <w:p w:rsidR="00E17A31" w:rsidRDefault="00E17A31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Советского городского округа Ставропольского края от 17 ноября 2022 года №1419 «О внесении изменений в постановление администрации Советского городского округа Ставропольского края от 26 мая 2022 г. № 713»</w:t>
            </w:r>
          </w:p>
        </w:tc>
        <w:tc>
          <w:tcPr>
            <w:tcW w:w="3136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2022г.</w:t>
            </w:r>
          </w:p>
        </w:tc>
      </w:tr>
      <w:tr w:rsidR="00E17A31" w:rsidRPr="00C5399F" w:rsidTr="00FC3C34">
        <w:trPr>
          <w:cantSplit/>
          <w:trHeight w:val="240"/>
        </w:trPr>
        <w:tc>
          <w:tcPr>
            <w:tcW w:w="840" w:type="dxa"/>
          </w:tcPr>
          <w:p w:rsidR="00E17A31" w:rsidRDefault="00E17A31" w:rsidP="00985B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5B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E17A31" w:rsidRDefault="00E17A31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219" w:type="dxa"/>
          </w:tcPr>
          <w:p w:rsidR="00E17A31" w:rsidRDefault="00E17A31" w:rsidP="00FC3C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Советского городского округа Ставропольского края от 18  ноября 2022 года №1421 «О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2012 г. № 123-кз «О мерах социальной поддержки многодетных семей», утвержденный постановлением администрации Советского городского округа Ставропольского края от 29.12.2018г. №1910</w:t>
            </w:r>
          </w:p>
        </w:tc>
        <w:tc>
          <w:tcPr>
            <w:tcW w:w="3136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УТСЗН АСМО СК</w:t>
            </w:r>
          </w:p>
        </w:tc>
        <w:tc>
          <w:tcPr>
            <w:tcW w:w="2693" w:type="dxa"/>
          </w:tcPr>
          <w:p w:rsidR="00E17A31" w:rsidRDefault="00E17A31" w:rsidP="00FC3C3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2022г.</w:t>
            </w:r>
          </w:p>
        </w:tc>
      </w:tr>
    </w:tbl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85B39">
        <w:rPr>
          <w:rFonts w:ascii="Times New Roman" w:hAnsi="Times New Roman" w:cs="Times New Roman"/>
          <w:sz w:val="28"/>
          <w:szCs w:val="28"/>
        </w:rPr>
        <w:t>Г</w:t>
      </w:r>
      <w:r w:rsidRPr="00C5399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FC3C34" w:rsidRPr="00C5399F" w:rsidRDefault="00FC3C34" w:rsidP="00FC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399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C3C34" w:rsidRPr="00C5399F" w:rsidRDefault="00FC3C34" w:rsidP="00FC3C34">
      <w:pPr>
        <w:spacing w:after="0" w:line="240" w:lineRule="auto"/>
        <w:rPr>
          <w:sz w:val="24"/>
          <w:szCs w:val="24"/>
        </w:rPr>
      </w:pPr>
      <w:r w:rsidRPr="00C539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</w:t>
      </w:r>
      <w:r w:rsidRPr="00C5399F">
        <w:rPr>
          <w:rFonts w:ascii="Times New Roman" w:hAnsi="Times New Roman" w:cs="Times New Roman"/>
          <w:sz w:val="28"/>
          <w:szCs w:val="28"/>
        </w:rPr>
        <w:tab/>
      </w:r>
      <w:r w:rsidRPr="00C5399F">
        <w:rPr>
          <w:rFonts w:ascii="Times New Roman" w:hAnsi="Times New Roman" w:cs="Times New Roman"/>
          <w:sz w:val="28"/>
          <w:szCs w:val="28"/>
        </w:rPr>
        <w:tab/>
      </w:r>
      <w:r w:rsidRPr="00C5399F">
        <w:rPr>
          <w:rFonts w:ascii="Times New Roman" w:hAnsi="Times New Roman" w:cs="Times New Roman"/>
          <w:sz w:val="28"/>
          <w:szCs w:val="28"/>
        </w:rPr>
        <w:tab/>
        <w:t xml:space="preserve">                   В.И. </w:t>
      </w:r>
      <w:proofErr w:type="spellStart"/>
      <w:r w:rsidRPr="00C5399F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sectPr w:rsidR="00FC3C34" w:rsidRPr="00C5399F" w:rsidSect="00BB637E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55pt;height:14.7pt" o:bullet="t">
        <v:imagedata r:id="rId1" o:title=""/>
      </v:shape>
    </w:pict>
  </w:numPicBullet>
  <w:numPicBullet w:numPicBulletId="1">
    <w:pict>
      <v:shape id="_x0000_i1047" type="#_x0000_t75" style="width:8.8pt;height:14.7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07CD7"/>
    <w:rsid w:val="0001192E"/>
    <w:rsid w:val="000179BD"/>
    <w:rsid w:val="00025FF4"/>
    <w:rsid w:val="00027D0C"/>
    <w:rsid w:val="00036181"/>
    <w:rsid w:val="0004019A"/>
    <w:rsid w:val="000418C5"/>
    <w:rsid w:val="0004621C"/>
    <w:rsid w:val="00051065"/>
    <w:rsid w:val="00053E73"/>
    <w:rsid w:val="00054483"/>
    <w:rsid w:val="0005702B"/>
    <w:rsid w:val="00057ECC"/>
    <w:rsid w:val="000634E3"/>
    <w:rsid w:val="00063CEF"/>
    <w:rsid w:val="00070DD9"/>
    <w:rsid w:val="00080D7B"/>
    <w:rsid w:val="00081888"/>
    <w:rsid w:val="0008561C"/>
    <w:rsid w:val="00096109"/>
    <w:rsid w:val="00096876"/>
    <w:rsid w:val="0009772E"/>
    <w:rsid w:val="00097F79"/>
    <w:rsid w:val="000A0EE3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204"/>
    <w:rsid w:val="000E1A52"/>
    <w:rsid w:val="000E5A58"/>
    <w:rsid w:val="000E67A0"/>
    <w:rsid w:val="000E7E52"/>
    <w:rsid w:val="000F145C"/>
    <w:rsid w:val="000F1897"/>
    <w:rsid w:val="000F57C7"/>
    <w:rsid w:val="00103780"/>
    <w:rsid w:val="00103A4F"/>
    <w:rsid w:val="00105B90"/>
    <w:rsid w:val="00107E73"/>
    <w:rsid w:val="00110364"/>
    <w:rsid w:val="00113219"/>
    <w:rsid w:val="00113847"/>
    <w:rsid w:val="0011408C"/>
    <w:rsid w:val="00114CF1"/>
    <w:rsid w:val="001167B0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2696"/>
    <w:rsid w:val="001731BB"/>
    <w:rsid w:val="0017521A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4260"/>
    <w:rsid w:val="001C6F6C"/>
    <w:rsid w:val="001C725B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21FA1"/>
    <w:rsid w:val="00223096"/>
    <w:rsid w:val="00224384"/>
    <w:rsid w:val="00225E13"/>
    <w:rsid w:val="00226378"/>
    <w:rsid w:val="0023173B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67BCA"/>
    <w:rsid w:val="00272BA1"/>
    <w:rsid w:val="00273443"/>
    <w:rsid w:val="00274990"/>
    <w:rsid w:val="002940D9"/>
    <w:rsid w:val="0029791E"/>
    <w:rsid w:val="002B08D7"/>
    <w:rsid w:val="002B1D83"/>
    <w:rsid w:val="002C165B"/>
    <w:rsid w:val="002C2A93"/>
    <w:rsid w:val="002C4868"/>
    <w:rsid w:val="002C751B"/>
    <w:rsid w:val="002D4CC1"/>
    <w:rsid w:val="002D522F"/>
    <w:rsid w:val="002D542E"/>
    <w:rsid w:val="002D6A1B"/>
    <w:rsid w:val="002D7E0A"/>
    <w:rsid w:val="002E2E06"/>
    <w:rsid w:val="002E3AAF"/>
    <w:rsid w:val="002E51D7"/>
    <w:rsid w:val="002E6694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0B0A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4F9C"/>
    <w:rsid w:val="003662DE"/>
    <w:rsid w:val="00366CAF"/>
    <w:rsid w:val="00367B6F"/>
    <w:rsid w:val="00372474"/>
    <w:rsid w:val="00375E9F"/>
    <w:rsid w:val="00380390"/>
    <w:rsid w:val="003832F8"/>
    <w:rsid w:val="00385F87"/>
    <w:rsid w:val="00391710"/>
    <w:rsid w:val="003A330F"/>
    <w:rsid w:val="003A739F"/>
    <w:rsid w:val="003B2DD4"/>
    <w:rsid w:val="003B3C50"/>
    <w:rsid w:val="003B5BE1"/>
    <w:rsid w:val="003C0C7A"/>
    <w:rsid w:val="003C0E40"/>
    <w:rsid w:val="003C16A5"/>
    <w:rsid w:val="003C5FCA"/>
    <w:rsid w:val="003D499A"/>
    <w:rsid w:val="003D7C6C"/>
    <w:rsid w:val="003E0F6F"/>
    <w:rsid w:val="003E29DF"/>
    <w:rsid w:val="003E348E"/>
    <w:rsid w:val="003F0959"/>
    <w:rsid w:val="003F0D77"/>
    <w:rsid w:val="003F4951"/>
    <w:rsid w:val="003F782C"/>
    <w:rsid w:val="00401D87"/>
    <w:rsid w:val="00404630"/>
    <w:rsid w:val="00411C76"/>
    <w:rsid w:val="00413A74"/>
    <w:rsid w:val="0041484A"/>
    <w:rsid w:val="00415734"/>
    <w:rsid w:val="00425381"/>
    <w:rsid w:val="00425DC9"/>
    <w:rsid w:val="004302C3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4F13"/>
    <w:rsid w:val="0045520A"/>
    <w:rsid w:val="00463BD4"/>
    <w:rsid w:val="004678B1"/>
    <w:rsid w:val="00471301"/>
    <w:rsid w:val="00471C0C"/>
    <w:rsid w:val="004763FE"/>
    <w:rsid w:val="004828D8"/>
    <w:rsid w:val="00482B4E"/>
    <w:rsid w:val="00482D54"/>
    <w:rsid w:val="004834CF"/>
    <w:rsid w:val="004900E6"/>
    <w:rsid w:val="00493300"/>
    <w:rsid w:val="004A31B6"/>
    <w:rsid w:val="004A3FC7"/>
    <w:rsid w:val="004B031E"/>
    <w:rsid w:val="004B0C25"/>
    <w:rsid w:val="004B5942"/>
    <w:rsid w:val="004C515E"/>
    <w:rsid w:val="004C7E6D"/>
    <w:rsid w:val="004D0FC1"/>
    <w:rsid w:val="004E0E31"/>
    <w:rsid w:val="004E0FED"/>
    <w:rsid w:val="004F2FA6"/>
    <w:rsid w:val="004F381B"/>
    <w:rsid w:val="004F3921"/>
    <w:rsid w:val="004F3E62"/>
    <w:rsid w:val="00504E79"/>
    <w:rsid w:val="00505585"/>
    <w:rsid w:val="00505CA5"/>
    <w:rsid w:val="0050746B"/>
    <w:rsid w:val="00515A8B"/>
    <w:rsid w:val="00525A35"/>
    <w:rsid w:val="005277D7"/>
    <w:rsid w:val="005305ED"/>
    <w:rsid w:val="005338A6"/>
    <w:rsid w:val="0053472B"/>
    <w:rsid w:val="00534B4A"/>
    <w:rsid w:val="005374C9"/>
    <w:rsid w:val="00537C26"/>
    <w:rsid w:val="00540585"/>
    <w:rsid w:val="00541472"/>
    <w:rsid w:val="00543727"/>
    <w:rsid w:val="005444D3"/>
    <w:rsid w:val="00545AE9"/>
    <w:rsid w:val="00547F19"/>
    <w:rsid w:val="00551740"/>
    <w:rsid w:val="00553701"/>
    <w:rsid w:val="00557922"/>
    <w:rsid w:val="005633BF"/>
    <w:rsid w:val="00563B86"/>
    <w:rsid w:val="00563E6F"/>
    <w:rsid w:val="00565B83"/>
    <w:rsid w:val="00567139"/>
    <w:rsid w:val="00581975"/>
    <w:rsid w:val="00581C1E"/>
    <w:rsid w:val="005871DA"/>
    <w:rsid w:val="00591643"/>
    <w:rsid w:val="0059203B"/>
    <w:rsid w:val="00594645"/>
    <w:rsid w:val="005A037A"/>
    <w:rsid w:val="005A6810"/>
    <w:rsid w:val="005B09AB"/>
    <w:rsid w:val="005B2932"/>
    <w:rsid w:val="005B641F"/>
    <w:rsid w:val="005C5230"/>
    <w:rsid w:val="005C7C86"/>
    <w:rsid w:val="005D081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8BC"/>
    <w:rsid w:val="00614CC8"/>
    <w:rsid w:val="00615A41"/>
    <w:rsid w:val="00620369"/>
    <w:rsid w:val="0062046D"/>
    <w:rsid w:val="00620598"/>
    <w:rsid w:val="00622319"/>
    <w:rsid w:val="006255B9"/>
    <w:rsid w:val="006304E0"/>
    <w:rsid w:val="00632AC2"/>
    <w:rsid w:val="0063505F"/>
    <w:rsid w:val="00635107"/>
    <w:rsid w:val="00641CCD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3ACE"/>
    <w:rsid w:val="0068029E"/>
    <w:rsid w:val="006905BA"/>
    <w:rsid w:val="00692444"/>
    <w:rsid w:val="00694B95"/>
    <w:rsid w:val="006959D6"/>
    <w:rsid w:val="006978C1"/>
    <w:rsid w:val="006A443D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1771"/>
    <w:rsid w:val="006E2805"/>
    <w:rsid w:val="006E4760"/>
    <w:rsid w:val="006F2757"/>
    <w:rsid w:val="006F2D55"/>
    <w:rsid w:val="006F421E"/>
    <w:rsid w:val="006F62EC"/>
    <w:rsid w:val="0070322E"/>
    <w:rsid w:val="0070650D"/>
    <w:rsid w:val="00715647"/>
    <w:rsid w:val="00715F1D"/>
    <w:rsid w:val="00722AC0"/>
    <w:rsid w:val="00723039"/>
    <w:rsid w:val="007254E3"/>
    <w:rsid w:val="007313A0"/>
    <w:rsid w:val="007334E5"/>
    <w:rsid w:val="00740CB8"/>
    <w:rsid w:val="00741091"/>
    <w:rsid w:val="00742259"/>
    <w:rsid w:val="00745F5D"/>
    <w:rsid w:val="00746D53"/>
    <w:rsid w:val="007476A6"/>
    <w:rsid w:val="0075280E"/>
    <w:rsid w:val="00754C3A"/>
    <w:rsid w:val="007550BB"/>
    <w:rsid w:val="0075614D"/>
    <w:rsid w:val="0076284E"/>
    <w:rsid w:val="00766A4C"/>
    <w:rsid w:val="007673E9"/>
    <w:rsid w:val="00771E66"/>
    <w:rsid w:val="00783613"/>
    <w:rsid w:val="00784F05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4309"/>
    <w:rsid w:val="008148BF"/>
    <w:rsid w:val="00814ACF"/>
    <w:rsid w:val="00814BFD"/>
    <w:rsid w:val="008200D0"/>
    <w:rsid w:val="00821D74"/>
    <w:rsid w:val="00827562"/>
    <w:rsid w:val="00831A4B"/>
    <w:rsid w:val="00842F2A"/>
    <w:rsid w:val="00846E86"/>
    <w:rsid w:val="00847E61"/>
    <w:rsid w:val="008543F4"/>
    <w:rsid w:val="00855E9C"/>
    <w:rsid w:val="00856887"/>
    <w:rsid w:val="0086037D"/>
    <w:rsid w:val="008612CC"/>
    <w:rsid w:val="00871400"/>
    <w:rsid w:val="008720BD"/>
    <w:rsid w:val="0087239C"/>
    <w:rsid w:val="0087315D"/>
    <w:rsid w:val="0087350F"/>
    <w:rsid w:val="00873A1C"/>
    <w:rsid w:val="008764C1"/>
    <w:rsid w:val="008816EC"/>
    <w:rsid w:val="00892818"/>
    <w:rsid w:val="00895A68"/>
    <w:rsid w:val="00895B1C"/>
    <w:rsid w:val="008969F8"/>
    <w:rsid w:val="008A0EDF"/>
    <w:rsid w:val="008A1A9A"/>
    <w:rsid w:val="008A2305"/>
    <w:rsid w:val="008A46B7"/>
    <w:rsid w:val="008A59E9"/>
    <w:rsid w:val="008B1772"/>
    <w:rsid w:val="008B451A"/>
    <w:rsid w:val="008B4703"/>
    <w:rsid w:val="008B56F9"/>
    <w:rsid w:val="008B7C9A"/>
    <w:rsid w:val="008C01F8"/>
    <w:rsid w:val="008C2B06"/>
    <w:rsid w:val="008C7542"/>
    <w:rsid w:val="008D32B9"/>
    <w:rsid w:val="008D3803"/>
    <w:rsid w:val="008D55F4"/>
    <w:rsid w:val="008D6078"/>
    <w:rsid w:val="008D6BA5"/>
    <w:rsid w:val="008F5C1F"/>
    <w:rsid w:val="008F6887"/>
    <w:rsid w:val="00910BFA"/>
    <w:rsid w:val="00912338"/>
    <w:rsid w:val="009151F7"/>
    <w:rsid w:val="00915A82"/>
    <w:rsid w:val="00917612"/>
    <w:rsid w:val="0093203D"/>
    <w:rsid w:val="00932852"/>
    <w:rsid w:val="009345FA"/>
    <w:rsid w:val="00934B5B"/>
    <w:rsid w:val="009364C5"/>
    <w:rsid w:val="00941A57"/>
    <w:rsid w:val="00942429"/>
    <w:rsid w:val="00942D94"/>
    <w:rsid w:val="00942FB6"/>
    <w:rsid w:val="00943373"/>
    <w:rsid w:val="0094383E"/>
    <w:rsid w:val="00946E38"/>
    <w:rsid w:val="00947A23"/>
    <w:rsid w:val="00951370"/>
    <w:rsid w:val="00954866"/>
    <w:rsid w:val="00957CF3"/>
    <w:rsid w:val="009621C9"/>
    <w:rsid w:val="00963DA0"/>
    <w:rsid w:val="0097084A"/>
    <w:rsid w:val="00976F98"/>
    <w:rsid w:val="00977020"/>
    <w:rsid w:val="009776D4"/>
    <w:rsid w:val="00985B39"/>
    <w:rsid w:val="00986148"/>
    <w:rsid w:val="00987A03"/>
    <w:rsid w:val="009B008A"/>
    <w:rsid w:val="009B463D"/>
    <w:rsid w:val="009C131B"/>
    <w:rsid w:val="009C45C8"/>
    <w:rsid w:val="009C48BD"/>
    <w:rsid w:val="009C4C1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2A4E"/>
    <w:rsid w:val="00A03109"/>
    <w:rsid w:val="00A03AD3"/>
    <w:rsid w:val="00A044E2"/>
    <w:rsid w:val="00A047A2"/>
    <w:rsid w:val="00A07EEC"/>
    <w:rsid w:val="00A15396"/>
    <w:rsid w:val="00A1591A"/>
    <w:rsid w:val="00A20891"/>
    <w:rsid w:val="00A209F8"/>
    <w:rsid w:val="00A2108F"/>
    <w:rsid w:val="00A21507"/>
    <w:rsid w:val="00A243C9"/>
    <w:rsid w:val="00A309E4"/>
    <w:rsid w:val="00A320AD"/>
    <w:rsid w:val="00A32412"/>
    <w:rsid w:val="00A4328A"/>
    <w:rsid w:val="00A43B54"/>
    <w:rsid w:val="00A44C85"/>
    <w:rsid w:val="00A463FE"/>
    <w:rsid w:val="00A479EB"/>
    <w:rsid w:val="00A50546"/>
    <w:rsid w:val="00A51FDE"/>
    <w:rsid w:val="00A63420"/>
    <w:rsid w:val="00A7088C"/>
    <w:rsid w:val="00A715FE"/>
    <w:rsid w:val="00A731AC"/>
    <w:rsid w:val="00A73459"/>
    <w:rsid w:val="00A7442B"/>
    <w:rsid w:val="00A81BD4"/>
    <w:rsid w:val="00A8209B"/>
    <w:rsid w:val="00A82A78"/>
    <w:rsid w:val="00A8630A"/>
    <w:rsid w:val="00AA138F"/>
    <w:rsid w:val="00AA6346"/>
    <w:rsid w:val="00AB2AEB"/>
    <w:rsid w:val="00AB34AF"/>
    <w:rsid w:val="00AC02B8"/>
    <w:rsid w:val="00AD28A5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1591B"/>
    <w:rsid w:val="00B23753"/>
    <w:rsid w:val="00B26F70"/>
    <w:rsid w:val="00B27495"/>
    <w:rsid w:val="00B30808"/>
    <w:rsid w:val="00B33854"/>
    <w:rsid w:val="00B3691E"/>
    <w:rsid w:val="00B36B03"/>
    <w:rsid w:val="00B4380B"/>
    <w:rsid w:val="00B44014"/>
    <w:rsid w:val="00B462FD"/>
    <w:rsid w:val="00B507AC"/>
    <w:rsid w:val="00B51643"/>
    <w:rsid w:val="00B53396"/>
    <w:rsid w:val="00B53567"/>
    <w:rsid w:val="00B579B2"/>
    <w:rsid w:val="00B639A6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2B0E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C79A4"/>
    <w:rsid w:val="00BE0DB5"/>
    <w:rsid w:val="00BE2EC5"/>
    <w:rsid w:val="00BE3269"/>
    <w:rsid w:val="00BE5CE0"/>
    <w:rsid w:val="00BE75C1"/>
    <w:rsid w:val="00BE7AD8"/>
    <w:rsid w:val="00BF4A81"/>
    <w:rsid w:val="00C04999"/>
    <w:rsid w:val="00C04A11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3DA6"/>
    <w:rsid w:val="00C95915"/>
    <w:rsid w:val="00C97F6E"/>
    <w:rsid w:val="00CB04D6"/>
    <w:rsid w:val="00CB0B11"/>
    <w:rsid w:val="00CB490B"/>
    <w:rsid w:val="00CB5792"/>
    <w:rsid w:val="00CB5D1A"/>
    <w:rsid w:val="00CC09E5"/>
    <w:rsid w:val="00CC5ACD"/>
    <w:rsid w:val="00CD24CA"/>
    <w:rsid w:val="00CD2635"/>
    <w:rsid w:val="00CD5C85"/>
    <w:rsid w:val="00CE7D6A"/>
    <w:rsid w:val="00CF1957"/>
    <w:rsid w:val="00CF2441"/>
    <w:rsid w:val="00CF4026"/>
    <w:rsid w:val="00CF418F"/>
    <w:rsid w:val="00CF4486"/>
    <w:rsid w:val="00D023D7"/>
    <w:rsid w:val="00D027A2"/>
    <w:rsid w:val="00D07135"/>
    <w:rsid w:val="00D07319"/>
    <w:rsid w:val="00D07ECF"/>
    <w:rsid w:val="00D27003"/>
    <w:rsid w:val="00D335D4"/>
    <w:rsid w:val="00D33651"/>
    <w:rsid w:val="00D34C37"/>
    <w:rsid w:val="00D35211"/>
    <w:rsid w:val="00D41E62"/>
    <w:rsid w:val="00D43929"/>
    <w:rsid w:val="00D44478"/>
    <w:rsid w:val="00D45F54"/>
    <w:rsid w:val="00D50A49"/>
    <w:rsid w:val="00D557E6"/>
    <w:rsid w:val="00D575E9"/>
    <w:rsid w:val="00D61B19"/>
    <w:rsid w:val="00D6680A"/>
    <w:rsid w:val="00D83D42"/>
    <w:rsid w:val="00D842E0"/>
    <w:rsid w:val="00D853EC"/>
    <w:rsid w:val="00D87E7F"/>
    <w:rsid w:val="00D90731"/>
    <w:rsid w:val="00DA1E8A"/>
    <w:rsid w:val="00DA2924"/>
    <w:rsid w:val="00DB0E0C"/>
    <w:rsid w:val="00DB3271"/>
    <w:rsid w:val="00DC2609"/>
    <w:rsid w:val="00DC294B"/>
    <w:rsid w:val="00DC427F"/>
    <w:rsid w:val="00DC64EA"/>
    <w:rsid w:val="00DD2822"/>
    <w:rsid w:val="00DD50B5"/>
    <w:rsid w:val="00DE0108"/>
    <w:rsid w:val="00DE13F7"/>
    <w:rsid w:val="00DE379A"/>
    <w:rsid w:val="00DE5611"/>
    <w:rsid w:val="00DF2FD3"/>
    <w:rsid w:val="00DF6B73"/>
    <w:rsid w:val="00E00FAD"/>
    <w:rsid w:val="00E13619"/>
    <w:rsid w:val="00E171D1"/>
    <w:rsid w:val="00E17A31"/>
    <w:rsid w:val="00E208DF"/>
    <w:rsid w:val="00E211AA"/>
    <w:rsid w:val="00E2399E"/>
    <w:rsid w:val="00E24500"/>
    <w:rsid w:val="00E313BC"/>
    <w:rsid w:val="00E31BB3"/>
    <w:rsid w:val="00E32024"/>
    <w:rsid w:val="00E33B5D"/>
    <w:rsid w:val="00E40760"/>
    <w:rsid w:val="00E60141"/>
    <w:rsid w:val="00E60DDD"/>
    <w:rsid w:val="00E65B42"/>
    <w:rsid w:val="00E7189B"/>
    <w:rsid w:val="00E7533F"/>
    <w:rsid w:val="00E75403"/>
    <w:rsid w:val="00E912B1"/>
    <w:rsid w:val="00E94642"/>
    <w:rsid w:val="00E95236"/>
    <w:rsid w:val="00E96C16"/>
    <w:rsid w:val="00EA03CF"/>
    <w:rsid w:val="00EA09CE"/>
    <w:rsid w:val="00EA0C8F"/>
    <w:rsid w:val="00EA44D0"/>
    <w:rsid w:val="00EA6A6C"/>
    <w:rsid w:val="00EB1486"/>
    <w:rsid w:val="00EB1F2D"/>
    <w:rsid w:val="00EB536C"/>
    <w:rsid w:val="00EC0858"/>
    <w:rsid w:val="00EC469D"/>
    <w:rsid w:val="00EC6E42"/>
    <w:rsid w:val="00EC7503"/>
    <w:rsid w:val="00ED3987"/>
    <w:rsid w:val="00ED718C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423F5"/>
    <w:rsid w:val="00F504BB"/>
    <w:rsid w:val="00F5775B"/>
    <w:rsid w:val="00F60247"/>
    <w:rsid w:val="00F6313E"/>
    <w:rsid w:val="00F64334"/>
    <w:rsid w:val="00F71123"/>
    <w:rsid w:val="00F722EC"/>
    <w:rsid w:val="00F72C0E"/>
    <w:rsid w:val="00F750BF"/>
    <w:rsid w:val="00F805A2"/>
    <w:rsid w:val="00F82FFB"/>
    <w:rsid w:val="00F920EB"/>
    <w:rsid w:val="00F96560"/>
    <w:rsid w:val="00F97684"/>
    <w:rsid w:val="00FA0C0F"/>
    <w:rsid w:val="00FA5F6F"/>
    <w:rsid w:val="00FA6BE0"/>
    <w:rsid w:val="00FB3EFE"/>
    <w:rsid w:val="00FB72E3"/>
    <w:rsid w:val="00FC39B8"/>
    <w:rsid w:val="00FC3C34"/>
    <w:rsid w:val="00FC5C31"/>
    <w:rsid w:val="00FC62E5"/>
    <w:rsid w:val="00FC65BA"/>
    <w:rsid w:val="00FD27DF"/>
    <w:rsid w:val="00FD40CF"/>
    <w:rsid w:val="00FD651A"/>
    <w:rsid w:val="00FD6588"/>
    <w:rsid w:val="00FE1D68"/>
    <w:rsid w:val="00FE387F"/>
    <w:rsid w:val="00FF19F3"/>
    <w:rsid w:val="00FF31D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70950.0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10003548.3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5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548.3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548.311" TargetMode="External"/><Relationship Id="rId10" Type="http://schemas.openxmlformats.org/officeDocument/2006/relationships/hyperlink" Target="garantF1://10003548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garantF1://10003548.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BD00-42E7-45D7-A9DC-BA370D3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57</Pages>
  <Words>15080</Words>
  <Characters>85958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GLAV_BUH</cp:lastModifiedBy>
  <cp:revision>11</cp:revision>
  <cp:lastPrinted>2022-01-10T12:45:00Z</cp:lastPrinted>
  <dcterms:created xsi:type="dcterms:W3CDTF">2024-01-11T09:22:00Z</dcterms:created>
  <dcterms:modified xsi:type="dcterms:W3CDTF">2024-05-06T09:49:00Z</dcterms:modified>
</cp:coreProperties>
</file>